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0" w:type="auto"/>
        <w:tblLook w:val="04A0" w:firstRow="1" w:lastRow="0" w:firstColumn="1" w:lastColumn="0" w:noHBand="0" w:noVBand="1"/>
      </w:tblPr>
      <w:tblGrid>
        <w:gridCol w:w="2093"/>
        <w:gridCol w:w="5528"/>
        <w:gridCol w:w="1134"/>
        <w:gridCol w:w="6662"/>
      </w:tblGrid>
      <w:tr w:rsidR="00166E57" w14:paraId="308861E7" w14:textId="77777777" w:rsidTr="00F9066E">
        <w:trPr>
          <w:trHeight w:val="841"/>
        </w:trPr>
        <w:tc>
          <w:tcPr>
            <w:tcW w:w="2093" w:type="dxa"/>
          </w:tcPr>
          <w:p w14:paraId="735F4808" w14:textId="77777777" w:rsidR="00166E57" w:rsidRPr="00166E57" w:rsidRDefault="00166E57">
            <w:pPr>
              <w:rPr>
                <w:b/>
                <w:sz w:val="32"/>
              </w:rPr>
            </w:pPr>
          </w:p>
          <w:p w14:paraId="56E8B2CF" w14:textId="6E9D9A1A" w:rsidR="00166E57" w:rsidRDefault="00D61024" w:rsidP="00785E81">
            <w:pPr>
              <w:jc w:val="center"/>
              <w:rPr>
                <w:b/>
                <w:sz w:val="28"/>
              </w:rPr>
            </w:pPr>
            <w:r>
              <w:rPr>
                <w:b/>
                <w:sz w:val="28"/>
              </w:rPr>
              <w:t>Chapitre </w:t>
            </w:r>
            <w:r w:rsidR="00D21690">
              <w:rPr>
                <w:b/>
                <w:sz w:val="28"/>
              </w:rPr>
              <w:t>4</w:t>
            </w:r>
            <w:r w:rsidR="00510A29">
              <w:rPr>
                <w:b/>
                <w:sz w:val="28"/>
              </w:rPr>
              <w:t xml:space="preserve"> </w:t>
            </w:r>
          </w:p>
          <w:p w14:paraId="2E773D68" w14:textId="45608B71" w:rsidR="00785E81" w:rsidRPr="00785E81" w:rsidRDefault="00785E81" w:rsidP="00785E81">
            <w:pPr>
              <w:jc w:val="center"/>
              <w:rPr>
                <w:b/>
                <w:sz w:val="28"/>
              </w:rPr>
            </w:pPr>
          </w:p>
        </w:tc>
        <w:tc>
          <w:tcPr>
            <w:tcW w:w="13324" w:type="dxa"/>
            <w:gridSpan w:val="3"/>
          </w:tcPr>
          <w:p w14:paraId="2F7B7B06" w14:textId="77777777" w:rsidR="00166E57" w:rsidRDefault="00166E57"/>
          <w:p w14:paraId="2F2B7085" w14:textId="33939702" w:rsidR="00166E57" w:rsidRPr="00166E57" w:rsidRDefault="001C1A2E" w:rsidP="00166E57">
            <w:pPr>
              <w:jc w:val="center"/>
              <w:rPr>
                <w:b/>
                <w:i/>
                <w:sz w:val="28"/>
              </w:rPr>
            </w:pPr>
            <w:r>
              <w:rPr>
                <w:b/>
                <w:i/>
                <w:sz w:val="32"/>
              </w:rPr>
              <w:t>Quel est le rô</w:t>
            </w:r>
            <w:r w:rsidRPr="001C1A2E">
              <w:rPr>
                <w:b/>
                <w:i/>
                <w:sz w:val="32"/>
              </w:rPr>
              <w:t xml:space="preserve">le de la </w:t>
            </w:r>
            <w:r w:rsidRPr="004731F6">
              <w:rPr>
                <w:b/>
                <w:i/>
                <w:sz w:val="32"/>
                <w:u w:val="single"/>
              </w:rPr>
              <w:t>politique de concurrence </w:t>
            </w:r>
            <w:r>
              <w:rPr>
                <w:b/>
                <w:i/>
                <w:sz w:val="32"/>
              </w:rPr>
              <w:t>?</w:t>
            </w:r>
          </w:p>
        </w:tc>
      </w:tr>
      <w:tr w:rsidR="00510A29" w14:paraId="4C821605" w14:textId="77777777" w:rsidTr="00F9066E">
        <w:tc>
          <w:tcPr>
            <w:tcW w:w="2093" w:type="dxa"/>
          </w:tcPr>
          <w:p w14:paraId="7B20AE9C" w14:textId="77777777" w:rsidR="00510A29" w:rsidRPr="00166E57" w:rsidRDefault="00510A29">
            <w:pPr>
              <w:rPr>
                <w:b/>
                <w:sz w:val="32"/>
              </w:rPr>
            </w:pPr>
          </w:p>
          <w:p w14:paraId="65A4B3EC" w14:textId="482BF876" w:rsidR="00510A29" w:rsidRPr="008F4805" w:rsidRDefault="00510A29">
            <w:pPr>
              <w:rPr>
                <w:b/>
                <w:sz w:val="28"/>
              </w:rPr>
            </w:pPr>
            <w:r>
              <w:rPr>
                <w:b/>
                <w:sz w:val="28"/>
              </w:rPr>
              <w:t>Notions </w:t>
            </w:r>
          </w:p>
          <w:p w14:paraId="7C25C828" w14:textId="65F43BBD" w:rsidR="00510A29" w:rsidRPr="00166E57" w:rsidRDefault="00510A29">
            <w:pPr>
              <w:rPr>
                <w:b/>
                <w:sz w:val="32"/>
              </w:rPr>
            </w:pPr>
          </w:p>
        </w:tc>
        <w:tc>
          <w:tcPr>
            <w:tcW w:w="5528" w:type="dxa"/>
          </w:tcPr>
          <w:p w14:paraId="7390CB37" w14:textId="77777777" w:rsidR="00510A29" w:rsidRPr="001C1A2E" w:rsidRDefault="00510A29">
            <w:pPr>
              <w:rPr>
                <w:b/>
              </w:rPr>
            </w:pPr>
          </w:p>
          <w:p w14:paraId="36D83B79" w14:textId="401507A3" w:rsidR="00945B55" w:rsidRPr="001C1A2E" w:rsidRDefault="00945B55">
            <w:pPr>
              <w:rPr>
                <w:b/>
              </w:rPr>
            </w:pPr>
            <w:r w:rsidRPr="001C1A2E">
              <w:rPr>
                <w:b/>
              </w:rPr>
              <w:t>Abus de position dominante, cartel des producteurs, marché pertinent</w:t>
            </w:r>
            <w:r w:rsidR="001C1A2E">
              <w:rPr>
                <w:b/>
              </w:rPr>
              <w:t>.</w:t>
            </w:r>
          </w:p>
        </w:tc>
        <w:tc>
          <w:tcPr>
            <w:tcW w:w="7796" w:type="dxa"/>
            <w:gridSpan w:val="2"/>
          </w:tcPr>
          <w:p w14:paraId="587CF2F9" w14:textId="4D97A668" w:rsidR="00510A29" w:rsidRDefault="00510A29">
            <w:r w:rsidRPr="00945B55">
              <w:rPr>
                <w:b/>
                <w:sz w:val="20"/>
              </w:rPr>
              <w:t>Indications complémentaires </w:t>
            </w:r>
            <w:r>
              <w:t xml:space="preserve">: </w:t>
            </w:r>
            <w:r w:rsidR="00945B55" w:rsidRPr="00945B55">
              <w:rPr>
                <w:sz w:val="18"/>
              </w:rPr>
              <w:t>En s’appuyant sur des exemples</w:t>
            </w:r>
            <w:r w:rsidR="00945B55">
              <w:rPr>
                <w:sz w:val="18"/>
              </w:rPr>
              <w:t>, on montrera que la politique de la concurrence s’exerce non seulement à l’égard des entreprises mais aussi en matière d’intervention publique. On soulignera que cette politique est source de débat quant à la place de l’Etat dans la production de services collectifs  et dans la mise en œuvre de la politique industrielle. On présentera quelques cas dans lesquels les autorités de la concurrence en France et à l’échelon européen sont intervenus pour protéger les intérêts des consommateurs.</w:t>
            </w:r>
          </w:p>
        </w:tc>
      </w:tr>
      <w:tr w:rsidR="00D21690" w14:paraId="57B11562" w14:textId="77777777" w:rsidTr="00F9066E">
        <w:tc>
          <w:tcPr>
            <w:tcW w:w="2093" w:type="dxa"/>
          </w:tcPr>
          <w:p w14:paraId="3593964F" w14:textId="77777777" w:rsidR="00D21690" w:rsidRPr="00166E57" w:rsidRDefault="00D21690">
            <w:pPr>
              <w:rPr>
                <w:b/>
                <w:sz w:val="32"/>
              </w:rPr>
            </w:pPr>
          </w:p>
          <w:p w14:paraId="79FA1C07" w14:textId="77777777" w:rsidR="00D21690" w:rsidRPr="00166E57" w:rsidRDefault="00D21690">
            <w:pPr>
              <w:rPr>
                <w:b/>
                <w:sz w:val="32"/>
              </w:rPr>
            </w:pPr>
          </w:p>
          <w:p w14:paraId="0B1235C0" w14:textId="77777777" w:rsidR="00D21690" w:rsidRPr="00166E57" w:rsidRDefault="00D21690">
            <w:pPr>
              <w:rPr>
                <w:b/>
                <w:sz w:val="32"/>
              </w:rPr>
            </w:pPr>
          </w:p>
          <w:p w14:paraId="54A4CE4E" w14:textId="77777777" w:rsidR="00D21690" w:rsidRDefault="00D21690">
            <w:pPr>
              <w:rPr>
                <w:b/>
                <w:sz w:val="32"/>
              </w:rPr>
            </w:pPr>
          </w:p>
          <w:p w14:paraId="518B7215" w14:textId="77777777" w:rsidR="00D21690" w:rsidRDefault="00D21690">
            <w:pPr>
              <w:rPr>
                <w:b/>
                <w:sz w:val="32"/>
              </w:rPr>
            </w:pPr>
          </w:p>
          <w:p w14:paraId="6DA4711C" w14:textId="77777777" w:rsidR="00D21690" w:rsidRDefault="00D21690">
            <w:pPr>
              <w:rPr>
                <w:b/>
                <w:sz w:val="32"/>
              </w:rPr>
            </w:pPr>
          </w:p>
          <w:p w14:paraId="58942513" w14:textId="77777777" w:rsidR="00D21690" w:rsidRDefault="00D21690">
            <w:pPr>
              <w:rPr>
                <w:b/>
                <w:sz w:val="32"/>
              </w:rPr>
            </w:pPr>
          </w:p>
          <w:p w14:paraId="465F24F1" w14:textId="77777777" w:rsidR="00D21690" w:rsidRDefault="00D21690">
            <w:pPr>
              <w:rPr>
                <w:b/>
                <w:sz w:val="32"/>
              </w:rPr>
            </w:pPr>
          </w:p>
          <w:p w14:paraId="4B18FFA0" w14:textId="77777777" w:rsidR="00D21690" w:rsidRPr="008F4805" w:rsidRDefault="00D21690">
            <w:pPr>
              <w:rPr>
                <w:b/>
                <w:sz w:val="28"/>
              </w:rPr>
            </w:pPr>
            <w:r w:rsidRPr="008F4805">
              <w:rPr>
                <w:b/>
                <w:sz w:val="28"/>
              </w:rPr>
              <w:t>Mécanismes</w:t>
            </w:r>
          </w:p>
          <w:p w14:paraId="1913814F" w14:textId="77777777" w:rsidR="00D21690" w:rsidRPr="00166E57" w:rsidRDefault="00D21690">
            <w:pPr>
              <w:rPr>
                <w:b/>
                <w:sz w:val="32"/>
              </w:rPr>
            </w:pPr>
          </w:p>
          <w:p w14:paraId="1C54618F" w14:textId="77777777" w:rsidR="00D21690" w:rsidRDefault="00D21690">
            <w:pPr>
              <w:rPr>
                <w:b/>
                <w:sz w:val="32"/>
              </w:rPr>
            </w:pPr>
          </w:p>
          <w:p w14:paraId="6C2F64B7" w14:textId="77777777" w:rsidR="00D21690" w:rsidRDefault="00D21690">
            <w:pPr>
              <w:rPr>
                <w:b/>
                <w:sz w:val="32"/>
              </w:rPr>
            </w:pPr>
          </w:p>
          <w:p w14:paraId="7137C267" w14:textId="77777777" w:rsidR="00D21690" w:rsidRDefault="00D21690">
            <w:pPr>
              <w:rPr>
                <w:b/>
                <w:sz w:val="32"/>
              </w:rPr>
            </w:pPr>
          </w:p>
          <w:p w14:paraId="0329E86D" w14:textId="77777777" w:rsidR="00D21690" w:rsidRPr="00166E57" w:rsidRDefault="00D21690">
            <w:pPr>
              <w:rPr>
                <w:b/>
                <w:sz w:val="32"/>
              </w:rPr>
            </w:pPr>
          </w:p>
          <w:p w14:paraId="38616352" w14:textId="77777777" w:rsidR="00D21690" w:rsidRDefault="00D21690">
            <w:pPr>
              <w:rPr>
                <w:b/>
                <w:sz w:val="32"/>
              </w:rPr>
            </w:pPr>
          </w:p>
          <w:p w14:paraId="0B2BFFE2" w14:textId="494C2B1D" w:rsidR="00D21690" w:rsidRDefault="00D21690">
            <w:pPr>
              <w:rPr>
                <w:b/>
                <w:sz w:val="32"/>
              </w:rPr>
            </w:pPr>
          </w:p>
          <w:p w14:paraId="0A1ED13A" w14:textId="77777777" w:rsidR="00610DBC" w:rsidRDefault="00610DBC">
            <w:pPr>
              <w:rPr>
                <w:b/>
                <w:sz w:val="32"/>
              </w:rPr>
            </w:pPr>
          </w:p>
          <w:p w14:paraId="1A9F34FA" w14:textId="77777777" w:rsidR="00D21690" w:rsidRPr="00166E57" w:rsidRDefault="00D21690">
            <w:pPr>
              <w:rPr>
                <w:b/>
                <w:sz w:val="32"/>
              </w:rPr>
            </w:pPr>
          </w:p>
        </w:tc>
        <w:bookmarkStart w:id="0" w:name="_GoBack"/>
        <w:tc>
          <w:tcPr>
            <w:tcW w:w="13324" w:type="dxa"/>
            <w:gridSpan w:val="3"/>
          </w:tcPr>
          <w:p w14:paraId="27F46B12" w14:textId="1565BEB6" w:rsidR="00457970" w:rsidRDefault="00457970" w:rsidP="004731F6">
            <w:r>
              <w:rPr>
                <w:noProof/>
              </w:rPr>
              <mc:AlternateContent>
                <mc:Choice Requires="wps">
                  <w:drawing>
                    <wp:anchor distT="0" distB="0" distL="114300" distR="114300" simplePos="0" relativeHeight="251546623" behindDoc="0" locked="0" layoutInCell="1" allowOverlap="1" wp14:anchorId="675361E6" wp14:editId="3066DD23">
                      <wp:simplePos x="0" y="0"/>
                      <wp:positionH relativeFrom="column">
                        <wp:posOffset>2390315</wp:posOffset>
                      </wp:positionH>
                      <wp:positionV relativeFrom="paragraph">
                        <wp:posOffset>121640</wp:posOffset>
                      </wp:positionV>
                      <wp:extent cx="5923966" cy="2361732"/>
                      <wp:effectExtent l="57150" t="19050" r="76835" b="95885"/>
                      <wp:wrapNone/>
                      <wp:docPr id="4" name="Rectangle : coins arrondis 4"/>
                      <wp:cNvGraphicFramePr/>
                      <a:graphic xmlns:a="http://schemas.openxmlformats.org/drawingml/2006/main">
                        <a:graphicData uri="http://schemas.microsoft.com/office/word/2010/wordprocessingShape">
                          <wps:wsp>
                            <wps:cNvSpPr/>
                            <wps:spPr>
                              <a:xfrm>
                                <a:off x="0" y="0"/>
                                <a:ext cx="5923966" cy="2361732"/>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8569F6E" id="Rectangle : coins arrondis 4" o:spid="_x0000_s1026" style="position:absolute;margin-left:188.2pt;margin-top:9.6pt;width:466.45pt;height:185.95pt;z-index:251546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" filled="f" strokecolor="black [3213]">
                      <v:shadow on="t" color="black" opacity="22937f" origin=",.5" offset="0,.63889mm"/>
                    </v:roundrect>
                  </w:pict>
                </mc:Fallback>
              </mc:AlternateContent>
            </w:r>
            <w:bookmarkEnd w:id="0"/>
          </w:p>
          <w:p w14:paraId="314FCE00" w14:textId="34CAA814" w:rsidR="00D21690" w:rsidRDefault="00457970" w:rsidP="004731F6">
            <w:r>
              <w:rPr>
                <w:noProof/>
              </w:rPr>
              <mc:AlternateContent>
                <mc:Choice Requires="wps">
                  <w:drawing>
                    <wp:anchor distT="0" distB="0" distL="114300" distR="114300" simplePos="0" relativeHeight="251769856" behindDoc="0" locked="0" layoutInCell="1" allowOverlap="1" wp14:anchorId="3701834E" wp14:editId="031625C1">
                      <wp:simplePos x="0" y="0"/>
                      <wp:positionH relativeFrom="column">
                        <wp:posOffset>3343851</wp:posOffset>
                      </wp:positionH>
                      <wp:positionV relativeFrom="paragraph">
                        <wp:posOffset>31995</wp:posOffset>
                      </wp:positionV>
                      <wp:extent cx="1441723" cy="517668"/>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441723" cy="517668"/>
                              </a:xfrm>
                              <a:prstGeom prst="rect">
                                <a:avLst/>
                              </a:prstGeom>
                              <a:noFill/>
                              <a:ln w="6350">
                                <a:noFill/>
                              </a:ln>
                            </wps:spPr>
                            <wps:txbx>
                              <w:txbxContent>
                                <w:p w14:paraId="14CC3AFC" w14:textId="4C7E59E9" w:rsidR="00A305CC" w:rsidRPr="00457970" w:rsidRDefault="00A305CC" w:rsidP="00A305CC">
                                  <w:pPr>
                                    <w:jc w:val="center"/>
                                    <w:rPr>
                                      <w:b/>
                                    </w:rPr>
                                  </w:pPr>
                                  <w:r w:rsidRPr="00457970">
                                    <w:rPr>
                                      <w:b/>
                                    </w:rPr>
                                    <w:t>Définir le cadre d’intervention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01834E" id="_x0000_t202" coordsize="21600,21600" o:spt="202" path="m,l,21600r21600,l21600,xe">
                      <v:stroke joinstyle="miter"/>
                      <v:path gradientshapeok="t" o:connecttype="rect"/>
                    </v:shapetype>
                    <v:shape id="Zone de texte 13" o:spid="_x0000_s1026" type="#_x0000_t202" style="position:absolute;margin-left:263.3pt;margin-top:2.5pt;width:113.5pt;height:40.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" filled="f" stroked="f" strokeweight=".5pt">
                      <v:textbox>
                        <w:txbxContent>
                          <w:p w14:paraId="14CC3AFC" w14:textId="4C7E59E9" w:rsidR="00A305CC" w:rsidRPr="00457970" w:rsidRDefault="00A305CC" w:rsidP="00A305CC">
                            <w:pPr>
                              <w:jc w:val="center"/>
                              <w:rPr>
                                <w:b/>
                              </w:rPr>
                            </w:pPr>
                            <w:r w:rsidRPr="00457970">
                              <w:rPr>
                                <w:b/>
                              </w:rPr>
                              <w:t>Définir le cadre d’intervention</w:t>
                            </w:r>
                          </w:p>
                        </w:txbxContent>
                      </v:textbox>
                    </v:shape>
                  </w:pict>
                </mc:Fallback>
              </mc:AlternateContent>
            </w:r>
            <w:r>
              <w:rPr>
                <w:noProof/>
              </w:rPr>
              <mc:AlternateContent>
                <mc:Choice Requires="wps">
                  <w:drawing>
                    <wp:anchor distT="0" distB="0" distL="114300" distR="114300" simplePos="0" relativeHeight="251773952" behindDoc="0" locked="0" layoutInCell="1" allowOverlap="1" wp14:anchorId="5FFD196B" wp14:editId="57A0E690">
                      <wp:simplePos x="0" y="0"/>
                      <wp:positionH relativeFrom="column">
                        <wp:posOffset>6972506</wp:posOffset>
                      </wp:positionH>
                      <wp:positionV relativeFrom="paragraph">
                        <wp:posOffset>53223</wp:posOffset>
                      </wp:positionV>
                      <wp:extent cx="1217330" cy="291711"/>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1217330" cy="291711"/>
                              </a:xfrm>
                              <a:prstGeom prst="rect">
                                <a:avLst/>
                              </a:prstGeom>
                              <a:noFill/>
                              <a:ln w="6350">
                                <a:noFill/>
                              </a:ln>
                            </wps:spPr>
                            <wps:txbx>
                              <w:txbxContent>
                                <w:p w14:paraId="7868BB4C" w14:textId="653B33BE" w:rsidR="00457970" w:rsidRPr="00457970" w:rsidRDefault="00457970" w:rsidP="00457970">
                                  <w:pPr>
                                    <w:jc w:val="center"/>
                                    <w:rPr>
                                      <w:b/>
                                    </w:rPr>
                                  </w:pPr>
                                  <w:r w:rsidRPr="00457970">
                                    <w:rPr>
                                      <w:b/>
                                    </w:rPr>
                                    <w:t>Sanctionner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FD196B" id="Zone de texte 23" o:spid="_x0000_s1027" type="#_x0000_t202" style="position:absolute;margin-left:549pt;margin-top:4.2pt;width:95.85pt;height:22.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" filled="f" stroked="f" strokeweight=".5pt">
                      <v:textbox>
                        <w:txbxContent>
                          <w:p w14:paraId="7868BB4C" w14:textId="653B33BE" w:rsidR="00457970" w:rsidRPr="00457970" w:rsidRDefault="00457970" w:rsidP="00457970">
                            <w:pPr>
                              <w:jc w:val="center"/>
                              <w:rPr>
                                <w:b/>
                              </w:rPr>
                            </w:pPr>
                            <w:r w:rsidRPr="00457970">
                              <w:rPr>
                                <w:b/>
                              </w:rPr>
                              <w:t>Sanctionner</w:t>
                            </w:r>
                          </w:p>
                        </w:txbxContent>
                      </v:textbox>
                    </v:shape>
                  </w:pict>
                </mc:Fallback>
              </mc:AlternateContent>
            </w:r>
            <w:r>
              <w:rPr>
                <w:noProof/>
              </w:rPr>
              <mc:AlternateContent>
                <mc:Choice Requires="wps">
                  <w:drawing>
                    <wp:anchor distT="0" distB="0" distL="114300" distR="114300" simplePos="0" relativeHeight="251771904" behindDoc="0" locked="0" layoutInCell="1" allowOverlap="1" wp14:anchorId="133E0FEB" wp14:editId="1D6496AB">
                      <wp:simplePos x="0" y="0"/>
                      <wp:positionH relativeFrom="column">
                        <wp:posOffset>5435846</wp:posOffset>
                      </wp:positionH>
                      <wp:positionV relativeFrom="paragraph">
                        <wp:posOffset>43087</wp:posOffset>
                      </wp:positionV>
                      <wp:extent cx="948059" cy="321181"/>
                      <wp:effectExtent l="0" t="0" r="0" b="3175"/>
                      <wp:wrapNone/>
                      <wp:docPr id="18" name="Zone de texte 18"/>
                      <wp:cNvGraphicFramePr/>
                      <a:graphic xmlns:a="http://schemas.openxmlformats.org/drawingml/2006/main">
                        <a:graphicData uri="http://schemas.microsoft.com/office/word/2010/wordprocessingShape">
                          <wps:wsp>
                            <wps:cNvSpPr txBox="1"/>
                            <wps:spPr>
                              <a:xfrm>
                                <a:off x="0" y="0"/>
                                <a:ext cx="948059" cy="321181"/>
                              </a:xfrm>
                              <a:prstGeom prst="rect">
                                <a:avLst/>
                              </a:prstGeom>
                              <a:noFill/>
                              <a:ln w="6350">
                                <a:noFill/>
                              </a:ln>
                            </wps:spPr>
                            <wps:txbx>
                              <w:txbxContent>
                                <w:p w14:paraId="602038CC" w14:textId="6BF84B7F" w:rsidR="00457970" w:rsidRPr="00457970" w:rsidRDefault="00457970" w:rsidP="00457970">
                                  <w:pPr>
                                    <w:jc w:val="center"/>
                                    <w:rPr>
                                      <w:b/>
                                    </w:rPr>
                                  </w:pPr>
                                  <w:r w:rsidRPr="00457970">
                                    <w:rPr>
                                      <w:b/>
                                    </w:rPr>
                                    <w:t>Contrôler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3E0FEB" id="Zone de texte 18" o:spid="_x0000_s1028" type="#_x0000_t202" style="position:absolute;margin-left:428pt;margin-top:3.4pt;width:74.65pt;height:25.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" filled="f" stroked="f" strokeweight=".5pt">
                      <v:textbox>
                        <w:txbxContent>
                          <w:p w14:paraId="602038CC" w14:textId="6BF84B7F" w:rsidR="00457970" w:rsidRPr="00457970" w:rsidRDefault="00457970" w:rsidP="00457970">
                            <w:pPr>
                              <w:jc w:val="center"/>
                              <w:rPr>
                                <w:b/>
                              </w:rPr>
                            </w:pPr>
                            <w:r w:rsidRPr="00457970">
                              <w:rPr>
                                <w:b/>
                              </w:rPr>
                              <w:t>Contrôler</w:t>
                            </w:r>
                          </w:p>
                        </w:txbxContent>
                      </v:textbox>
                    </v:shape>
                  </w:pict>
                </mc:Fallback>
              </mc:AlternateContent>
            </w:r>
          </w:p>
          <w:p w14:paraId="5D9E9E87" w14:textId="3AC87EC1" w:rsidR="00D21690" w:rsidRDefault="00457970" w:rsidP="004731F6">
            <w:r>
              <w:rPr>
                <w:noProof/>
              </w:rPr>
              <mc:AlternateContent>
                <mc:Choice Requires="wps">
                  <w:drawing>
                    <wp:anchor distT="0" distB="0" distL="114300" distR="114300" simplePos="0" relativeHeight="251779072" behindDoc="0" locked="0" layoutInCell="1" allowOverlap="1" wp14:anchorId="230073A1" wp14:editId="58160374">
                      <wp:simplePos x="0" y="0"/>
                      <wp:positionH relativeFrom="column">
                        <wp:posOffset>7579360</wp:posOffset>
                      </wp:positionH>
                      <wp:positionV relativeFrom="paragraph">
                        <wp:posOffset>140023</wp:posOffset>
                      </wp:positionV>
                      <wp:extent cx="0" cy="678787"/>
                      <wp:effectExtent l="76200" t="19050" r="114300" b="83820"/>
                      <wp:wrapNone/>
                      <wp:docPr id="29" name="Connecteur droit avec flèche 29"/>
                      <wp:cNvGraphicFramePr/>
                      <a:graphic xmlns:a="http://schemas.openxmlformats.org/drawingml/2006/main">
                        <a:graphicData uri="http://schemas.microsoft.com/office/word/2010/wordprocessingShape">
                          <wps:wsp>
                            <wps:cNvCnPr/>
                            <wps:spPr>
                              <a:xfrm>
                                <a:off x="0" y="0"/>
                                <a:ext cx="0" cy="678787"/>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46BFEB" id="_x0000_t32" coordsize="21600,21600" o:spt="32" o:oned="t" path="m,l21600,21600e" filled="f">
                      <v:path arrowok="t" fillok="f" o:connecttype="none"/>
                      <o:lock v:ext="edit" shapetype="t"/>
                    </v:shapetype>
                    <v:shape id="Connecteur droit avec flèche 29" o:spid="_x0000_s1026" type="#_x0000_t32" style="position:absolute;margin-left:596.8pt;margin-top:11.05pt;width:0;height:53.4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" strokecolor="#4f81bd [3204]"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778048" behindDoc="0" locked="0" layoutInCell="1" allowOverlap="1" wp14:anchorId="5B1F87B0" wp14:editId="0AA7D356">
                      <wp:simplePos x="0" y="0"/>
                      <wp:positionH relativeFrom="column">
                        <wp:posOffset>5873961</wp:posOffset>
                      </wp:positionH>
                      <wp:positionV relativeFrom="paragraph">
                        <wp:posOffset>176093</wp:posOffset>
                      </wp:positionV>
                      <wp:extent cx="0" cy="457200"/>
                      <wp:effectExtent l="95250" t="19050" r="76200" b="95250"/>
                      <wp:wrapNone/>
                      <wp:docPr id="27" name="Connecteur droit avec flèche 27"/>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82224E" id="Connecteur droit avec flèche 27" o:spid="_x0000_s1026" type="#_x0000_t32" style="position:absolute;margin-left:462.5pt;margin-top:13.85pt;width:0;height:36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" strokecolor="#4f81bd [3204]" strokeweight="2pt">
                      <v:stroke endarrow="block"/>
                      <v:shadow on="t" color="black" opacity="24903f" origin=",.5" offset="0,.55556mm"/>
                    </v:shape>
                  </w:pict>
                </mc:Fallback>
              </mc:AlternateContent>
            </w:r>
          </w:p>
          <w:p w14:paraId="621DCAF0" w14:textId="523A021B" w:rsidR="00D21690" w:rsidRPr="00F9066E" w:rsidRDefault="00610DBC" w:rsidP="004731F6">
            <w:r>
              <w:rPr>
                <w:noProof/>
              </w:rPr>
              <mc:AlternateContent>
                <mc:Choice Requires="wps">
                  <w:drawing>
                    <wp:anchor distT="0" distB="0" distL="114300" distR="114300" simplePos="0" relativeHeight="251782144" behindDoc="0" locked="0" layoutInCell="1" allowOverlap="1" wp14:anchorId="78A4D53A" wp14:editId="7A19FE34">
                      <wp:simplePos x="0" y="0"/>
                      <wp:positionH relativeFrom="column">
                        <wp:posOffset>4022772</wp:posOffset>
                      </wp:positionH>
                      <wp:positionV relativeFrom="paragraph">
                        <wp:posOffset>101803</wp:posOffset>
                      </wp:positionV>
                      <wp:extent cx="11219" cy="555371"/>
                      <wp:effectExtent l="76200" t="19050" r="84455" b="92710"/>
                      <wp:wrapNone/>
                      <wp:docPr id="31" name="Connecteur droit avec flèche 31"/>
                      <wp:cNvGraphicFramePr/>
                      <a:graphic xmlns:a="http://schemas.openxmlformats.org/drawingml/2006/main">
                        <a:graphicData uri="http://schemas.microsoft.com/office/word/2010/wordprocessingShape">
                          <wps:wsp>
                            <wps:cNvCnPr/>
                            <wps:spPr>
                              <a:xfrm>
                                <a:off x="0" y="0"/>
                                <a:ext cx="11219" cy="555371"/>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53C645" id="Connecteur droit avec flèche 31" o:spid="_x0000_s1026" type="#_x0000_t32" style="position:absolute;margin-left:316.75pt;margin-top:8pt;width:.9pt;height:43.75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" strokecolor="#4f81bd [3204]" strokeweight="2pt">
                      <v:stroke endarrow="block"/>
                      <v:shadow on="t" color="black" opacity="24903f" origin=",.5" offset="0,.55556mm"/>
                    </v:shape>
                  </w:pict>
                </mc:Fallback>
              </mc:AlternateContent>
            </w:r>
          </w:p>
          <w:p w14:paraId="2BFF43F6" w14:textId="51DD6907" w:rsidR="00D21690" w:rsidRDefault="00187FFA" w:rsidP="004731F6">
            <w:r>
              <w:rPr>
                <w:noProof/>
              </w:rPr>
              <mc:AlternateContent>
                <mc:Choice Requires="wps">
                  <w:drawing>
                    <wp:anchor distT="0" distB="0" distL="114300" distR="114300" simplePos="0" relativeHeight="251600896" behindDoc="0" locked="0" layoutInCell="1" allowOverlap="1" wp14:anchorId="21460C5C" wp14:editId="49FF6E01">
                      <wp:simplePos x="0" y="0"/>
                      <wp:positionH relativeFrom="column">
                        <wp:posOffset>6900545</wp:posOffset>
                      </wp:positionH>
                      <wp:positionV relativeFrom="paragraph">
                        <wp:posOffset>523875</wp:posOffset>
                      </wp:positionV>
                      <wp:extent cx="1279525" cy="412115"/>
                      <wp:effectExtent l="0" t="0" r="15875" b="19685"/>
                      <wp:wrapThrough wrapText="bothSides">
                        <wp:wrapPolygon edited="0">
                          <wp:start x="0" y="0"/>
                          <wp:lineTo x="0" y="21300"/>
                          <wp:lineTo x="21439" y="21300"/>
                          <wp:lineTo x="21439"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279525" cy="412115"/>
                              </a:xfrm>
                              <a:prstGeom prst="rect">
                                <a:avLst/>
                              </a:prstGeom>
                              <a:ln w="12700" cmpd="sng">
                                <a:solidFill>
                                  <a:srgbClr val="000000"/>
                                </a:solidFill>
                              </a:ln>
                            </wps:spPr>
                            <wps:style>
                              <a:lnRef idx="2">
                                <a:schemeClr val="accent2"/>
                              </a:lnRef>
                              <a:fillRef idx="1">
                                <a:schemeClr val="lt1"/>
                              </a:fillRef>
                              <a:effectRef idx="0">
                                <a:schemeClr val="accent2"/>
                              </a:effectRef>
                              <a:fontRef idx="minor">
                                <a:schemeClr val="dk1"/>
                              </a:fontRef>
                            </wps:style>
                            <wps:txbx>
                              <w:txbxContent>
                                <w:p w14:paraId="1CFD4906" w14:textId="77777777" w:rsidR="004731F6" w:rsidRPr="00187FFA" w:rsidRDefault="004731F6" w:rsidP="004731F6">
                                  <w:pPr>
                                    <w:jc w:val="center"/>
                                    <w:rPr>
                                      <w:b/>
                                      <w:color w:val="4F81BD" w:themeColor="accent1"/>
                                      <w:sz w:val="20"/>
                                    </w:rPr>
                                  </w:pPr>
                                  <w:r w:rsidRPr="00187FFA">
                                    <w:rPr>
                                      <w:b/>
                                      <w:color w:val="4F81BD" w:themeColor="accent1"/>
                                      <w:sz w:val="20"/>
                                    </w:rPr>
                                    <w:t>Abus de position dominante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margin-left:543.35pt;margin-top:41.25pt;width:100.75pt;height:32.4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" fillcolor="white [3201]" strokeweight="1pt">
                      <v:textbox>
                        <w:txbxContent>
                          <w:p w14:paraId="1CFD4906" w14:textId="77777777" w:rsidR="004731F6" w:rsidRPr="00187FFA" w:rsidRDefault="004731F6" w:rsidP="004731F6">
                            <w:pPr>
                              <w:jc w:val="center"/>
                              <w:rPr>
                                <w:b/>
                                <w:color w:val="4F81BD" w:themeColor="accent1"/>
                                <w:sz w:val="20"/>
                              </w:rPr>
                            </w:pPr>
                            <w:r w:rsidRPr="00187FFA">
                              <w:rPr>
                                <w:b/>
                                <w:color w:val="4F81BD" w:themeColor="accent1"/>
                                <w:sz w:val="20"/>
                              </w:rPr>
                              <w:t>Abus de position dominante</w:t>
                            </w:r>
                          </w:p>
                        </w:txbxContent>
                      </v:textbox>
                      <w10:wrap type="through"/>
                    </v:rect>
                  </w:pict>
                </mc:Fallback>
              </mc:AlternateContent>
            </w:r>
          </w:p>
          <w:p w14:paraId="7ADF07FC" w14:textId="2A691EE9" w:rsidR="00D21690" w:rsidRDefault="00F9066E" w:rsidP="004731F6">
            <w:r>
              <w:rPr>
                <w:noProof/>
              </w:rPr>
              <mc:AlternateContent>
                <mc:Choice Requires="wps">
                  <w:drawing>
                    <wp:anchor distT="0" distB="0" distL="114300" distR="114300" simplePos="0" relativeHeight="251617280" behindDoc="0" locked="0" layoutInCell="1" allowOverlap="1" wp14:anchorId="7ABEB4C8" wp14:editId="2CD9C613">
                      <wp:simplePos x="0" y="0"/>
                      <wp:positionH relativeFrom="column">
                        <wp:posOffset>5216197</wp:posOffset>
                      </wp:positionH>
                      <wp:positionV relativeFrom="paragraph">
                        <wp:posOffset>45833</wp:posOffset>
                      </wp:positionV>
                      <wp:extent cx="1485900" cy="228600"/>
                      <wp:effectExtent l="0" t="0" r="0" b="0"/>
                      <wp:wrapSquare wrapText="bothSides"/>
                      <wp:docPr id="9" name="Zone de texte 9"/>
                      <wp:cNvGraphicFramePr/>
                      <a:graphic xmlns:a="http://schemas.openxmlformats.org/drawingml/2006/main">
                        <a:graphicData uri="http://schemas.microsoft.com/office/word/2010/wordprocessingShape">
                          <wps:wsp>
                            <wps:cNvSpPr txBox="1"/>
                            <wps:spPr>
                              <a:xfrm>
                                <a:off x="0" y="0"/>
                                <a:ext cx="1485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78238B" w14:textId="423063D6" w:rsidR="004731F6" w:rsidRPr="003E33F2" w:rsidRDefault="004731F6" w:rsidP="004731F6">
                                  <w:pPr>
                                    <w:rPr>
                                      <w:sz w:val="18"/>
                                    </w:rPr>
                                  </w:pPr>
                                  <w:r>
                                    <w:rPr>
                                      <w:sz w:val="18"/>
                                    </w:rPr>
                                    <w:t>-</w:t>
                                  </w:r>
                                  <w:r w:rsidR="00F9066E">
                                    <w:rPr>
                                      <w:sz w:val="18"/>
                                    </w:rPr>
                                    <w:t xml:space="preserve"> </w:t>
                                  </w:r>
                                  <w:r w:rsidRPr="003E33F2">
                                    <w:rPr>
                                      <w:sz w:val="18"/>
                                    </w:rPr>
                                    <w:t>Les opérations</w:t>
                                  </w:r>
                                  <w:r>
                                    <w:rPr>
                                      <w:sz w:val="18"/>
                                    </w:rPr>
                                    <w:t xml:space="preserve"> de fusion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BEB4C8" id="Zone de texte 9" o:spid="_x0000_s1029" type="#_x0000_t202" style="position:absolute;margin-left:410.7pt;margin-top:3.6pt;width:117pt;height:18pt;z-index:251617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" filled="f" stroked="f">
                      <v:textbox>
                        <w:txbxContent>
                          <w:p w14:paraId="3578238B" w14:textId="423063D6" w:rsidR="004731F6" w:rsidRPr="003E33F2" w:rsidRDefault="004731F6" w:rsidP="004731F6">
                            <w:pPr>
                              <w:rPr>
                                <w:sz w:val="18"/>
                              </w:rPr>
                            </w:pPr>
                            <w:r>
                              <w:rPr>
                                <w:sz w:val="18"/>
                              </w:rPr>
                              <w:t>-</w:t>
                            </w:r>
                            <w:r w:rsidR="00F9066E">
                              <w:rPr>
                                <w:sz w:val="18"/>
                              </w:rPr>
                              <w:t xml:space="preserve"> </w:t>
                            </w:r>
                            <w:r w:rsidRPr="003E33F2">
                              <w:rPr>
                                <w:sz w:val="18"/>
                              </w:rPr>
                              <w:t>Les opérations</w:t>
                            </w:r>
                            <w:r>
                              <w:rPr>
                                <w:sz w:val="18"/>
                              </w:rPr>
                              <w:t xml:space="preserve"> de fusion</w:t>
                            </w:r>
                          </w:p>
                        </w:txbxContent>
                      </v:textbox>
                      <w10:wrap type="square"/>
                    </v:shape>
                  </w:pict>
                </mc:Fallback>
              </mc:AlternateContent>
            </w:r>
          </w:p>
          <w:p w14:paraId="5066D13B" w14:textId="446E2DBC" w:rsidR="00D21690" w:rsidRDefault="00457970" w:rsidP="004731F6">
            <w:r>
              <w:rPr>
                <w:noProof/>
              </w:rPr>
              <mc:AlternateContent>
                <mc:Choice Requires="wps">
                  <w:drawing>
                    <wp:anchor distT="0" distB="0" distL="114300" distR="114300" simplePos="0" relativeHeight="251588608" behindDoc="0" locked="0" layoutInCell="1" allowOverlap="1" wp14:anchorId="3F0E3B59" wp14:editId="36130251">
                      <wp:simplePos x="0" y="0"/>
                      <wp:positionH relativeFrom="column">
                        <wp:posOffset>3500977</wp:posOffset>
                      </wp:positionH>
                      <wp:positionV relativeFrom="paragraph">
                        <wp:posOffset>176850</wp:posOffset>
                      </wp:positionV>
                      <wp:extent cx="1143000" cy="457200"/>
                      <wp:effectExtent l="0" t="0" r="25400" b="25400"/>
                      <wp:wrapThrough wrapText="bothSides">
                        <wp:wrapPolygon edited="0">
                          <wp:start x="0" y="0"/>
                          <wp:lineTo x="0" y="21600"/>
                          <wp:lineTo x="21600" y="21600"/>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143000" cy="457200"/>
                              </a:xfrm>
                              <a:prstGeom prst="rect">
                                <a:avLst/>
                              </a:prstGeom>
                              <a:ln w="12700" cmpd="sng">
                                <a:solidFill>
                                  <a:srgbClr val="000000"/>
                                </a:solidFill>
                              </a:ln>
                            </wps:spPr>
                            <wps:style>
                              <a:lnRef idx="2">
                                <a:schemeClr val="accent2"/>
                              </a:lnRef>
                              <a:fillRef idx="1">
                                <a:schemeClr val="lt1"/>
                              </a:fillRef>
                              <a:effectRef idx="0">
                                <a:schemeClr val="accent2"/>
                              </a:effectRef>
                              <a:fontRef idx="minor">
                                <a:schemeClr val="dk1"/>
                              </a:fontRef>
                            </wps:style>
                            <wps:txbx>
                              <w:txbxContent>
                                <w:p w14:paraId="49FB367D" w14:textId="77777777" w:rsidR="004731F6" w:rsidRPr="00187FFA" w:rsidRDefault="004731F6" w:rsidP="004731F6">
                                  <w:pPr>
                                    <w:jc w:val="center"/>
                                    <w:rPr>
                                      <w:b/>
                                      <w:color w:val="4F81BD" w:themeColor="accent1"/>
                                      <w:sz w:val="20"/>
                                    </w:rPr>
                                  </w:pPr>
                                  <w:r w:rsidRPr="00187FFA">
                                    <w:rPr>
                                      <w:b/>
                                      <w:color w:val="4F81BD" w:themeColor="accent1"/>
                                      <w:sz w:val="22"/>
                                    </w:rPr>
                                    <w:t>Marché pertinent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31" style="position:absolute;margin-left:275.65pt;margin-top:13.95pt;width:90pt;height:36pt;z-index:251588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" fillcolor="white [3201]" strokeweight="1pt">
                      <v:textbox>
                        <w:txbxContent>
                          <w:p w14:paraId="49FB367D" w14:textId="77777777" w:rsidR="004731F6" w:rsidRPr="00187FFA" w:rsidRDefault="004731F6" w:rsidP="004731F6">
                            <w:pPr>
                              <w:jc w:val="center"/>
                              <w:rPr>
                                <w:b/>
                                <w:color w:val="4F81BD" w:themeColor="accent1"/>
                                <w:sz w:val="20"/>
                              </w:rPr>
                            </w:pPr>
                            <w:r w:rsidRPr="00187FFA">
                              <w:rPr>
                                <w:b/>
                                <w:color w:val="4F81BD" w:themeColor="accent1"/>
                                <w:sz w:val="22"/>
                              </w:rPr>
                              <w:t>Marché pertinent</w:t>
                            </w:r>
                          </w:p>
                        </w:txbxContent>
                      </v:textbox>
                      <w10:wrap type="through"/>
                    </v:rect>
                  </w:pict>
                </mc:Fallback>
              </mc:AlternateContent>
            </w:r>
            <w:r w:rsidR="00F9066E">
              <w:rPr>
                <w:noProof/>
              </w:rPr>
              <mc:AlternateContent>
                <mc:Choice Requires="wps">
                  <w:drawing>
                    <wp:anchor distT="0" distB="0" distL="114300" distR="114300" simplePos="0" relativeHeight="251613184" behindDoc="0" locked="0" layoutInCell="1" allowOverlap="1" wp14:anchorId="367D73E3" wp14:editId="62EC21B0">
                      <wp:simplePos x="0" y="0"/>
                      <wp:positionH relativeFrom="column">
                        <wp:posOffset>5289125</wp:posOffset>
                      </wp:positionH>
                      <wp:positionV relativeFrom="paragraph">
                        <wp:posOffset>165937</wp:posOffset>
                      </wp:positionV>
                      <wp:extent cx="1371600" cy="457200"/>
                      <wp:effectExtent l="0" t="0" r="25400" b="25400"/>
                      <wp:wrapThrough wrapText="bothSides">
                        <wp:wrapPolygon edited="0">
                          <wp:start x="0" y="0"/>
                          <wp:lineTo x="0" y="21600"/>
                          <wp:lineTo x="21600" y="21600"/>
                          <wp:lineTo x="21600"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371600" cy="457200"/>
                              </a:xfrm>
                              <a:prstGeom prst="rect">
                                <a:avLst/>
                              </a:prstGeom>
                              <a:ln w="12700" cmpd="sng">
                                <a:solidFill>
                                  <a:srgbClr val="000000"/>
                                </a:solidFill>
                              </a:ln>
                            </wps:spPr>
                            <wps:style>
                              <a:lnRef idx="2">
                                <a:schemeClr val="accent2"/>
                              </a:lnRef>
                              <a:fillRef idx="1">
                                <a:schemeClr val="lt1"/>
                              </a:fillRef>
                              <a:effectRef idx="0">
                                <a:schemeClr val="accent2"/>
                              </a:effectRef>
                              <a:fontRef idx="minor">
                                <a:schemeClr val="dk1"/>
                              </a:fontRef>
                            </wps:style>
                            <wps:txbx>
                              <w:txbxContent>
                                <w:p w14:paraId="1F3A6E72" w14:textId="3A578BBC" w:rsidR="004731F6" w:rsidRPr="003E33F2" w:rsidRDefault="004731F6" w:rsidP="004731F6">
                                  <w:pPr>
                                    <w:rPr>
                                      <w:sz w:val="18"/>
                                      <w:szCs w:val="18"/>
                                    </w:rPr>
                                  </w:pPr>
                                  <w:r w:rsidRPr="003E33F2">
                                    <w:rPr>
                                      <w:sz w:val="18"/>
                                      <w:szCs w:val="18"/>
                                    </w:rPr>
                                    <w:t>-</w:t>
                                  </w:r>
                                  <w:r w:rsidR="00187FFA">
                                    <w:rPr>
                                      <w:sz w:val="18"/>
                                      <w:szCs w:val="18"/>
                                    </w:rPr>
                                    <w:t xml:space="preserve"> </w:t>
                                  </w:r>
                                  <w:r w:rsidR="00187FFA" w:rsidRPr="00187FFA">
                                    <w:rPr>
                                      <w:b/>
                                      <w:color w:val="4F81BD" w:themeColor="accent1"/>
                                      <w:sz w:val="20"/>
                                      <w:szCs w:val="18"/>
                                    </w:rPr>
                                    <w:t>L</w:t>
                                  </w:r>
                                  <w:r w:rsidRPr="00187FFA">
                                    <w:rPr>
                                      <w:b/>
                                      <w:color w:val="4F81BD" w:themeColor="accent1"/>
                                      <w:sz w:val="20"/>
                                      <w:szCs w:val="18"/>
                                    </w:rPr>
                                    <w:t>es cartels de producteurs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2" style="position:absolute;margin-left:416.45pt;margin-top:13.05pt;width:108pt;height:3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" fillcolor="white [3201]" strokeweight="1pt">
                      <v:textbox>
                        <w:txbxContent>
                          <w:p w14:paraId="1F3A6E72" w14:textId="3A578BBC" w:rsidR="004731F6" w:rsidRPr="003E33F2" w:rsidRDefault="004731F6" w:rsidP="004731F6">
                            <w:pPr>
                              <w:rPr>
                                <w:sz w:val="18"/>
                                <w:szCs w:val="18"/>
                              </w:rPr>
                            </w:pPr>
                            <w:r w:rsidRPr="003E33F2">
                              <w:rPr>
                                <w:sz w:val="18"/>
                                <w:szCs w:val="18"/>
                              </w:rPr>
                              <w:t>-</w:t>
                            </w:r>
                            <w:r w:rsidR="00187FFA">
                              <w:rPr>
                                <w:sz w:val="18"/>
                                <w:szCs w:val="18"/>
                              </w:rPr>
                              <w:t xml:space="preserve"> </w:t>
                            </w:r>
                            <w:r w:rsidR="00187FFA" w:rsidRPr="00187FFA">
                              <w:rPr>
                                <w:b/>
                                <w:color w:val="4F81BD" w:themeColor="accent1"/>
                                <w:sz w:val="20"/>
                                <w:szCs w:val="18"/>
                              </w:rPr>
                              <w:t>L</w:t>
                            </w:r>
                            <w:r w:rsidRPr="00187FFA">
                              <w:rPr>
                                <w:b/>
                                <w:color w:val="4F81BD" w:themeColor="accent1"/>
                                <w:sz w:val="20"/>
                                <w:szCs w:val="18"/>
                              </w:rPr>
                              <w:t>es cartels de producteurs</w:t>
                            </w:r>
                          </w:p>
                        </w:txbxContent>
                      </v:textbox>
                      <w10:wrap type="through"/>
                    </v:rect>
                  </w:pict>
                </mc:Fallback>
              </mc:AlternateContent>
            </w:r>
          </w:p>
          <w:p w14:paraId="1375A70B" w14:textId="7053A763" w:rsidR="00D21690" w:rsidRDefault="00D21690" w:rsidP="004731F6"/>
          <w:p w14:paraId="239605F9" w14:textId="70502816" w:rsidR="00D21690" w:rsidRDefault="00D21690" w:rsidP="004731F6"/>
          <w:p w14:paraId="58B2AAB1" w14:textId="55143E4D" w:rsidR="00D21690" w:rsidRDefault="00D21690" w:rsidP="004731F6"/>
          <w:p w14:paraId="31CB77DD" w14:textId="04A703D1" w:rsidR="00D21690" w:rsidRDefault="00610DBC" w:rsidP="004731F6">
            <w:r>
              <w:rPr>
                <w:noProof/>
              </w:rPr>
              <mc:AlternateContent>
                <mc:Choice Requires="wps">
                  <w:drawing>
                    <wp:anchor distT="0" distB="0" distL="114300" distR="114300" simplePos="0" relativeHeight="251547648" behindDoc="0" locked="0" layoutInCell="1" allowOverlap="1" wp14:anchorId="663A23F4" wp14:editId="46C8C76A">
                      <wp:simplePos x="0" y="0"/>
                      <wp:positionH relativeFrom="column">
                        <wp:posOffset>2622975</wp:posOffset>
                      </wp:positionH>
                      <wp:positionV relativeFrom="paragraph">
                        <wp:posOffset>55039</wp:posOffset>
                      </wp:positionV>
                      <wp:extent cx="1143000" cy="571500"/>
                      <wp:effectExtent l="0" t="0" r="25400" b="38100"/>
                      <wp:wrapThrough wrapText="bothSides">
                        <wp:wrapPolygon edited="0">
                          <wp:start x="0" y="0"/>
                          <wp:lineTo x="0" y="22080"/>
                          <wp:lineTo x="21600" y="22080"/>
                          <wp:lineTo x="21600" y="0"/>
                          <wp:lineTo x="0" y="0"/>
                        </wp:wrapPolygon>
                      </wp:wrapThrough>
                      <wp:docPr id="1" name="Rectangle à coins arrondis 1"/>
                      <wp:cNvGraphicFramePr/>
                      <a:graphic xmlns:a="http://schemas.openxmlformats.org/drawingml/2006/main">
                        <a:graphicData uri="http://schemas.microsoft.com/office/word/2010/wordprocessingShape">
                          <wps:wsp>
                            <wps:cNvSpPr/>
                            <wps:spPr>
                              <a:xfrm>
                                <a:off x="0" y="0"/>
                                <a:ext cx="1143000" cy="571500"/>
                              </a:xfrm>
                              <a:prstGeom prst="roundRect">
                                <a:avLst/>
                              </a:prstGeom>
                              <a:ln w="9525" cmpd="sng">
                                <a:solidFill>
                                  <a:srgbClr val="000000"/>
                                </a:solidFill>
                              </a:ln>
                            </wps:spPr>
                            <wps:style>
                              <a:lnRef idx="2">
                                <a:schemeClr val="accent2"/>
                              </a:lnRef>
                              <a:fillRef idx="1">
                                <a:schemeClr val="lt1"/>
                              </a:fillRef>
                              <a:effectRef idx="0">
                                <a:schemeClr val="accent2"/>
                              </a:effectRef>
                              <a:fontRef idx="minor">
                                <a:schemeClr val="dk1"/>
                              </a:fontRef>
                            </wps:style>
                            <wps:txbx>
                              <w:txbxContent>
                                <w:p w14:paraId="7BE8BA02" w14:textId="77777777" w:rsidR="004731F6" w:rsidRDefault="004731F6" w:rsidP="004731F6">
                                  <w:pPr>
                                    <w:jc w:val="center"/>
                                  </w:pPr>
                                  <w:r>
                                    <w:t>Entreprises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63A23F4" id="Rectangle à coins arrondis 1" o:spid="_x0000_s1033" style="position:absolute;margin-left:206.55pt;margin-top:4.35pt;width:90pt;height:45pt;z-index:25154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" fillcolor="white [3201]">
                      <v:textbox>
                        <w:txbxContent>
                          <w:p w14:paraId="7BE8BA02" w14:textId="77777777" w:rsidR="004731F6" w:rsidRDefault="004731F6" w:rsidP="004731F6">
                            <w:pPr>
                              <w:jc w:val="center"/>
                            </w:pPr>
                            <w:r>
                              <w:t>Entreprises</w:t>
                            </w:r>
                          </w:p>
                        </w:txbxContent>
                      </v:textbox>
                      <w10:wrap type="through"/>
                    </v:roundrect>
                  </w:pict>
                </mc:Fallback>
              </mc:AlternateContent>
            </w:r>
          </w:p>
          <w:p w14:paraId="1F1D4716" w14:textId="6244D336" w:rsidR="00A305CC" w:rsidRDefault="00457970" w:rsidP="004731F6">
            <w:r>
              <w:rPr>
                <w:noProof/>
              </w:rPr>
              <mc:AlternateContent>
                <mc:Choice Requires="wps">
                  <w:drawing>
                    <wp:anchor distT="0" distB="0" distL="114300" distR="114300" simplePos="0" relativeHeight="251576320" behindDoc="0" locked="0" layoutInCell="1" allowOverlap="1" wp14:anchorId="52AEE4DB" wp14:editId="0D5A99DF">
                      <wp:simplePos x="0" y="0"/>
                      <wp:positionH relativeFrom="column">
                        <wp:posOffset>379839</wp:posOffset>
                      </wp:positionH>
                      <wp:positionV relativeFrom="paragraph">
                        <wp:posOffset>106499</wp:posOffset>
                      </wp:positionV>
                      <wp:extent cx="1828800" cy="1485900"/>
                      <wp:effectExtent l="0" t="0" r="25400" b="38100"/>
                      <wp:wrapThrough wrapText="bothSides">
                        <wp:wrapPolygon edited="0">
                          <wp:start x="7500" y="0"/>
                          <wp:lineTo x="5100" y="738"/>
                          <wp:lineTo x="300" y="4800"/>
                          <wp:lineTo x="0" y="8492"/>
                          <wp:lineTo x="0" y="14031"/>
                          <wp:lineTo x="1500" y="17723"/>
                          <wp:lineTo x="1500" y="18462"/>
                          <wp:lineTo x="6600" y="21785"/>
                          <wp:lineTo x="7500" y="21785"/>
                          <wp:lineTo x="14100" y="21785"/>
                          <wp:lineTo x="15300" y="21785"/>
                          <wp:lineTo x="20100" y="18462"/>
                          <wp:lineTo x="20100" y="17723"/>
                          <wp:lineTo x="21600" y="14031"/>
                          <wp:lineTo x="21600" y="8492"/>
                          <wp:lineTo x="21300" y="4800"/>
                          <wp:lineTo x="16500" y="738"/>
                          <wp:lineTo x="14100" y="0"/>
                          <wp:lineTo x="7500" y="0"/>
                        </wp:wrapPolygon>
                      </wp:wrapThrough>
                      <wp:docPr id="3" name="Ellipse 3"/>
                      <wp:cNvGraphicFramePr/>
                      <a:graphic xmlns:a="http://schemas.openxmlformats.org/drawingml/2006/main">
                        <a:graphicData uri="http://schemas.microsoft.com/office/word/2010/wordprocessingShape">
                          <wps:wsp>
                            <wps:cNvSpPr/>
                            <wps:spPr>
                              <a:xfrm>
                                <a:off x="0" y="0"/>
                                <a:ext cx="1828800" cy="1485900"/>
                              </a:xfrm>
                              <a:prstGeom prst="ellipse">
                                <a:avLst/>
                              </a:prstGeom>
                            </wps:spPr>
                            <wps:style>
                              <a:lnRef idx="2">
                                <a:schemeClr val="accent2"/>
                              </a:lnRef>
                              <a:fillRef idx="1">
                                <a:schemeClr val="lt1"/>
                              </a:fillRef>
                              <a:effectRef idx="0">
                                <a:schemeClr val="accent2"/>
                              </a:effectRef>
                              <a:fontRef idx="minor">
                                <a:schemeClr val="dk1"/>
                              </a:fontRef>
                            </wps:style>
                            <wps:txbx>
                              <w:txbxContent>
                                <w:p w14:paraId="40DE5FB5" w14:textId="77777777" w:rsidR="004731F6" w:rsidRPr="00387525" w:rsidRDefault="004731F6" w:rsidP="004731F6">
                                  <w:pPr>
                                    <w:jc w:val="center"/>
                                    <w:rPr>
                                      <w:b/>
                                      <w:sz w:val="20"/>
                                    </w:rPr>
                                  </w:pPr>
                                  <w:r w:rsidRPr="00387525">
                                    <w:rPr>
                                      <w:b/>
                                      <w:sz w:val="22"/>
                                    </w:rPr>
                                    <w:t>POLITIQUE DE LA CONCURRENCE</w:t>
                                  </w:r>
                                  <w:r>
                                    <w:rPr>
                                      <w:b/>
                                      <w:sz w:val="22"/>
                                    </w:rPr>
                                    <w:t xml:space="preserve"> </w:t>
                                  </w:r>
                                  <w:r w:rsidRPr="00415DE7">
                                    <w:rPr>
                                      <w:b/>
                                      <w:sz w:val="18"/>
                                    </w:rPr>
                                    <w:t>(commission</w:t>
                                  </w:r>
                                  <w:r>
                                    <w:rPr>
                                      <w:b/>
                                      <w:sz w:val="18"/>
                                    </w:rPr>
                                    <w:t xml:space="preserve"> européenne,  AC, DGCCRF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2AEE4DB" id="Ellipse 3" o:spid="_x0000_s1034" style="position:absolute;margin-left:29.9pt;margin-top:8.4pt;width:2in;height:117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" fillcolor="white [3201]" strokecolor="#c0504d [3205]" strokeweight="2pt">
                      <v:textbox>
                        <w:txbxContent>
                          <w:p w14:paraId="40DE5FB5" w14:textId="77777777" w:rsidR="004731F6" w:rsidRPr="00387525" w:rsidRDefault="004731F6" w:rsidP="004731F6">
                            <w:pPr>
                              <w:jc w:val="center"/>
                              <w:rPr>
                                <w:b/>
                                <w:sz w:val="20"/>
                              </w:rPr>
                            </w:pPr>
                            <w:r w:rsidRPr="00387525">
                              <w:rPr>
                                <w:b/>
                                <w:sz w:val="22"/>
                              </w:rPr>
                              <w:t>POLITIQUE DE LA CONCURRENCE</w:t>
                            </w:r>
                            <w:r>
                              <w:rPr>
                                <w:b/>
                                <w:sz w:val="22"/>
                              </w:rPr>
                              <w:t xml:space="preserve"> </w:t>
                            </w:r>
                            <w:r w:rsidRPr="00415DE7">
                              <w:rPr>
                                <w:b/>
                                <w:sz w:val="18"/>
                              </w:rPr>
                              <w:t>(commission</w:t>
                            </w:r>
                            <w:r>
                              <w:rPr>
                                <w:b/>
                                <w:sz w:val="18"/>
                              </w:rPr>
                              <w:t xml:space="preserve"> européenne,  AC, DGCCRF</w:t>
                            </w:r>
                          </w:p>
                        </w:txbxContent>
                      </v:textbox>
                      <w10:wrap type="through"/>
                    </v:oval>
                  </w:pict>
                </mc:Fallback>
              </mc:AlternateContent>
            </w:r>
          </w:p>
          <w:p w14:paraId="5566A14C" w14:textId="07A84985" w:rsidR="00A305CC" w:rsidRDefault="00457970" w:rsidP="004731F6">
            <w:r>
              <w:rPr>
                <w:noProof/>
              </w:rPr>
              <mc:AlternateContent>
                <mc:Choice Requires="wps">
                  <w:drawing>
                    <wp:anchor distT="0" distB="0" distL="114300" distR="114300" simplePos="0" relativeHeight="251659775" behindDoc="0" locked="0" layoutInCell="1" allowOverlap="1" wp14:anchorId="48284C7B" wp14:editId="09D3C3F2">
                      <wp:simplePos x="0" y="0"/>
                      <wp:positionH relativeFrom="column">
                        <wp:posOffset>2106607</wp:posOffset>
                      </wp:positionH>
                      <wp:positionV relativeFrom="paragraph">
                        <wp:posOffset>103069</wp:posOffset>
                      </wp:positionV>
                      <wp:extent cx="545465" cy="217805"/>
                      <wp:effectExtent l="0" t="95250" r="0" b="125095"/>
                      <wp:wrapThrough wrapText="bothSides">
                        <wp:wrapPolygon edited="0">
                          <wp:start x="15884" y="-4995"/>
                          <wp:lineTo x="6639" y="-21339"/>
                          <wp:lineTo x="-757" y="4899"/>
                          <wp:lineTo x="-1699" y="14795"/>
                          <wp:lineTo x="766" y="19153"/>
                          <wp:lineTo x="1382" y="20242"/>
                          <wp:lineTo x="8306" y="18609"/>
                          <wp:lineTo x="20052" y="16250"/>
                          <wp:lineTo x="22662" y="6990"/>
                          <wp:lineTo x="18965" y="453"/>
                          <wp:lineTo x="15884" y="-4995"/>
                        </wp:wrapPolygon>
                      </wp:wrapThrough>
                      <wp:docPr id="14" name="Flèche vers la droite 14"/>
                      <wp:cNvGraphicFramePr/>
                      <a:graphic xmlns:a="http://schemas.openxmlformats.org/drawingml/2006/main">
                        <a:graphicData uri="http://schemas.microsoft.com/office/word/2010/wordprocessingShape">
                          <wps:wsp>
                            <wps:cNvSpPr/>
                            <wps:spPr>
                              <a:xfrm rot="19486762">
                                <a:off x="0" y="0"/>
                                <a:ext cx="545465" cy="217805"/>
                              </a:xfrm>
                              <a:prstGeom prst="rightArrow">
                                <a:avLst/>
                              </a:prstGeom>
                              <a:solidFill>
                                <a:schemeClr val="bg1"/>
                              </a:solidFill>
                              <a:ln w="1270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DB23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vers la droite 14" o:spid="_x0000_s1026" type="#_x0000_t13" style="position:absolute;margin-left:165.85pt;margin-top:8.1pt;width:42.95pt;height:17.15pt;rotation:-2308219fd;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" adj="17288" fillcolor="white [3212]" strokecolor="black [3200]" strokeweight="1pt">
                      <w10:wrap type="through"/>
                    </v:shape>
                  </w:pict>
                </mc:Fallback>
              </mc:AlternateContent>
            </w:r>
          </w:p>
          <w:p w14:paraId="7FA4C5D7" w14:textId="513209A1" w:rsidR="00A305CC" w:rsidRDefault="00A305CC" w:rsidP="004731F6"/>
          <w:p w14:paraId="0807C013" w14:textId="7A21B6B2" w:rsidR="00A305CC" w:rsidRDefault="00A305CC" w:rsidP="004731F6"/>
          <w:p w14:paraId="034E0EB6" w14:textId="03EFDEA1" w:rsidR="00A305CC" w:rsidRDefault="00A305CC" w:rsidP="004731F6"/>
          <w:p w14:paraId="10D3DC31" w14:textId="4D1CE870" w:rsidR="00A305CC" w:rsidRDefault="00610DBC" w:rsidP="004731F6">
            <w:r>
              <w:rPr>
                <w:noProof/>
              </w:rPr>
              <mc:AlternateContent>
                <mc:Choice Requires="wps">
                  <w:drawing>
                    <wp:anchor distT="0" distB="0" distL="114300" distR="114300" simplePos="0" relativeHeight="251705344" behindDoc="0" locked="0" layoutInCell="1" allowOverlap="1" wp14:anchorId="41E54E77" wp14:editId="409625AD">
                      <wp:simplePos x="0" y="0"/>
                      <wp:positionH relativeFrom="column">
                        <wp:posOffset>4892293</wp:posOffset>
                      </wp:positionH>
                      <wp:positionV relativeFrom="paragraph">
                        <wp:posOffset>174364</wp:posOffset>
                      </wp:positionV>
                      <wp:extent cx="802204" cy="587800"/>
                      <wp:effectExtent l="38100" t="38100" r="55245" b="79375"/>
                      <wp:wrapNone/>
                      <wp:docPr id="19" name="Connecteur droit avec flèche 19"/>
                      <wp:cNvGraphicFramePr/>
                      <a:graphic xmlns:a="http://schemas.openxmlformats.org/drawingml/2006/main">
                        <a:graphicData uri="http://schemas.microsoft.com/office/word/2010/wordprocessingShape">
                          <wps:wsp>
                            <wps:cNvCnPr/>
                            <wps:spPr>
                              <a:xfrm flipV="1">
                                <a:off x="0" y="0"/>
                                <a:ext cx="802204" cy="58780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345305" id="Connecteur droit avec flèche 19" o:spid="_x0000_s1026" type="#_x0000_t32" style="position:absolute;margin-left:385.2pt;margin-top:13.75pt;width:63.15pt;height:46.3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" strokeweight="1pt">
                      <v:stroke endarrow="open"/>
                      <v:shadow on="t" color="black" opacity="24903f" origin=",.5" offset="0,.55556mm"/>
                    </v:shape>
                  </w:pict>
                </mc:Fallback>
              </mc:AlternateContent>
            </w:r>
            <w:r>
              <w:rPr>
                <w:noProof/>
              </w:rPr>
              <mc:AlternateContent>
                <mc:Choice Requires="wps">
                  <w:drawing>
                    <wp:anchor distT="0" distB="0" distL="114300" distR="114300" simplePos="0" relativeHeight="251667456" behindDoc="0" locked="0" layoutInCell="1" allowOverlap="1" wp14:anchorId="39F19728" wp14:editId="5CC5E8FD">
                      <wp:simplePos x="0" y="0"/>
                      <wp:positionH relativeFrom="column">
                        <wp:posOffset>5691516</wp:posOffset>
                      </wp:positionH>
                      <wp:positionV relativeFrom="paragraph">
                        <wp:posOffset>8360</wp:posOffset>
                      </wp:positionV>
                      <wp:extent cx="1943100" cy="342900"/>
                      <wp:effectExtent l="0" t="0" r="38100" b="38100"/>
                      <wp:wrapThrough wrapText="bothSides">
                        <wp:wrapPolygon edited="0">
                          <wp:start x="0" y="0"/>
                          <wp:lineTo x="0" y="22400"/>
                          <wp:lineTo x="21741" y="22400"/>
                          <wp:lineTo x="21741"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1943100" cy="342900"/>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235D7922" w14:textId="77777777" w:rsidR="004731F6" w:rsidRDefault="004731F6" w:rsidP="004731F6">
                                  <w:pPr>
                                    <w:jc w:val="center"/>
                                  </w:pPr>
                                  <w:r>
                                    <w:t>Services collectifs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F19728" id="Rectangle 16" o:spid="_x0000_s1035" style="position:absolute;margin-left:448.15pt;margin-top:.65pt;width:153pt;height:2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" fillcolor="white [3201]" strokecolor="black [3200]" strokeweight="1pt">
                      <v:textbox>
                        <w:txbxContent>
                          <w:p w14:paraId="235D7922" w14:textId="77777777" w:rsidR="004731F6" w:rsidRDefault="004731F6" w:rsidP="004731F6">
                            <w:pPr>
                              <w:jc w:val="center"/>
                            </w:pPr>
                            <w:r>
                              <w:t>Services collectifs</w:t>
                            </w:r>
                          </w:p>
                        </w:txbxContent>
                      </v:textbox>
                      <w10:wrap type="through"/>
                    </v:rect>
                  </w:pict>
                </mc:Fallback>
              </mc:AlternateContent>
            </w:r>
          </w:p>
          <w:p w14:paraId="2F7A4852" w14:textId="1D36746B" w:rsidR="00A305CC" w:rsidRDefault="00457970" w:rsidP="004731F6">
            <w:r>
              <w:rPr>
                <w:noProof/>
              </w:rPr>
              <mc:AlternateContent>
                <mc:Choice Requires="wps">
                  <w:drawing>
                    <wp:anchor distT="0" distB="0" distL="114300" distR="114300" simplePos="0" relativeHeight="251739136" behindDoc="0" locked="0" layoutInCell="1" allowOverlap="1" wp14:anchorId="3E3CF711" wp14:editId="77BC94A0">
                      <wp:simplePos x="0" y="0"/>
                      <wp:positionH relativeFrom="column">
                        <wp:posOffset>4299983</wp:posOffset>
                      </wp:positionH>
                      <wp:positionV relativeFrom="paragraph">
                        <wp:posOffset>123716</wp:posOffset>
                      </wp:positionV>
                      <wp:extent cx="685800" cy="800100"/>
                      <wp:effectExtent l="0" t="0" r="25400" b="38100"/>
                      <wp:wrapThrough wrapText="bothSides">
                        <wp:wrapPolygon edited="0">
                          <wp:start x="800" y="0"/>
                          <wp:lineTo x="0" y="19886"/>
                          <wp:lineTo x="0" y="21943"/>
                          <wp:lineTo x="20800" y="21943"/>
                          <wp:lineTo x="21600" y="2743"/>
                          <wp:lineTo x="21600" y="0"/>
                          <wp:lineTo x="800" y="0"/>
                        </wp:wrapPolygon>
                      </wp:wrapThrough>
                      <wp:docPr id="21" name="Parchemin vertical 21"/>
                      <wp:cNvGraphicFramePr/>
                      <a:graphic xmlns:a="http://schemas.openxmlformats.org/drawingml/2006/main">
                        <a:graphicData uri="http://schemas.microsoft.com/office/word/2010/wordprocessingShape">
                          <wps:wsp>
                            <wps:cNvSpPr/>
                            <wps:spPr>
                              <a:xfrm>
                                <a:off x="0" y="0"/>
                                <a:ext cx="685800" cy="800100"/>
                              </a:xfrm>
                              <a:prstGeom prst="verticalScroll">
                                <a:avLst/>
                              </a:prstGeom>
                              <a:ln w="19050" cmpd="sng"/>
                            </wps:spPr>
                            <wps:style>
                              <a:lnRef idx="2">
                                <a:schemeClr val="dk1"/>
                              </a:lnRef>
                              <a:fillRef idx="1">
                                <a:schemeClr val="lt1"/>
                              </a:fillRef>
                              <a:effectRef idx="0">
                                <a:schemeClr val="dk1"/>
                              </a:effectRef>
                              <a:fontRef idx="minor">
                                <a:schemeClr val="dk1"/>
                              </a:fontRef>
                            </wps:style>
                            <wps:txbx>
                              <w:txbxContent>
                                <w:p w14:paraId="258673C5" w14:textId="77777777" w:rsidR="004731F6" w:rsidRPr="00415DE7" w:rsidRDefault="004731F6" w:rsidP="004731F6">
                                  <w:pPr>
                                    <w:jc w:val="center"/>
                                    <w:rPr>
                                      <w:sz w:val="18"/>
                                    </w:rPr>
                                  </w:pPr>
                                  <w:r w:rsidRPr="00415DE7">
                                    <w:rPr>
                                      <w:sz w:val="18"/>
                                    </w:rPr>
                                    <w:t>D</w:t>
                                  </w:r>
                                  <w:r>
                                    <w:rPr>
                                      <w:sz w:val="18"/>
                                    </w:rPr>
                                    <w:t>ébat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3CF711"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Parchemin vertical 21" o:spid="_x0000_s1036" type="#_x0000_t97" style="position:absolute;margin-left:338.6pt;margin-top:9.75pt;width:54pt;height:63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" fillcolor="white [3201]" strokecolor="black [3200]" strokeweight="1.5pt">
                      <v:textbox>
                        <w:txbxContent>
                          <w:p w14:paraId="258673C5" w14:textId="77777777" w:rsidR="004731F6" w:rsidRPr="00415DE7" w:rsidRDefault="004731F6" w:rsidP="004731F6">
                            <w:pPr>
                              <w:jc w:val="center"/>
                              <w:rPr>
                                <w:sz w:val="18"/>
                              </w:rPr>
                            </w:pPr>
                            <w:r w:rsidRPr="00415DE7">
                              <w:rPr>
                                <w:sz w:val="18"/>
                              </w:rPr>
                              <w:t>D</w:t>
                            </w:r>
                            <w:r>
                              <w:rPr>
                                <w:sz w:val="18"/>
                              </w:rPr>
                              <w:t>ébat</w:t>
                            </w:r>
                          </w:p>
                        </w:txbxContent>
                      </v:textbox>
                      <w10:wrap type="through"/>
                    </v:shape>
                  </w:pict>
                </mc:Fallback>
              </mc:AlternateContent>
            </w:r>
          </w:p>
          <w:p w14:paraId="702844C2" w14:textId="20041CBF" w:rsidR="00A305CC" w:rsidRDefault="00610DBC" w:rsidP="004731F6">
            <w:r>
              <w:rPr>
                <w:noProof/>
              </w:rPr>
              <mc:AlternateContent>
                <mc:Choice Requires="wps">
                  <w:drawing>
                    <wp:anchor distT="0" distB="0" distL="114300" distR="114300" simplePos="0" relativeHeight="251561984" behindDoc="0" locked="0" layoutInCell="1" allowOverlap="1" wp14:anchorId="7D213D8B" wp14:editId="6C689945">
                      <wp:simplePos x="0" y="0"/>
                      <wp:positionH relativeFrom="column">
                        <wp:posOffset>2535236</wp:posOffset>
                      </wp:positionH>
                      <wp:positionV relativeFrom="paragraph">
                        <wp:posOffset>93867</wp:posOffset>
                      </wp:positionV>
                      <wp:extent cx="1257300" cy="571500"/>
                      <wp:effectExtent l="0" t="0" r="38100" b="38100"/>
                      <wp:wrapThrough wrapText="bothSides">
                        <wp:wrapPolygon edited="0">
                          <wp:start x="0" y="0"/>
                          <wp:lineTo x="0" y="22080"/>
                          <wp:lineTo x="21818" y="22080"/>
                          <wp:lineTo x="21818" y="0"/>
                          <wp:lineTo x="0" y="0"/>
                        </wp:wrapPolygon>
                      </wp:wrapThrough>
                      <wp:docPr id="2" name="Rectangle à coins arrondis 2"/>
                      <wp:cNvGraphicFramePr/>
                      <a:graphic xmlns:a="http://schemas.openxmlformats.org/drawingml/2006/main">
                        <a:graphicData uri="http://schemas.microsoft.com/office/word/2010/wordprocessingShape">
                          <wps:wsp>
                            <wps:cNvSpPr/>
                            <wps:spPr>
                              <a:xfrm>
                                <a:off x="0" y="0"/>
                                <a:ext cx="1257300" cy="571500"/>
                              </a:xfrm>
                              <a:prstGeom prst="roundRect">
                                <a:avLst/>
                              </a:prstGeom>
                              <a:ln w="9525" cmpd="sng">
                                <a:solidFill>
                                  <a:srgbClr val="000000"/>
                                </a:solidFill>
                              </a:ln>
                            </wps:spPr>
                            <wps:style>
                              <a:lnRef idx="2">
                                <a:schemeClr val="accent2"/>
                              </a:lnRef>
                              <a:fillRef idx="1">
                                <a:schemeClr val="lt1"/>
                              </a:fillRef>
                              <a:effectRef idx="0">
                                <a:schemeClr val="accent2"/>
                              </a:effectRef>
                              <a:fontRef idx="minor">
                                <a:schemeClr val="dk1"/>
                              </a:fontRef>
                            </wps:style>
                            <wps:txbx>
                              <w:txbxContent>
                                <w:p w14:paraId="45B5CC1C" w14:textId="77777777" w:rsidR="004731F6" w:rsidRDefault="004731F6" w:rsidP="004731F6">
                                  <w:pPr>
                                    <w:jc w:val="center"/>
                                  </w:pPr>
                                  <w:r>
                                    <w:t>Intervention publique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D213D8B" id="Rectangle à coins arrondis 2" o:spid="_x0000_s1037" style="position:absolute;margin-left:199.6pt;margin-top:7.4pt;width:99pt;height:4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" fillcolor="white [3201]">
                      <v:textbox>
                        <w:txbxContent>
                          <w:p w14:paraId="45B5CC1C" w14:textId="77777777" w:rsidR="004731F6" w:rsidRDefault="004731F6" w:rsidP="004731F6">
                            <w:pPr>
                              <w:jc w:val="center"/>
                            </w:pPr>
                            <w:r>
                              <w:t>Intervention publique</w:t>
                            </w:r>
                          </w:p>
                        </w:txbxContent>
                      </v:textbox>
                      <w10:wrap type="through"/>
                    </v:roundrect>
                  </w:pict>
                </mc:Fallback>
              </mc:AlternateContent>
            </w:r>
            <w:r>
              <w:rPr>
                <w:noProof/>
              </w:rPr>
              <mc:AlternateContent>
                <mc:Choice Requires="wps">
                  <w:drawing>
                    <wp:anchor distT="0" distB="0" distL="114300" distR="114300" simplePos="0" relativeHeight="251652096" behindDoc="0" locked="0" layoutInCell="1" allowOverlap="1" wp14:anchorId="23C03E81" wp14:editId="0D2D697C">
                      <wp:simplePos x="0" y="0"/>
                      <wp:positionH relativeFrom="column">
                        <wp:posOffset>2022674</wp:posOffset>
                      </wp:positionH>
                      <wp:positionV relativeFrom="paragraph">
                        <wp:posOffset>73143</wp:posOffset>
                      </wp:positionV>
                      <wp:extent cx="571500" cy="228600"/>
                      <wp:effectExtent l="0" t="152400" r="0" b="101600"/>
                      <wp:wrapThrough wrapText="bothSides">
                        <wp:wrapPolygon edited="0">
                          <wp:start x="-2563" y="7355"/>
                          <wp:lineTo x="-3268" y="8984"/>
                          <wp:lineTo x="8834" y="16975"/>
                          <wp:lineTo x="14207" y="20903"/>
                          <wp:lineTo x="14805" y="26057"/>
                          <wp:lineTo x="21856" y="9770"/>
                          <wp:lineTo x="10130" y="-21960"/>
                          <wp:lineTo x="258" y="841"/>
                          <wp:lineTo x="-2563" y="7355"/>
                        </wp:wrapPolygon>
                      </wp:wrapThrough>
                      <wp:docPr id="15" name="Flèche vers la droite 15"/>
                      <wp:cNvGraphicFramePr/>
                      <a:graphic xmlns:a="http://schemas.openxmlformats.org/drawingml/2006/main">
                        <a:graphicData uri="http://schemas.microsoft.com/office/word/2010/wordprocessingShape">
                          <wps:wsp>
                            <wps:cNvSpPr/>
                            <wps:spPr>
                              <a:xfrm rot="2564071">
                                <a:off x="0" y="0"/>
                                <a:ext cx="571500" cy="228600"/>
                              </a:xfrm>
                              <a:prstGeom prst="rightArrow">
                                <a:avLst/>
                              </a:prstGeom>
                              <a:ln w="1270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B87B3C" id="Flèche vers la droite 15" o:spid="_x0000_s1026" type="#_x0000_t13" style="position:absolute;margin-left:159.25pt;margin-top:5.75pt;width:45pt;height:18pt;rotation:2800649fd;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" adj="17280" fillcolor="white [3201]" strokecolor="black [3200]" strokeweight="1pt">
                      <w10:wrap type="through"/>
                    </v:shape>
                  </w:pict>
                </mc:Fallback>
              </mc:AlternateContent>
            </w:r>
          </w:p>
          <w:p w14:paraId="3D0F8861" w14:textId="53D27D7E" w:rsidR="00A305CC" w:rsidRDefault="00A305CC" w:rsidP="004731F6"/>
          <w:p w14:paraId="66A4A08C" w14:textId="4BD7014A" w:rsidR="00A305CC" w:rsidRDefault="00610DBC" w:rsidP="004731F6">
            <w:r>
              <w:rPr>
                <w:noProof/>
              </w:rPr>
              <mc:AlternateContent>
                <mc:Choice Requires="wps">
                  <w:drawing>
                    <wp:anchor distT="0" distB="0" distL="114300" distR="114300" simplePos="0" relativeHeight="251723776" behindDoc="0" locked="0" layoutInCell="1" allowOverlap="1" wp14:anchorId="62C5DF54" wp14:editId="062FED95">
                      <wp:simplePos x="0" y="0"/>
                      <wp:positionH relativeFrom="column">
                        <wp:posOffset>4899002</wp:posOffset>
                      </wp:positionH>
                      <wp:positionV relativeFrom="paragraph">
                        <wp:posOffset>42701</wp:posOffset>
                      </wp:positionV>
                      <wp:extent cx="800100" cy="342900"/>
                      <wp:effectExtent l="50800" t="25400" r="88900" b="139700"/>
                      <wp:wrapNone/>
                      <wp:docPr id="20" name="Connecteur droit avec flèche 20"/>
                      <wp:cNvGraphicFramePr/>
                      <a:graphic xmlns:a="http://schemas.openxmlformats.org/drawingml/2006/main">
                        <a:graphicData uri="http://schemas.microsoft.com/office/word/2010/wordprocessingShape">
                          <wps:wsp>
                            <wps:cNvCnPr/>
                            <wps:spPr>
                              <a:xfrm>
                                <a:off x="0" y="0"/>
                                <a:ext cx="800100" cy="34290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D40CB6" id="Connecteur droit avec flèche 20" o:spid="_x0000_s1026" type="#_x0000_t32" style="position:absolute;margin-left:385.75pt;margin-top:3.35pt;width:63pt;height:27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" strokeweight="1pt">
                      <v:stroke endarrow="open"/>
                      <v:shadow on="t" color="black" opacity="24903f" origin=",.5" offset="0,.55556mm"/>
                    </v:shape>
                  </w:pict>
                </mc:Fallback>
              </mc:AlternateContent>
            </w:r>
            <w:r>
              <w:rPr>
                <w:noProof/>
              </w:rPr>
              <mc:AlternateContent>
                <mc:Choice Requires="wps">
                  <w:drawing>
                    <wp:anchor distT="0" distB="0" distL="114300" distR="114300" simplePos="0" relativeHeight="251754496" behindDoc="0" locked="0" layoutInCell="1" allowOverlap="1" wp14:anchorId="5C980D81" wp14:editId="1B14162D">
                      <wp:simplePos x="0" y="0"/>
                      <wp:positionH relativeFrom="column">
                        <wp:posOffset>3805555</wp:posOffset>
                      </wp:positionH>
                      <wp:positionV relativeFrom="paragraph">
                        <wp:posOffset>9521</wp:posOffset>
                      </wp:positionV>
                      <wp:extent cx="571500" cy="0"/>
                      <wp:effectExtent l="0" t="101600" r="38100" b="177800"/>
                      <wp:wrapNone/>
                      <wp:docPr id="22" name="Connecteur droit avec flèche 22"/>
                      <wp:cNvGraphicFramePr/>
                      <a:graphic xmlns:a="http://schemas.openxmlformats.org/drawingml/2006/main">
                        <a:graphicData uri="http://schemas.microsoft.com/office/word/2010/wordprocessingShape">
                          <wps:wsp>
                            <wps:cNvCnPr/>
                            <wps:spPr>
                              <a:xfrm>
                                <a:off x="0" y="0"/>
                                <a:ext cx="571500"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42B813" id="Connecteur droit avec flèche 22" o:spid="_x0000_s1026" type="#_x0000_t32" style="position:absolute;margin-left:299.65pt;margin-top:.75pt;width:45pt;height:0;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" strokeweight="1pt">
                      <v:stroke endarrow="open"/>
                      <v:shadow on="t" color="black" opacity="24903f" origin=",.5" offset="0,.55556mm"/>
                    </v:shape>
                  </w:pict>
                </mc:Fallback>
              </mc:AlternateContent>
            </w:r>
          </w:p>
          <w:p w14:paraId="05355347" w14:textId="3ECFA3E9" w:rsidR="00F9066E" w:rsidRDefault="00610DBC" w:rsidP="004731F6">
            <w:r>
              <w:rPr>
                <w:noProof/>
              </w:rPr>
              <mc:AlternateContent>
                <mc:Choice Requires="wps">
                  <w:drawing>
                    <wp:anchor distT="0" distB="0" distL="114300" distR="114300" simplePos="0" relativeHeight="251686912" behindDoc="0" locked="0" layoutInCell="1" allowOverlap="1" wp14:anchorId="68E81B9C" wp14:editId="48FFA224">
                      <wp:simplePos x="0" y="0"/>
                      <wp:positionH relativeFrom="column">
                        <wp:posOffset>5697403</wp:posOffset>
                      </wp:positionH>
                      <wp:positionV relativeFrom="paragraph">
                        <wp:posOffset>13102</wp:posOffset>
                      </wp:positionV>
                      <wp:extent cx="1943100" cy="342900"/>
                      <wp:effectExtent l="0" t="0" r="38100" b="38100"/>
                      <wp:wrapThrough wrapText="bothSides">
                        <wp:wrapPolygon edited="0">
                          <wp:start x="0" y="0"/>
                          <wp:lineTo x="0" y="22400"/>
                          <wp:lineTo x="21741" y="22400"/>
                          <wp:lineTo x="21741"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1943100" cy="342900"/>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62637003" w14:textId="77777777" w:rsidR="004731F6" w:rsidRDefault="004731F6" w:rsidP="004731F6">
                                  <w:pPr>
                                    <w:jc w:val="center"/>
                                  </w:pPr>
                                  <w:r>
                                    <w:t>Politique industrielle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E81B9C" id="Rectangle 17" o:spid="_x0000_s1038" style="position:absolute;margin-left:448.6pt;margin-top:1.05pt;width:153pt;height:27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" fillcolor="white [3201]" strokecolor="black [3200]" strokeweight="1pt">
                      <v:textbox>
                        <w:txbxContent>
                          <w:p w14:paraId="62637003" w14:textId="77777777" w:rsidR="004731F6" w:rsidRDefault="004731F6" w:rsidP="004731F6">
                            <w:pPr>
                              <w:jc w:val="center"/>
                            </w:pPr>
                            <w:r>
                              <w:t>Politique industrielle</w:t>
                            </w:r>
                          </w:p>
                        </w:txbxContent>
                      </v:textbox>
                      <w10:wrap type="through"/>
                    </v:rect>
                  </w:pict>
                </mc:Fallback>
              </mc:AlternateContent>
            </w:r>
          </w:p>
          <w:p w14:paraId="447BAD38" w14:textId="19F3284C" w:rsidR="00D21690" w:rsidRDefault="00D21690"/>
        </w:tc>
      </w:tr>
      <w:tr w:rsidR="00945B55" w14:paraId="779B8155" w14:textId="77777777" w:rsidTr="00F9066E">
        <w:tc>
          <w:tcPr>
            <w:tcW w:w="2093" w:type="dxa"/>
          </w:tcPr>
          <w:p w14:paraId="6754E2A6" w14:textId="61202F73" w:rsidR="00945B55" w:rsidRPr="00166E57" w:rsidRDefault="00945B55" w:rsidP="00F9066E">
            <w:pPr>
              <w:rPr>
                <w:b/>
                <w:sz w:val="32"/>
              </w:rPr>
            </w:pPr>
            <w:r w:rsidRPr="008F4805">
              <w:rPr>
                <w:b/>
                <w:sz w:val="28"/>
              </w:rPr>
              <w:t>Faits</w:t>
            </w:r>
          </w:p>
        </w:tc>
        <w:tc>
          <w:tcPr>
            <w:tcW w:w="6662" w:type="dxa"/>
            <w:gridSpan w:val="2"/>
          </w:tcPr>
          <w:p w14:paraId="4ED0F239" w14:textId="77213FF2" w:rsidR="00945B55" w:rsidRDefault="00945B55">
            <w:r>
              <w:t>Dans les télécommunications (Monopole de PTT cassé et surveillance du cartel)</w:t>
            </w:r>
          </w:p>
          <w:p w14:paraId="1D5F0F72" w14:textId="0992D5C9" w:rsidR="00945B55" w:rsidRDefault="00945B55">
            <w:r>
              <w:t>Microsoft sanctionné en Eur</w:t>
            </w:r>
            <w:r w:rsidR="00F9066E">
              <w:t>ope pour rétention d’information</w:t>
            </w:r>
          </w:p>
        </w:tc>
        <w:tc>
          <w:tcPr>
            <w:tcW w:w="6662" w:type="dxa"/>
          </w:tcPr>
          <w:p w14:paraId="18843AFC" w14:textId="131AC105" w:rsidR="00945B55" w:rsidRDefault="00945B55" w:rsidP="00D61024">
            <w:pPr>
              <w:rPr>
                <w:sz w:val="22"/>
              </w:rPr>
            </w:pPr>
            <w:r>
              <w:t>Ressources :</w:t>
            </w:r>
            <w:r w:rsidR="00ED0BFB">
              <w:t xml:space="preserve"> </w:t>
            </w:r>
            <w:r w:rsidR="00ED0BFB" w:rsidRPr="00ED0BFB">
              <w:rPr>
                <w:sz w:val="20"/>
              </w:rPr>
              <w:t xml:space="preserve">Les FUSACS (lien vers vidéo : </w:t>
            </w:r>
            <w:hyperlink r:id="rId5" w:history="1">
              <w:r w:rsidR="00ED0BFB" w:rsidRPr="00ED0BFB">
                <w:rPr>
                  <w:rStyle w:val="Lienhypertexte"/>
                  <w:sz w:val="20"/>
                </w:rPr>
                <w:t>https://youtu.be/VjXy9u9uF1Y</w:t>
              </w:r>
            </w:hyperlink>
            <w:r w:rsidR="00ED0BFB" w:rsidRPr="00ED0BFB">
              <w:rPr>
                <w:sz w:val="20"/>
              </w:rPr>
              <w:t xml:space="preserve"> , durée 5’48)</w:t>
            </w:r>
          </w:p>
          <w:p w14:paraId="46A65F1C" w14:textId="27844628" w:rsidR="00ED0BFB" w:rsidRDefault="00ED0BFB" w:rsidP="00D61024"/>
        </w:tc>
      </w:tr>
    </w:tbl>
    <w:p w14:paraId="4C9D0589" w14:textId="11C90476" w:rsidR="004D37B9" w:rsidRDefault="004D37B9" w:rsidP="00F9066E"/>
    <w:sectPr w:rsidR="004D37B9" w:rsidSect="00166E57">
      <w:pgSz w:w="16840" w:h="11900" w:orient="landscape"/>
      <w:pgMar w:top="794" w:right="737" w:bottom="794"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E57"/>
    <w:rsid w:val="000E07A0"/>
    <w:rsid w:val="00166E57"/>
    <w:rsid w:val="00187FFA"/>
    <w:rsid w:val="001C1A2E"/>
    <w:rsid w:val="001F1770"/>
    <w:rsid w:val="00205210"/>
    <w:rsid w:val="002368CF"/>
    <w:rsid w:val="002C7101"/>
    <w:rsid w:val="003A53A0"/>
    <w:rsid w:val="003C5B5B"/>
    <w:rsid w:val="004452F9"/>
    <w:rsid w:val="00457970"/>
    <w:rsid w:val="004731F6"/>
    <w:rsid w:val="004D37B9"/>
    <w:rsid w:val="00510A29"/>
    <w:rsid w:val="00517F0B"/>
    <w:rsid w:val="005C1CAC"/>
    <w:rsid w:val="006021D0"/>
    <w:rsid w:val="00610DBC"/>
    <w:rsid w:val="006C34F1"/>
    <w:rsid w:val="00785E81"/>
    <w:rsid w:val="008D7BEA"/>
    <w:rsid w:val="008F4805"/>
    <w:rsid w:val="00931287"/>
    <w:rsid w:val="00945B55"/>
    <w:rsid w:val="00A305CC"/>
    <w:rsid w:val="00AE25BB"/>
    <w:rsid w:val="00C12ADB"/>
    <w:rsid w:val="00D06720"/>
    <w:rsid w:val="00D21690"/>
    <w:rsid w:val="00D61024"/>
    <w:rsid w:val="00E12EE2"/>
    <w:rsid w:val="00ED0BFB"/>
    <w:rsid w:val="00F739BB"/>
    <w:rsid w:val="00F906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1475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166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9066E"/>
    <w:pPr>
      <w:ind w:left="720"/>
      <w:contextualSpacing/>
    </w:pPr>
  </w:style>
  <w:style w:type="character" w:styleId="Lienhypertexte">
    <w:name w:val="Hyperlink"/>
    <w:basedOn w:val="Policepardfaut"/>
    <w:uiPriority w:val="99"/>
    <w:unhideWhenUsed/>
    <w:rsid w:val="00ED0BFB"/>
    <w:rPr>
      <w:color w:val="0000FF" w:themeColor="hyperlink"/>
      <w:u w:val="single"/>
    </w:rPr>
  </w:style>
  <w:style w:type="character" w:customStyle="1" w:styleId="Mention">
    <w:name w:val="Mention"/>
    <w:basedOn w:val="Policepardfaut"/>
    <w:uiPriority w:val="99"/>
    <w:semiHidden/>
    <w:unhideWhenUsed/>
    <w:rsid w:val="00ED0BFB"/>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166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9066E"/>
    <w:pPr>
      <w:ind w:left="720"/>
      <w:contextualSpacing/>
    </w:pPr>
  </w:style>
  <w:style w:type="character" w:styleId="Lienhypertexte">
    <w:name w:val="Hyperlink"/>
    <w:basedOn w:val="Policepardfaut"/>
    <w:uiPriority w:val="99"/>
    <w:unhideWhenUsed/>
    <w:rsid w:val="00ED0BFB"/>
    <w:rPr>
      <w:color w:val="0000FF" w:themeColor="hyperlink"/>
      <w:u w:val="single"/>
    </w:rPr>
  </w:style>
  <w:style w:type="character" w:customStyle="1" w:styleId="Mention">
    <w:name w:val="Mention"/>
    <w:basedOn w:val="Policepardfaut"/>
    <w:uiPriority w:val="99"/>
    <w:semiHidden/>
    <w:unhideWhenUsed/>
    <w:rsid w:val="00ED0BF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VjXy9u9uF1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162</Words>
  <Characters>892</Characters>
  <Application>Microsoft Macintosh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JEAN-MARC</dc:creator>
  <cp:keywords/>
  <dc:description/>
  <cp:lastModifiedBy>GUILLAUME JEAN-MARC</cp:lastModifiedBy>
  <cp:revision>5</cp:revision>
  <cp:lastPrinted>2017-03-15T14:46:00Z</cp:lastPrinted>
  <dcterms:created xsi:type="dcterms:W3CDTF">2017-04-01T21:15:00Z</dcterms:created>
  <dcterms:modified xsi:type="dcterms:W3CDTF">2017-04-25T00:04:00Z</dcterms:modified>
</cp:coreProperties>
</file>