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claire-Accent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14FD2" w:rsidRPr="00314FD2" w14:paraId="5056349E" w14:textId="77777777" w:rsidTr="00C90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3B03A6F" w14:textId="77777777" w:rsidR="00314FD2" w:rsidRPr="00314FD2" w:rsidRDefault="00314FD2" w:rsidP="0088383A">
            <w:pPr>
              <w:tabs>
                <w:tab w:val="left" w:pos="3405"/>
              </w:tabs>
              <w:rPr>
                <w:b w:val="0"/>
                <w:sz w:val="24"/>
                <w:szCs w:val="24"/>
              </w:rPr>
            </w:pPr>
          </w:p>
          <w:p w14:paraId="7921F582" w14:textId="77777777" w:rsidR="00C90FD8" w:rsidRDefault="00314FD2" w:rsidP="0088383A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90FD8">
              <w:rPr>
                <w:sz w:val="32"/>
                <w:szCs w:val="32"/>
              </w:rPr>
              <w:t>Le Collège st John Perse lance sa 3</w:t>
            </w:r>
            <w:r w:rsidRPr="00C90FD8">
              <w:rPr>
                <w:sz w:val="32"/>
                <w:szCs w:val="32"/>
                <w:vertAlign w:val="superscript"/>
              </w:rPr>
              <w:t>ème</w:t>
            </w:r>
            <w:r w:rsidRPr="00C90FD8">
              <w:rPr>
                <w:sz w:val="32"/>
                <w:szCs w:val="32"/>
              </w:rPr>
              <w:t xml:space="preserve"> édition du </w:t>
            </w:r>
          </w:p>
          <w:p w14:paraId="6ABE60D4" w14:textId="26D46DE5" w:rsidR="00314FD2" w:rsidRPr="00C90FD8" w:rsidRDefault="00314FD2" w:rsidP="0088383A">
            <w:pPr>
              <w:tabs>
                <w:tab w:val="left" w:pos="3405"/>
              </w:tabs>
              <w:rPr>
                <w:sz w:val="32"/>
                <w:szCs w:val="32"/>
              </w:rPr>
            </w:pPr>
            <w:r w:rsidRPr="00C90FD8">
              <w:rPr>
                <w:sz w:val="32"/>
                <w:szCs w:val="32"/>
              </w:rPr>
              <w:t>MATH CHALLENGE !</w:t>
            </w:r>
          </w:p>
          <w:p w14:paraId="2495A12C" w14:textId="77777777" w:rsidR="00314FD2" w:rsidRPr="00314FD2" w:rsidRDefault="00314FD2" w:rsidP="0088383A">
            <w:pPr>
              <w:tabs>
                <w:tab w:val="left" w:pos="3390"/>
              </w:tabs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  <w:p w14:paraId="1B54EE00" w14:textId="77777777" w:rsidR="00314FD2" w:rsidRPr="00314FD2" w:rsidRDefault="00314FD2" w:rsidP="0088383A">
            <w:pPr>
              <w:tabs>
                <w:tab w:val="left" w:pos="3390"/>
              </w:tabs>
              <w:rPr>
                <w:b w:val="0"/>
                <w:sz w:val="24"/>
                <w:szCs w:val="24"/>
              </w:rPr>
            </w:pPr>
          </w:p>
          <w:p w14:paraId="243B47C0" w14:textId="77777777" w:rsidR="00314FD2" w:rsidRPr="00314FD2" w:rsidRDefault="00314FD2" w:rsidP="0088383A">
            <w:pPr>
              <w:rPr>
                <w:b w:val="0"/>
                <w:sz w:val="24"/>
                <w:szCs w:val="24"/>
              </w:rPr>
            </w:pPr>
          </w:p>
          <w:p w14:paraId="113C4ABF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>Pour la 3</w:t>
            </w:r>
            <w:r w:rsidRPr="00314FD2">
              <w:rPr>
                <w:b w:val="0"/>
                <w:sz w:val="24"/>
                <w:szCs w:val="24"/>
                <w:vertAlign w:val="superscript"/>
              </w:rPr>
              <w:t>ème</w:t>
            </w:r>
            <w:r w:rsidRPr="00314FD2">
              <w:rPr>
                <w:b w:val="0"/>
                <w:sz w:val="24"/>
                <w:szCs w:val="24"/>
              </w:rPr>
              <w:t xml:space="preserve"> édition du Math Challenge,  290 élèves de 5</w:t>
            </w:r>
            <w:r w:rsidRPr="00314FD2">
              <w:rPr>
                <w:b w:val="0"/>
                <w:sz w:val="24"/>
                <w:szCs w:val="24"/>
                <w:vertAlign w:val="superscript"/>
              </w:rPr>
              <w:t>ème</w:t>
            </w:r>
            <w:r w:rsidRPr="00314FD2">
              <w:rPr>
                <w:b w:val="0"/>
                <w:sz w:val="24"/>
                <w:szCs w:val="24"/>
              </w:rPr>
              <w:t xml:space="preserve"> ont accepté </w:t>
            </w:r>
            <w:r w:rsidR="005E4E29">
              <w:rPr>
                <w:b w:val="0"/>
                <w:sz w:val="24"/>
                <w:szCs w:val="24"/>
              </w:rPr>
              <w:t>de relever un défi : faire des M</w:t>
            </w:r>
            <w:r w:rsidRPr="00314FD2">
              <w:rPr>
                <w:b w:val="0"/>
                <w:sz w:val="24"/>
                <w:szCs w:val="24"/>
              </w:rPr>
              <w:t xml:space="preserve">athématiques en Anglais ! </w:t>
            </w:r>
          </w:p>
          <w:p w14:paraId="510C4B7D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 xml:space="preserve">A  l’occasion </w:t>
            </w:r>
            <w:r w:rsidRPr="00314FD2">
              <w:rPr>
                <w:b w:val="0"/>
                <w:i/>
                <w:sz w:val="24"/>
                <w:szCs w:val="24"/>
              </w:rPr>
              <w:t>du Math Challenge</w:t>
            </w:r>
            <w:r w:rsidRPr="00314FD2">
              <w:rPr>
                <w:b w:val="0"/>
                <w:sz w:val="24"/>
                <w:szCs w:val="24"/>
              </w:rPr>
              <w:t xml:space="preserve"> (rallye de Mathématiques en anglais), près d’une centaine d’équipes se sont penchées sur des exercices</w:t>
            </w:r>
            <w:r w:rsidR="005E4E29">
              <w:rPr>
                <w:b w:val="0"/>
                <w:sz w:val="24"/>
                <w:szCs w:val="24"/>
              </w:rPr>
              <w:t xml:space="preserve"> de M</w:t>
            </w:r>
            <w:r w:rsidR="0012772A">
              <w:rPr>
                <w:b w:val="0"/>
                <w:sz w:val="24"/>
                <w:szCs w:val="24"/>
              </w:rPr>
              <w:t>athématiques</w:t>
            </w:r>
            <w:r w:rsidRPr="00314FD2">
              <w:rPr>
                <w:b w:val="0"/>
                <w:sz w:val="24"/>
                <w:szCs w:val="24"/>
              </w:rPr>
              <w:t>, énoncés en anglais.</w:t>
            </w:r>
          </w:p>
          <w:p w14:paraId="5FB8ECE6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5465225F" w14:textId="77777777" w:rsidR="00314FD2" w:rsidRPr="00314FD2" w:rsidRDefault="00314FD2" w:rsidP="0088383A">
            <w:pPr>
              <w:jc w:val="both"/>
              <w:rPr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>Ce rallye, initi</w:t>
            </w:r>
            <w:r w:rsidR="00FB321E">
              <w:rPr>
                <w:b w:val="0"/>
                <w:sz w:val="24"/>
                <w:szCs w:val="24"/>
              </w:rPr>
              <w:t>é en 2017 par un professeur de m</w:t>
            </w:r>
            <w:r w:rsidRPr="00314FD2">
              <w:rPr>
                <w:b w:val="0"/>
                <w:sz w:val="24"/>
                <w:szCs w:val="24"/>
              </w:rPr>
              <w:t xml:space="preserve">athématiques et un professeur d’anglais a pu être reconduit le 10 Avril 2019, à  l’occasion de </w:t>
            </w:r>
            <w:r w:rsidRPr="00314FD2">
              <w:rPr>
                <w:sz w:val="24"/>
                <w:szCs w:val="24"/>
              </w:rPr>
              <w:t>la Semaine académique des langues.</w:t>
            </w:r>
          </w:p>
          <w:p w14:paraId="46E48927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 xml:space="preserve">Cette initiative a pour visée de permettre à l’élève de travailler l’anglais et les mathématiques de façon ludique, tout en développant l’esprit d’équipe, d’entraide et la confiance en soi. </w:t>
            </w:r>
          </w:p>
          <w:p w14:paraId="486E738F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50541F59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>Cette année, toutefois, les élèves du Collège St John Perse n’étaient pas les seuls à concourir, puisque la même épreuve s’est déroulée dans d’autres établissements.</w:t>
            </w:r>
          </w:p>
          <w:p w14:paraId="46437079" w14:textId="77777777" w:rsidR="00314FD2" w:rsidRP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243EB550" w14:textId="77777777" w:rsidR="00314FD2" w:rsidRPr="00314FD2" w:rsidRDefault="0012772A" w:rsidP="0088383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En effet, des enseignants exerçants dans</w:t>
            </w:r>
            <w:r w:rsidR="00314FD2" w:rsidRPr="00314FD2">
              <w:rPr>
                <w:b w:val="0"/>
                <w:sz w:val="24"/>
                <w:szCs w:val="24"/>
              </w:rPr>
              <w:t xml:space="preserve"> trois établissements de l’académie ont été sollicités par leurs collègues de St John Perse pour </w:t>
            </w:r>
            <w:r>
              <w:rPr>
                <w:b w:val="0"/>
                <w:sz w:val="24"/>
                <w:szCs w:val="24"/>
              </w:rPr>
              <w:t xml:space="preserve">proposer le Math Challenge à leurs élèves de cinquième. </w:t>
            </w:r>
            <w:r w:rsidR="005E4E29">
              <w:rPr>
                <w:b w:val="0"/>
                <w:sz w:val="24"/>
                <w:szCs w:val="24"/>
              </w:rPr>
              <w:t>Une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314FD2" w:rsidRPr="00314FD2">
              <w:rPr>
                <w:b w:val="0"/>
                <w:sz w:val="24"/>
                <w:szCs w:val="24"/>
              </w:rPr>
              <w:t xml:space="preserve">première pour ces enseignants et surtout </w:t>
            </w:r>
            <w:r w:rsidR="00870DAF">
              <w:rPr>
                <w:b w:val="0"/>
                <w:sz w:val="24"/>
                <w:szCs w:val="24"/>
              </w:rPr>
              <w:t>pour leurs élèves, heureux de relever</w:t>
            </w:r>
            <w:r w:rsidR="00314FD2" w:rsidRPr="00314FD2">
              <w:rPr>
                <w:b w:val="0"/>
                <w:sz w:val="24"/>
                <w:szCs w:val="24"/>
              </w:rPr>
              <w:t xml:space="preserve"> ce défi !</w:t>
            </w:r>
          </w:p>
          <w:p w14:paraId="14BE925C" w14:textId="77777777" w:rsidR="00314FD2" w:rsidRPr="00314FD2" w:rsidRDefault="00CA3B9A" w:rsidP="0088383A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Quatre</w:t>
            </w:r>
            <w:r w:rsidR="00870DAF">
              <w:rPr>
                <w:b w:val="0"/>
                <w:sz w:val="24"/>
                <w:szCs w:val="24"/>
              </w:rPr>
              <w:t xml:space="preserve"> </w:t>
            </w:r>
            <w:r w:rsidR="00314FD2" w:rsidRPr="00314FD2">
              <w:rPr>
                <w:b w:val="0"/>
                <w:sz w:val="24"/>
                <w:szCs w:val="24"/>
              </w:rPr>
              <w:t>établissements</w:t>
            </w:r>
            <w:r w:rsidR="00870DAF">
              <w:rPr>
                <w:b w:val="0"/>
                <w:sz w:val="24"/>
                <w:szCs w:val="24"/>
              </w:rPr>
              <w:t xml:space="preserve"> ont donc </w:t>
            </w:r>
            <w:r w:rsidR="00314FD2" w:rsidRPr="00314FD2">
              <w:rPr>
                <w:b w:val="0"/>
                <w:sz w:val="24"/>
                <w:szCs w:val="24"/>
              </w:rPr>
              <w:t xml:space="preserve">participé au projet: le </w:t>
            </w:r>
            <w:r>
              <w:rPr>
                <w:b w:val="0"/>
                <w:sz w:val="24"/>
                <w:szCs w:val="24"/>
              </w:rPr>
              <w:t xml:space="preserve">Collège St John Perse (Grand Camp Abymes), le </w:t>
            </w:r>
            <w:r w:rsidR="00314FD2" w:rsidRPr="00314FD2">
              <w:rPr>
                <w:b w:val="0"/>
                <w:sz w:val="24"/>
                <w:szCs w:val="24"/>
              </w:rPr>
              <w:t>Collège du RAIZET (Les Abymes), le Collège JEAN JAURES  (Baillif) et le Collège JOSEPH PITAT (Basse Terre).</w:t>
            </w:r>
          </w:p>
          <w:p w14:paraId="6E019428" w14:textId="77777777" w:rsid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4D9DC056" w14:textId="77777777" w:rsidR="00314FD2" w:rsidRDefault="00314FD2" w:rsidP="0088383A">
            <w:pPr>
              <w:jc w:val="both"/>
              <w:rPr>
                <w:b w:val="0"/>
                <w:sz w:val="24"/>
                <w:szCs w:val="24"/>
              </w:rPr>
            </w:pPr>
            <w:r w:rsidRPr="00314FD2">
              <w:rPr>
                <w:b w:val="0"/>
                <w:sz w:val="24"/>
                <w:szCs w:val="24"/>
              </w:rPr>
              <w:t>Suite à l’affichage des résultats du rallye qui a eu lieu cette semaine, une cérémonie de remise des récompenses a été organisée dans les différents établissements pour récompenser les lauréats, désireux de réitérer l’expérience.</w:t>
            </w:r>
          </w:p>
          <w:p w14:paraId="37E87C2F" w14:textId="77777777" w:rsidR="0036726C" w:rsidRDefault="0036726C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6CF0E1DA" w14:textId="77777777" w:rsidR="0036726C" w:rsidRDefault="0036726C" w:rsidP="0088383A">
            <w:pPr>
              <w:jc w:val="both"/>
              <w:rPr>
                <w:b w:val="0"/>
                <w:sz w:val="24"/>
                <w:szCs w:val="24"/>
              </w:rPr>
            </w:pPr>
            <w:r w:rsidRPr="0036726C">
              <w:rPr>
                <w:sz w:val="24"/>
                <w:szCs w:val="24"/>
                <w:u w:val="single"/>
              </w:rPr>
              <w:t>Rédacteurs </w:t>
            </w:r>
            <w:r>
              <w:rPr>
                <w:b w:val="0"/>
                <w:sz w:val="24"/>
                <w:szCs w:val="24"/>
              </w:rPr>
              <w:t xml:space="preserve">: </w:t>
            </w:r>
          </w:p>
          <w:p w14:paraId="70154CAC" w14:textId="77777777" w:rsid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7C2B52A6" w14:textId="77777777" w:rsidR="0036726C" w:rsidRP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proofErr w:type="spellStart"/>
            <w:r w:rsidRPr="0036726C">
              <w:rPr>
                <w:i/>
                <w:sz w:val="24"/>
                <w:szCs w:val="24"/>
              </w:rPr>
              <w:t>Geslie</w:t>
            </w:r>
            <w:proofErr w:type="spellEnd"/>
            <w:r w:rsidRPr="0036726C">
              <w:rPr>
                <w:i/>
                <w:sz w:val="24"/>
                <w:szCs w:val="24"/>
              </w:rPr>
              <w:t xml:space="preserve"> GUIOUGOU </w:t>
            </w:r>
            <w:r>
              <w:rPr>
                <w:i/>
                <w:sz w:val="24"/>
                <w:szCs w:val="24"/>
              </w:rPr>
              <w:t xml:space="preserve"> - Professeur d’anglais (CLG St John Perse) </w:t>
            </w:r>
          </w:p>
          <w:p w14:paraId="250EA75D" w14:textId="77777777" w:rsidR="0036726C" w:rsidRP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6726C">
              <w:rPr>
                <w:i/>
                <w:sz w:val="24"/>
                <w:szCs w:val="24"/>
              </w:rPr>
              <w:t xml:space="preserve">Loïc JEAN-FRANCOIS </w:t>
            </w:r>
            <w:r w:rsidR="00B86D87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86D87">
              <w:rPr>
                <w:i/>
                <w:sz w:val="24"/>
                <w:szCs w:val="24"/>
              </w:rPr>
              <w:t xml:space="preserve">Professeur de mathématiques (CLG St John Perse) </w:t>
            </w:r>
          </w:p>
          <w:p w14:paraId="3E375468" w14:textId="77777777" w:rsid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</w:p>
          <w:p w14:paraId="2C55F843" w14:textId="77777777" w:rsidR="00C90FD8" w:rsidRDefault="00C90FD8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</w:p>
          <w:p w14:paraId="6BADE768" w14:textId="77777777" w:rsidR="0036726C" w:rsidRDefault="00B86D87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24"/>
                <w:szCs w:val="24"/>
              </w:rPr>
              <w:t xml:space="preserve">Contacts : </w:t>
            </w:r>
          </w:p>
          <w:p w14:paraId="32D95C7D" w14:textId="77777777" w:rsidR="00001030" w:rsidRDefault="00001030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</w:p>
          <w:p w14:paraId="09936184" w14:textId="77777777" w:rsidR="00B86D87" w:rsidRDefault="00B86D87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  <w:hyperlink r:id="rId5" w:history="1">
              <w:r>
                <w:rPr>
                  <w:rFonts w:ascii="Helvetica" w:hAnsi="Helvetica" w:cs="Helvetica"/>
                  <w:i/>
                  <w:iCs/>
                  <w:color w:val="386EFF"/>
                  <w:sz w:val="24"/>
                  <w:szCs w:val="24"/>
                  <w:u w:val="single" w:color="386EFF"/>
                </w:rPr>
                <w:t>Geslie-Jules.Guiougou@ac-guadeloupe.fr</w:t>
              </w:r>
            </w:hyperlink>
          </w:p>
          <w:p w14:paraId="7610CB9C" w14:textId="77777777" w:rsid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24"/>
                <w:szCs w:val="24"/>
              </w:rPr>
              <w:t> </w:t>
            </w:r>
            <w:hyperlink r:id="rId6" w:history="1">
              <w:r>
                <w:rPr>
                  <w:rFonts w:ascii="Helvetica" w:hAnsi="Helvetica" w:cs="Helvetica"/>
                  <w:color w:val="386EFF"/>
                  <w:sz w:val="26"/>
                  <w:szCs w:val="26"/>
                  <w:u w:val="single" w:color="386EFF"/>
                </w:rPr>
                <w:t>ljean-francois@ac-guadeloupe.fr</w:t>
              </w:r>
            </w:hyperlink>
          </w:p>
          <w:p w14:paraId="7D600486" w14:textId="77777777" w:rsidR="0036726C" w:rsidRDefault="0036726C" w:rsidP="0036726C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24"/>
                <w:szCs w:val="24"/>
              </w:rPr>
              <w:t> </w:t>
            </w:r>
          </w:p>
          <w:p w14:paraId="679A7566" w14:textId="77777777" w:rsidR="0036726C" w:rsidRPr="00314FD2" w:rsidRDefault="0036726C" w:rsidP="0088383A">
            <w:pPr>
              <w:jc w:val="both"/>
              <w:rPr>
                <w:b w:val="0"/>
                <w:sz w:val="24"/>
                <w:szCs w:val="24"/>
              </w:rPr>
            </w:pPr>
          </w:p>
          <w:p w14:paraId="2B96B97A" w14:textId="77777777" w:rsidR="00314FD2" w:rsidRPr="00314FD2" w:rsidRDefault="00314FD2" w:rsidP="0088383A">
            <w:pPr>
              <w:rPr>
                <w:b w:val="0"/>
                <w:sz w:val="24"/>
                <w:szCs w:val="24"/>
              </w:rPr>
            </w:pPr>
          </w:p>
        </w:tc>
      </w:tr>
    </w:tbl>
    <w:p w14:paraId="162D6D30" w14:textId="77777777" w:rsidR="00934334" w:rsidRDefault="00934334"/>
    <w:sectPr w:rsidR="00934334" w:rsidSect="00C90F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D2"/>
    <w:rsid w:val="00001030"/>
    <w:rsid w:val="0012772A"/>
    <w:rsid w:val="00314FD2"/>
    <w:rsid w:val="0036726C"/>
    <w:rsid w:val="005E4E29"/>
    <w:rsid w:val="00870DAF"/>
    <w:rsid w:val="00934334"/>
    <w:rsid w:val="00B41DA4"/>
    <w:rsid w:val="00B86D87"/>
    <w:rsid w:val="00BE5D13"/>
    <w:rsid w:val="00C90FD8"/>
    <w:rsid w:val="00CA3B9A"/>
    <w:rsid w:val="00DD644B"/>
    <w:rsid w:val="00EF665D"/>
    <w:rsid w:val="00FB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538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1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314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1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314F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eslie.guiougou@ac-guadeloupe.fr" TargetMode="External"/><Relationship Id="rId6" Type="http://schemas.openxmlformats.org/officeDocument/2006/relationships/hyperlink" Target="mailto:ljean-francois@ac-guadeloupe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Gesly</dc:creator>
  <cp:lastModifiedBy>Jocelyne TORVAL</cp:lastModifiedBy>
  <cp:revision>3</cp:revision>
  <dcterms:created xsi:type="dcterms:W3CDTF">2019-06-29T12:51:00Z</dcterms:created>
  <dcterms:modified xsi:type="dcterms:W3CDTF">2019-06-29T12:57:00Z</dcterms:modified>
</cp:coreProperties>
</file>