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1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6"/>
        <w:gridCol w:w="2708"/>
        <w:gridCol w:w="3260"/>
        <w:gridCol w:w="5103"/>
        <w:gridCol w:w="1701"/>
        <w:gridCol w:w="1515"/>
      </w:tblGrid>
      <w:tr w:rsidR="00872626" w:rsidRPr="00B24D7E" w14:paraId="3216EE0A" w14:textId="77777777" w:rsidTr="00C35503">
        <w:tc>
          <w:tcPr>
            <w:tcW w:w="15153" w:type="dxa"/>
            <w:gridSpan w:val="6"/>
            <w:shd w:val="clear" w:color="auto" w:fill="D9D9D9" w:themeFill="background1" w:themeFillShade="D9"/>
          </w:tcPr>
          <w:p w14:paraId="74D88944" w14:textId="77777777" w:rsidR="00872626" w:rsidRPr="00B24D7E" w:rsidRDefault="00872626" w:rsidP="007752D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CLASSE DE 2</w:t>
            </w:r>
            <w:r w:rsidRPr="00872626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</w:t>
            </w:r>
          </w:p>
        </w:tc>
      </w:tr>
      <w:tr w:rsidR="00FA028B" w:rsidRPr="00B24D7E" w14:paraId="52497DEE" w14:textId="77777777" w:rsidTr="004A69FD">
        <w:tc>
          <w:tcPr>
            <w:tcW w:w="866" w:type="dxa"/>
            <w:shd w:val="clear" w:color="auto" w:fill="D9D9D9" w:themeFill="background1" w:themeFillShade="D9"/>
          </w:tcPr>
          <w:p w14:paraId="34B6C4AF" w14:textId="77777777" w:rsidR="00FA028B" w:rsidRPr="005367E6" w:rsidRDefault="00FA028B" w:rsidP="007752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PERIODE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14:paraId="62A43940" w14:textId="77777777" w:rsidR="00FA028B" w:rsidRDefault="00D165C8" w:rsidP="007752DC">
            <w:pPr>
              <w:jc w:val="center"/>
              <w:rPr>
                <w:b/>
              </w:rPr>
            </w:pPr>
            <w:r w:rsidRPr="00D165C8">
              <w:rPr>
                <w:b/>
              </w:rPr>
              <w:t>Activité 1 : Accueil et information du client ou de l'usager</w:t>
            </w:r>
          </w:p>
          <w:p w14:paraId="5135379F" w14:textId="77777777" w:rsidR="00EC4822" w:rsidRPr="00B24D7E" w:rsidRDefault="00EC4822" w:rsidP="007752DC">
            <w:pPr>
              <w:jc w:val="center"/>
              <w:rPr>
                <w:b/>
              </w:rPr>
            </w:pPr>
            <w:r w:rsidRPr="00EC4822">
              <w:rPr>
                <w:b/>
              </w:rPr>
              <w:t>Activité 2 : Suivi, prospection des clients ou contact avec les usagers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1A3B3C5" w14:textId="77777777" w:rsidR="00EC4822" w:rsidRDefault="00EC4822" w:rsidP="00FA028B">
            <w:pPr>
              <w:jc w:val="center"/>
              <w:rPr>
                <w:b/>
              </w:rPr>
            </w:pPr>
            <w:r w:rsidRPr="00EC4822">
              <w:rPr>
                <w:b/>
              </w:rPr>
              <w:t>Activité 3</w:t>
            </w:r>
          </w:p>
          <w:p w14:paraId="00343A5A" w14:textId="77777777" w:rsidR="00FA028B" w:rsidRPr="00B24D7E" w:rsidRDefault="00EC4822" w:rsidP="00FA028B">
            <w:pPr>
              <w:jc w:val="center"/>
              <w:rPr>
                <w:b/>
              </w:rPr>
            </w:pPr>
            <w:r w:rsidRPr="00EC4822">
              <w:rPr>
                <w:b/>
              </w:rPr>
              <w:t>Conduite d’un entretien de vente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EAF417F" w14:textId="77777777" w:rsidR="00FA028B" w:rsidRPr="00B24D7E" w:rsidRDefault="00FA028B" w:rsidP="007752DC">
            <w:pPr>
              <w:jc w:val="center"/>
              <w:rPr>
                <w:b/>
              </w:rPr>
            </w:pPr>
            <w:r>
              <w:rPr>
                <w:b/>
              </w:rPr>
              <w:t xml:space="preserve">ENVIRONEMENT ECONOMIQUE ET JURIDIQUE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709052" w14:textId="77777777" w:rsidR="00FA028B" w:rsidRPr="00B24D7E" w:rsidRDefault="00FA028B" w:rsidP="007752DC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7D5D6C6E" w14:textId="77777777" w:rsidR="00FA028B" w:rsidRDefault="00926FA8" w:rsidP="007752DC">
            <w:pPr>
              <w:jc w:val="center"/>
              <w:rPr>
                <w:b/>
              </w:rPr>
            </w:pPr>
            <w:r>
              <w:rPr>
                <w:b/>
              </w:rPr>
              <w:t xml:space="preserve">SORTIES </w:t>
            </w:r>
          </w:p>
          <w:p w14:paraId="0415C594" w14:textId="77777777" w:rsidR="00926FA8" w:rsidRPr="00B24D7E" w:rsidRDefault="00926FA8" w:rsidP="007752DC">
            <w:pPr>
              <w:jc w:val="center"/>
              <w:rPr>
                <w:b/>
              </w:rPr>
            </w:pPr>
            <w:r>
              <w:rPr>
                <w:b/>
              </w:rPr>
              <w:t>EVENTUELLES</w:t>
            </w:r>
          </w:p>
        </w:tc>
      </w:tr>
      <w:tr w:rsidR="00B8341F" w14:paraId="4397E50E" w14:textId="77777777" w:rsidTr="004A69FD">
        <w:trPr>
          <w:trHeight w:val="1497"/>
        </w:trPr>
        <w:tc>
          <w:tcPr>
            <w:tcW w:w="86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70F205" w14:textId="77777777" w:rsidR="00B8341F" w:rsidRDefault="00B8341F" w:rsidP="000D160B">
            <w:pPr>
              <w:jc w:val="center"/>
            </w:pPr>
          </w:p>
          <w:p w14:paraId="50018C7F" w14:textId="77777777" w:rsidR="00B8341F" w:rsidRDefault="00B8341F" w:rsidP="000D160B">
            <w:pPr>
              <w:jc w:val="center"/>
            </w:pPr>
          </w:p>
          <w:p w14:paraId="6677C671" w14:textId="77777777" w:rsidR="00B8341F" w:rsidRDefault="00B8341F" w:rsidP="000D160B">
            <w:pPr>
              <w:jc w:val="center"/>
            </w:pPr>
          </w:p>
          <w:p w14:paraId="1C04C2E1" w14:textId="77777777" w:rsidR="00B8341F" w:rsidRDefault="000D160B" w:rsidP="000D160B">
            <w:pPr>
              <w:jc w:val="center"/>
            </w:pPr>
            <w:r>
              <w:t>SEP</w:t>
            </w:r>
          </w:p>
        </w:tc>
        <w:tc>
          <w:tcPr>
            <w:tcW w:w="27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B505CE" w14:textId="3FD415CC" w:rsidR="00B8341F" w:rsidRPr="00A2254B" w:rsidRDefault="00C20106" w:rsidP="00C201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20106">
              <w:rPr>
                <w:rFonts w:cstheme="minorHAnsi"/>
                <w:b/>
                <w:bCs/>
                <w:highlight w:val="yellow"/>
              </w:rPr>
              <w:t>A1 - TACHE 1 : LA PREPARATION DE L'ACCUEIL</w:t>
            </w:r>
          </w:p>
          <w:p w14:paraId="24ACA866" w14:textId="77777777" w:rsidR="00B8341F" w:rsidRDefault="002C5B69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2254B">
              <w:rPr>
                <w:rFonts w:cstheme="minorHAnsi"/>
                <w:bCs/>
              </w:rPr>
              <w:t>Séquence 1 : L'organisation des entreprises</w:t>
            </w:r>
          </w:p>
          <w:p w14:paraId="0EC50E93" w14:textId="77777777" w:rsidR="00A2254B" w:rsidRDefault="00A2254B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2254B">
              <w:rPr>
                <w:rFonts w:cstheme="minorHAnsi"/>
                <w:bCs/>
              </w:rPr>
              <w:t>Séquence 2 : L'organisation de l'espace de travail</w:t>
            </w:r>
          </w:p>
          <w:p w14:paraId="4B9E8A35" w14:textId="77777777" w:rsidR="00DB2CED" w:rsidRDefault="00DB2CED" w:rsidP="00DB2CED">
            <w:pPr>
              <w:rPr>
                <w:rFonts w:cstheme="minorHAnsi"/>
                <w:bCs/>
              </w:rPr>
            </w:pPr>
            <w:r w:rsidRPr="00F60A21">
              <w:rPr>
                <w:rFonts w:cstheme="minorHAnsi"/>
                <w:bCs/>
              </w:rPr>
              <w:t xml:space="preserve">Séquence 3 : </w:t>
            </w:r>
            <w:r w:rsidRPr="008F70AD">
              <w:rPr>
                <w:rFonts w:cstheme="minorHAnsi"/>
                <w:bCs/>
              </w:rPr>
              <w:t>La préparation de la documentation et des outils de travail</w:t>
            </w:r>
          </w:p>
          <w:p w14:paraId="38CCD5C0" w14:textId="77777777" w:rsidR="00F60A21" w:rsidRPr="00A2254B" w:rsidRDefault="00F60A21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30F102" w14:textId="381E1CDC" w:rsidR="00A2254B" w:rsidRDefault="00541022" w:rsidP="00541022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41022">
              <w:rPr>
                <w:rFonts w:eastAsia="Times New Roman" w:cstheme="minorHAnsi"/>
                <w:b/>
                <w:bCs/>
                <w:highlight w:val="cyan"/>
                <w:lang w:eastAsia="fr-FR"/>
              </w:rPr>
              <w:t>A3 T1 : LA RECHERCHE ET L’EXPLOITATION D’INFORMATIONS SUR :</w:t>
            </w:r>
            <w:r w:rsidRPr="00541022">
              <w:rPr>
                <w:rFonts w:eastAsia="Times New Roman" w:cstheme="minorHAnsi"/>
                <w:b/>
                <w:bCs/>
                <w:highlight w:val="cyan"/>
              </w:rPr>
              <w:t xml:space="preserve"> LE PRODUIT OU LE SERVICE</w:t>
            </w:r>
          </w:p>
          <w:p w14:paraId="619A8D6D" w14:textId="77777777" w:rsidR="00A72BD3" w:rsidRDefault="00A72BD3" w:rsidP="00A2254B">
            <w:pPr>
              <w:spacing w:after="160" w:line="259" w:lineRule="auto"/>
              <w:rPr>
                <w:rFonts w:cstheme="minorHAnsi"/>
                <w:bCs/>
              </w:rPr>
            </w:pPr>
            <w:r w:rsidRPr="00A2254B">
              <w:rPr>
                <w:rFonts w:cstheme="minorHAnsi"/>
                <w:bCs/>
              </w:rPr>
              <w:t>Séquence 1 : Les biens et les services</w:t>
            </w:r>
          </w:p>
          <w:p w14:paraId="0130752E" w14:textId="77777777" w:rsidR="00A2254B" w:rsidRDefault="00A2254B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2</w:t>
            </w:r>
            <w:r w:rsidRPr="00A2254B">
              <w:rPr>
                <w:rFonts w:cstheme="minorHAnsi"/>
                <w:bCs/>
              </w:rPr>
              <w:t xml:space="preserve"> : Le prix</w:t>
            </w:r>
          </w:p>
          <w:p w14:paraId="27DE6CF0" w14:textId="77777777" w:rsidR="002477BC" w:rsidRDefault="002477BC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B060C34" w14:textId="77777777" w:rsidR="00541022" w:rsidRDefault="00541022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520EF8A3" w14:textId="77777777" w:rsidR="00541022" w:rsidRDefault="00541022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3B0C0C60" w14:textId="77777777" w:rsidR="00541022" w:rsidRPr="00A2254B" w:rsidRDefault="00541022" w:rsidP="00A2254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8438E39" w14:textId="77777777" w:rsidR="003E2EB0" w:rsidRPr="00436938" w:rsidRDefault="003E2EB0" w:rsidP="002837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6938">
              <w:rPr>
                <w:b/>
                <w:bCs/>
                <w:highlight w:val="green"/>
              </w:rPr>
              <w:t>1 – 1 LES METIERS ET LE CONTEXTE PROFESSIONNEL</w:t>
            </w:r>
          </w:p>
          <w:p w14:paraId="32B413B9" w14:textId="675370D9" w:rsidR="003E2EB0" w:rsidRPr="00C00244" w:rsidRDefault="009D7DE5" w:rsidP="00283771">
            <w:pPr>
              <w:autoSpaceDE w:val="0"/>
              <w:autoSpaceDN w:val="0"/>
              <w:adjustRightInd w:val="0"/>
              <w:rPr>
                <w:bCs/>
              </w:rPr>
            </w:pPr>
            <w:r w:rsidRPr="00A2254B">
              <w:rPr>
                <w:rFonts w:cstheme="minorHAnsi"/>
                <w:bCs/>
              </w:rPr>
              <w:t xml:space="preserve">Séquence 1 : </w:t>
            </w:r>
            <w:r w:rsidRPr="00C00244">
              <w:rPr>
                <w:bCs/>
              </w:rPr>
              <w:t>Les</w:t>
            </w:r>
            <w:r w:rsidR="002477BC" w:rsidRPr="00C00244">
              <w:rPr>
                <w:bCs/>
              </w:rPr>
              <w:t xml:space="preserve"> métiers et les emplois du secteur professionnel correspondant à la spécialité du diplôme</w:t>
            </w:r>
          </w:p>
          <w:p w14:paraId="41657314" w14:textId="29267A0C" w:rsidR="002477BC" w:rsidRPr="00C00244" w:rsidRDefault="009D7DE5" w:rsidP="00283771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2</w:t>
            </w:r>
            <w:r w:rsidRPr="00A2254B">
              <w:rPr>
                <w:rFonts w:cstheme="minorHAnsi"/>
                <w:bCs/>
              </w:rPr>
              <w:t xml:space="preserve"> : </w:t>
            </w:r>
            <w:r w:rsidRPr="00C00244">
              <w:rPr>
                <w:bCs/>
              </w:rPr>
              <w:t>Le</w:t>
            </w:r>
            <w:r w:rsidR="002477BC" w:rsidRPr="00C00244">
              <w:rPr>
                <w:bCs/>
              </w:rPr>
              <w:t xml:space="preserve"> contexte institutionnel du domaine professionnel concerné</w:t>
            </w:r>
          </w:p>
          <w:p w14:paraId="7A380642" w14:textId="77777777" w:rsidR="00B8341F" w:rsidRDefault="00B8341F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255018B" w14:textId="77777777" w:rsidR="00436938" w:rsidRDefault="00436938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22291D2C" w14:textId="77777777" w:rsidR="00436938" w:rsidRDefault="00436938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1E50D523" w14:textId="77777777" w:rsidR="00436938" w:rsidRDefault="00436938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1E0D6361" w14:textId="77777777" w:rsidR="00436938" w:rsidRDefault="00436938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02AA348B" w14:textId="77777777" w:rsidR="00436938" w:rsidRDefault="00436938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6BFC9C0E" w14:textId="77777777" w:rsidR="00436938" w:rsidRPr="00B8341F" w:rsidRDefault="00436938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FBC477" w14:textId="77777777" w:rsidR="00B8341F" w:rsidRDefault="00B8341F" w:rsidP="007752DC"/>
          <w:p w14:paraId="59ACDAFA" w14:textId="77777777" w:rsidR="00B8341F" w:rsidRDefault="00B8341F" w:rsidP="007752DC"/>
          <w:p w14:paraId="5759892D" w14:textId="77777777" w:rsidR="00B8341F" w:rsidRPr="00C55C3A" w:rsidRDefault="00B8341F" w:rsidP="007752DC">
            <w:pPr>
              <w:jc w:val="center"/>
              <w:rPr>
                <w:color w:val="00B050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20F073D1" w14:textId="77777777" w:rsidR="00B8341F" w:rsidRDefault="00B8341F" w:rsidP="00B8341F">
            <w:pPr>
              <w:spacing w:line="240" w:lineRule="auto"/>
            </w:pPr>
          </w:p>
        </w:tc>
      </w:tr>
      <w:tr w:rsidR="000D160B" w14:paraId="0E2E549F" w14:textId="77777777" w:rsidTr="004A69FD">
        <w:trPr>
          <w:trHeight w:val="1544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3B128B" w14:textId="77777777" w:rsidR="000D160B" w:rsidRDefault="000D160B" w:rsidP="000D160B">
            <w:pPr>
              <w:jc w:val="center"/>
            </w:pPr>
          </w:p>
          <w:p w14:paraId="36432AC6" w14:textId="77777777" w:rsidR="000D160B" w:rsidRDefault="000D160B" w:rsidP="000D160B">
            <w:pPr>
              <w:jc w:val="center"/>
            </w:pPr>
            <w:r>
              <w:t>OCT</w:t>
            </w:r>
          </w:p>
        </w:tc>
        <w:tc>
          <w:tcPr>
            <w:tcW w:w="2708" w:type="dxa"/>
            <w:shd w:val="clear" w:color="auto" w:fill="FFFFFF" w:themeFill="background1"/>
          </w:tcPr>
          <w:p w14:paraId="4F946830" w14:textId="6FCC4C59" w:rsidR="000D160B" w:rsidRDefault="00F60A21" w:rsidP="00717BA4">
            <w:pPr>
              <w:jc w:val="center"/>
              <w:rPr>
                <w:b/>
              </w:rPr>
            </w:pPr>
            <w:r w:rsidRPr="00717BA4">
              <w:rPr>
                <w:b/>
                <w:highlight w:val="yellow"/>
              </w:rPr>
              <w:t xml:space="preserve">A1 - Tâche 2 : </w:t>
            </w:r>
            <w:r w:rsidR="00717BA4" w:rsidRPr="00717BA4">
              <w:rPr>
                <w:b/>
                <w:highlight w:val="yellow"/>
              </w:rPr>
              <w:t>L'ACCUEIL</w:t>
            </w:r>
          </w:p>
          <w:p w14:paraId="0B6DD095" w14:textId="77777777" w:rsidR="005C7574" w:rsidRDefault="005C7574" w:rsidP="005C7574">
            <w:r w:rsidRPr="005C7574">
              <w:t xml:space="preserve">Séquence </w:t>
            </w:r>
            <w:r>
              <w:t>4</w:t>
            </w:r>
            <w:r w:rsidRPr="005C7574">
              <w:t>: La prise de contact</w:t>
            </w:r>
          </w:p>
          <w:p w14:paraId="6DDF98E1" w14:textId="77777777" w:rsidR="00456565" w:rsidRDefault="00456565" w:rsidP="00456565">
            <w:r w:rsidRPr="00456565">
              <w:t xml:space="preserve">Séquence </w:t>
            </w:r>
            <w:r>
              <w:t>5</w:t>
            </w:r>
            <w:r w:rsidRPr="00456565">
              <w:t xml:space="preserve"> : La typologie des clients</w:t>
            </w:r>
          </w:p>
          <w:p w14:paraId="35F8E959" w14:textId="77777777" w:rsidR="00DB2CED" w:rsidRDefault="00DB2CED" w:rsidP="00DB2CED">
            <w:r w:rsidRPr="00AF3389">
              <w:t xml:space="preserve">Séquence </w:t>
            </w:r>
            <w:r>
              <w:t>6</w:t>
            </w:r>
            <w:r w:rsidRPr="00AF3389">
              <w:t>: L</w:t>
            </w:r>
            <w:r>
              <w:t xml:space="preserve">a nature </w:t>
            </w:r>
            <w:r w:rsidRPr="00AF3389">
              <w:t>de la demande</w:t>
            </w:r>
          </w:p>
          <w:p w14:paraId="0EE7A120" w14:textId="77777777" w:rsidR="00DB2CED" w:rsidRPr="005C7574" w:rsidRDefault="00DB2CED" w:rsidP="00456565"/>
        </w:tc>
        <w:tc>
          <w:tcPr>
            <w:tcW w:w="3260" w:type="dxa"/>
            <w:shd w:val="clear" w:color="auto" w:fill="FFFFFF" w:themeFill="background1"/>
            <w:vAlign w:val="center"/>
          </w:tcPr>
          <w:p w14:paraId="624D5875" w14:textId="3BD70709" w:rsidR="00455E2F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>Séquence 3 :</w:t>
            </w:r>
            <w:r w:rsidRPr="00B717EB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="00455E2F" w:rsidRPr="00455E2F">
              <w:rPr>
                <w:rFonts w:eastAsia="Times New Roman" w:cstheme="minorHAnsi"/>
                <w:lang w:eastAsia="fr-FR"/>
              </w:rPr>
              <w:t>La distribution des biens et des services</w:t>
            </w:r>
          </w:p>
          <w:p w14:paraId="79E25222" w14:textId="77777777" w:rsidR="00FE35F7" w:rsidRDefault="00FE35F7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7A75D55D" w14:textId="77777777" w:rsidR="00FE35F7" w:rsidRDefault="00FE35F7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15874A19" w14:textId="77777777" w:rsidR="00FE35F7" w:rsidRPr="00455E2F" w:rsidRDefault="00FE35F7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671CF68E" w14:textId="77777777" w:rsidR="000D160B" w:rsidRPr="005F5B50" w:rsidRDefault="000D160B" w:rsidP="00455E2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811588D" w14:textId="7693C5F0" w:rsidR="00B717EB" w:rsidRPr="00620893" w:rsidRDefault="00B717EB" w:rsidP="00C002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0893">
              <w:rPr>
                <w:b/>
                <w:bCs/>
                <w:highlight w:val="green"/>
              </w:rPr>
              <w:t>1 – 2</w:t>
            </w:r>
            <w:r w:rsidR="00C00244" w:rsidRPr="00620893">
              <w:rPr>
                <w:b/>
                <w:bCs/>
                <w:highlight w:val="green"/>
              </w:rPr>
              <w:t xml:space="preserve"> </w:t>
            </w:r>
            <w:r w:rsidRPr="00620893">
              <w:rPr>
                <w:b/>
                <w:bCs/>
                <w:highlight w:val="green"/>
              </w:rPr>
              <w:t>LES ORGANISATIONS</w:t>
            </w:r>
          </w:p>
          <w:p w14:paraId="69CCE02B" w14:textId="3FEEF368" w:rsidR="000D160B" w:rsidRPr="00C00244" w:rsidRDefault="009D7DE5" w:rsidP="00C002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3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B717EB" w:rsidRPr="00C00244">
              <w:rPr>
                <w:bCs/>
              </w:rPr>
              <w:t>Les différentes organisations</w:t>
            </w:r>
          </w:p>
          <w:p w14:paraId="6D6CE1C4" w14:textId="4C79EB2A" w:rsidR="00B717EB" w:rsidRDefault="009D7DE5" w:rsidP="00C0024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4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B717EB" w:rsidRPr="00C00244">
              <w:t>Finalités et objectifs des organisations</w:t>
            </w:r>
          </w:p>
          <w:p w14:paraId="11D8631F" w14:textId="77777777" w:rsidR="00620893" w:rsidRDefault="00620893" w:rsidP="00C0024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355F5C8D" w14:textId="77777777" w:rsidR="00620893" w:rsidRDefault="00620893" w:rsidP="00C0024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266E6138" w14:textId="77777777" w:rsidR="00620893" w:rsidRDefault="00620893" w:rsidP="00C0024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73946C92" w14:textId="77777777" w:rsidR="00620893" w:rsidRDefault="00620893" w:rsidP="00C0024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201604F8" w14:textId="77777777" w:rsidR="00620893" w:rsidRPr="00C00244" w:rsidRDefault="00620893" w:rsidP="00C0024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5D2B8CB0" w14:textId="6261F924" w:rsidR="00B717EB" w:rsidRPr="00B24D7E" w:rsidRDefault="00B717EB" w:rsidP="00B717EB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C11360" w14:textId="77777777" w:rsidR="000D160B" w:rsidRDefault="000D160B" w:rsidP="007752DC"/>
        </w:tc>
        <w:tc>
          <w:tcPr>
            <w:tcW w:w="1515" w:type="dxa"/>
            <w:shd w:val="clear" w:color="auto" w:fill="FFFFFF" w:themeFill="background1"/>
          </w:tcPr>
          <w:p w14:paraId="08AB517B" w14:textId="77777777" w:rsidR="000D160B" w:rsidRDefault="000D160B" w:rsidP="007752DC"/>
          <w:p w14:paraId="0C11491B" w14:textId="4EBD928C" w:rsidR="00B64581" w:rsidRPr="00B64581" w:rsidRDefault="00B64581" w:rsidP="007752DC">
            <w:pPr>
              <w:rPr>
                <w:sz w:val="20"/>
                <w:szCs w:val="20"/>
              </w:rPr>
            </w:pPr>
            <w:r w:rsidRPr="00B64581">
              <w:rPr>
                <w:sz w:val="20"/>
                <w:szCs w:val="20"/>
              </w:rPr>
              <w:t>VISITE HYPERMARCHE</w:t>
            </w:r>
          </w:p>
        </w:tc>
      </w:tr>
      <w:tr w:rsidR="00834977" w14:paraId="67FF3B5A" w14:textId="77777777" w:rsidTr="00834977">
        <w:trPr>
          <w:trHeight w:val="703"/>
        </w:trPr>
        <w:tc>
          <w:tcPr>
            <w:tcW w:w="15153" w:type="dxa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711A00" w14:textId="77777777" w:rsidR="00834977" w:rsidRDefault="00834977" w:rsidP="007752DC">
            <w:r>
              <w:lastRenderedPageBreak/>
              <w:t xml:space="preserve">VACANCES DE TOUSSAINT DU ……AU </w:t>
            </w:r>
          </w:p>
        </w:tc>
      </w:tr>
      <w:tr w:rsidR="00834977" w14:paraId="3480631E" w14:textId="77777777" w:rsidTr="004A69FD">
        <w:trPr>
          <w:trHeight w:val="2409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94E53B" w14:textId="77777777" w:rsidR="00834977" w:rsidRDefault="00834977" w:rsidP="007752DC">
            <w:r>
              <w:t>NOV</w:t>
            </w:r>
          </w:p>
        </w:tc>
        <w:tc>
          <w:tcPr>
            <w:tcW w:w="2708" w:type="dxa"/>
            <w:shd w:val="clear" w:color="auto" w:fill="FFFFFF" w:themeFill="background1"/>
          </w:tcPr>
          <w:p w14:paraId="0F4EEAB9" w14:textId="65B8BFC4" w:rsidR="00DB2CED" w:rsidRDefault="00717BA4" w:rsidP="00DB2CED">
            <w:pPr>
              <w:jc w:val="center"/>
              <w:rPr>
                <w:b/>
              </w:rPr>
            </w:pPr>
            <w:r w:rsidRPr="00717BA4">
              <w:rPr>
                <w:b/>
                <w:highlight w:val="yellow"/>
              </w:rPr>
              <w:t>A1 - TACHE 3 : LA PRISE EN COMPTE DE LA DEMANDE</w:t>
            </w:r>
          </w:p>
          <w:p w14:paraId="2F76CCE0" w14:textId="77777777" w:rsidR="002C44E8" w:rsidRPr="00AB6008" w:rsidRDefault="00DB2CED" w:rsidP="00DB2CED">
            <w:r w:rsidRPr="00AB6008">
              <w:t>Séquence 7 : Les éléments de la demande</w:t>
            </w:r>
          </w:p>
          <w:p w14:paraId="0A0F8DAB" w14:textId="77777777" w:rsidR="00DB2CED" w:rsidRPr="00AB6008" w:rsidRDefault="00DB2CED" w:rsidP="00DB2CED">
            <w:pPr>
              <w:autoSpaceDE w:val="0"/>
              <w:autoSpaceDN w:val="0"/>
              <w:adjustRightInd w:val="0"/>
              <w:rPr>
                <w:bCs/>
              </w:rPr>
            </w:pPr>
            <w:r w:rsidRPr="00AB6008">
              <w:rPr>
                <w:bCs/>
              </w:rPr>
              <w:t>Séquence 8 : La reformulation</w:t>
            </w:r>
          </w:p>
          <w:p w14:paraId="1209C232" w14:textId="737C015F" w:rsidR="00DB2CED" w:rsidRDefault="00DB2CED" w:rsidP="00DB2CED">
            <w:pPr>
              <w:autoSpaceDE w:val="0"/>
              <w:autoSpaceDN w:val="0"/>
              <w:adjustRightInd w:val="0"/>
            </w:pPr>
            <w:r w:rsidRPr="00AB6008">
              <w:rPr>
                <w:bCs/>
              </w:rPr>
              <w:t>Séquence 9 : Les éléments de réponse à fournir au client et à l'usager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59F2B22" w14:textId="3A568E17" w:rsidR="00455E2F" w:rsidRPr="00455E2F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="00455E2F" w:rsidRPr="00455E2F">
              <w:rPr>
                <w:rFonts w:eastAsia="Times New Roman" w:cstheme="minorHAnsi"/>
                <w:lang w:eastAsia="fr-FR"/>
              </w:rPr>
              <w:t>4 :</w:t>
            </w:r>
            <w:r w:rsidRPr="00B717EB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="00455E2F" w:rsidRPr="00455E2F">
              <w:rPr>
                <w:rFonts w:eastAsia="Times New Roman" w:cstheme="minorHAnsi"/>
                <w:lang w:eastAsia="fr-FR"/>
              </w:rPr>
              <w:t>La communication sur l’offre</w:t>
            </w:r>
          </w:p>
          <w:p w14:paraId="620B76E8" w14:textId="67416C6D" w:rsidR="00FB751F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="00FB751F" w:rsidRPr="00FB751F">
              <w:rPr>
                <w:rFonts w:eastAsia="Times New Roman" w:cstheme="minorHAnsi"/>
                <w:lang w:eastAsia="fr-FR"/>
              </w:rPr>
              <w:t>5</w:t>
            </w:r>
            <w:r w:rsidR="00FB751F" w:rsidRPr="00FB751F">
              <w:rPr>
                <w:rFonts w:eastAsia="Times New Roman" w:cstheme="minorHAnsi"/>
                <w:b/>
                <w:lang w:eastAsia="fr-FR"/>
              </w:rPr>
              <w:t> :</w:t>
            </w:r>
            <w:r w:rsidRPr="00B717EB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="00FB751F" w:rsidRPr="00FB751F">
              <w:rPr>
                <w:rFonts w:eastAsia="Times New Roman" w:cstheme="minorHAnsi"/>
                <w:lang w:eastAsia="fr-FR"/>
              </w:rPr>
              <w:t>Les caractéristiques de la clientèle</w:t>
            </w:r>
          </w:p>
          <w:p w14:paraId="37B12B9D" w14:textId="77777777" w:rsidR="00052724" w:rsidRDefault="00052724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22E2F0BE" w14:textId="77777777" w:rsidR="00052724" w:rsidRPr="00FB751F" w:rsidRDefault="00052724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1B6BA50C" w14:textId="77777777" w:rsidR="00834977" w:rsidRPr="005F5B50" w:rsidRDefault="00834977" w:rsidP="0077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39FD2B6" w14:textId="402F7B4D" w:rsidR="00B717EB" w:rsidRPr="00422142" w:rsidRDefault="00422142" w:rsidP="00B717EB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5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B717EB" w:rsidRPr="00422142">
              <w:t>Les acteurs dans les organisations</w:t>
            </w:r>
          </w:p>
          <w:p w14:paraId="4524EA13" w14:textId="77777777" w:rsidR="00834977" w:rsidRDefault="00422142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6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B717EB" w:rsidRPr="00422142">
              <w:t>Les partenaires des organisations</w:t>
            </w:r>
          </w:p>
          <w:p w14:paraId="3434C1C8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66FAD831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4044B507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26E1B698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3C26B205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33884AA0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0EA3A9AE" w14:textId="77777777" w:rsidR="00052724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</w:pPr>
          </w:p>
          <w:p w14:paraId="0BA78FA2" w14:textId="532B7871" w:rsidR="00052724" w:rsidRPr="00B24D7E" w:rsidRDefault="00052724" w:rsidP="00422142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3DFE43" w14:textId="77777777" w:rsidR="00834977" w:rsidRDefault="00834977" w:rsidP="007752DC"/>
        </w:tc>
        <w:tc>
          <w:tcPr>
            <w:tcW w:w="1515" w:type="dxa"/>
            <w:shd w:val="clear" w:color="auto" w:fill="FFFFFF" w:themeFill="background1"/>
          </w:tcPr>
          <w:p w14:paraId="035023F7" w14:textId="77777777" w:rsidR="00834977" w:rsidRDefault="00834977" w:rsidP="007752DC"/>
        </w:tc>
      </w:tr>
      <w:tr w:rsidR="00B8341F" w14:paraId="6F1995A7" w14:textId="77777777" w:rsidTr="004A69FD">
        <w:trPr>
          <w:trHeight w:val="1274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674C12" w14:textId="77777777" w:rsidR="00B8341F" w:rsidRDefault="00834977" w:rsidP="007752DC">
            <w:r>
              <w:t>DEC</w:t>
            </w:r>
          </w:p>
          <w:p w14:paraId="61DE14AC" w14:textId="77777777" w:rsidR="00B8341F" w:rsidRDefault="00B8341F" w:rsidP="007752DC"/>
          <w:p w14:paraId="1FCBE4ED" w14:textId="77777777" w:rsidR="00B8341F" w:rsidRDefault="00B8341F" w:rsidP="007752DC"/>
          <w:p w14:paraId="6C1A14CA" w14:textId="77777777" w:rsidR="00B8341F" w:rsidRDefault="00B8341F" w:rsidP="007752DC">
            <w:pPr>
              <w:jc w:val="center"/>
            </w:pPr>
          </w:p>
        </w:tc>
        <w:tc>
          <w:tcPr>
            <w:tcW w:w="2708" w:type="dxa"/>
            <w:shd w:val="clear" w:color="auto" w:fill="FFFFFF" w:themeFill="background1"/>
          </w:tcPr>
          <w:p w14:paraId="09616BE2" w14:textId="0447C883" w:rsidR="00DB2CED" w:rsidRPr="002B0014" w:rsidRDefault="00717BA4" w:rsidP="00DB2C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A4">
              <w:rPr>
                <w:b/>
                <w:bCs/>
                <w:highlight w:val="yellow"/>
              </w:rPr>
              <w:t>A1 - TACHE 4 : LA REPONSE A LA DEMANDE</w:t>
            </w:r>
          </w:p>
          <w:p w14:paraId="6E550AEA" w14:textId="245BDEB8" w:rsidR="005221AB" w:rsidRPr="002B0014" w:rsidRDefault="00DB2CED" w:rsidP="00DB2CED">
            <w:pPr>
              <w:autoSpaceDE w:val="0"/>
              <w:autoSpaceDN w:val="0"/>
              <w:adjustRightInd w:val="0"/>
            </w:pPr>
            <w:r w:rsidRPr="002B0014">
              <w:rPr>
                <w:bCs/>
              </w:rPr>
              <w:t>Séquence 10 : La réponse aux clients ou aux usagers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F6B034" w14:textId="116492F7" w:rsidR="003E2575" w:rsidRPr="00B717EB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6</w:t>
            </w:r>
            <w:r w:rsidRPr="003E2575">
              <w:rPr>
                <w:rFonts w:eastAsia="Times New Roman" w:cstheme="minorHAnsi"/>
                <w:b/>
                <w:lang w:eastAsia="fr-FR"/>
              </w:rPr>
              <w:t> :</w:t>
            </w:r>
            <w:r w:rsidR="00F62F5A" w:rsidRPr="00B717EB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E2575">
              <w:rPr>
                <w:rFonts w:eastAsia="Times New Roman" w:cstheme="minorHAnsi"/>
                <w:lang w:eastAsia="fr-FR"/>
              </w:rPr>
              <w:t>L’exploitation des informations sur l’offre et la demande</w:t>
            </w:r>
          </w:p>
          <w:p w14:paraId="0FFCAB6A" w14:textId="31F1E112" w:rsidR="003E2575" w:rsidRPr="003E2575" w:rsidRDefault="00A947E9" w:rsidP="00A947E9">
            <w:pPr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947E9">
              <w:rPr>
                <w:rFonts w:eastAsia="Times New Roman" w:cstheme="minorHAnsi"/>
                <w:b/>
                <w:bCs/>
                <w:highlight w:val="cyan"/>
                <w:lang w:eastAsia="fr-FR"/>
              </w:rPr>
              <w:t>A3 T2 L’ENTRETIEN DE VENTE OU LA PRESENTATION DE L’OFFRE EN FACE A FACE</w:t>
            </w:r>
          </w:p>
          <w:p w14:paraId="21226BC4" w14:textId="77777777" w:rsidR="003E2575" w:rsidRPr="003E2575" w:rsidRDefault="003E2575" w:rsidP="003E2575">
            <w:pPr>
              <w:spacing w:after="160" w:line="259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  <w:p w14:paraId="390D777B" w14:textId="16D27774" w:rsidR="003E2575" w:rsidRPr="003E2575" w:rsidRDefault="003E2575" w:rsidP="00F62F5A">
            <w:pPr>
              <w:spacing w:after="160" w:line="259" w:lineRule="auto"/>
              <w:rPr>
                <w:rFonts w:cstheme="minorHAnsi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7 :</w:t>
            </w:r>
            <w:r w:rsidR="00F62F5A" w:rsidRPr="00B717EB">
              <w:rPr>
                <w:rFonts w:eastAsia="Times New Roman" w:cstheme="minorHAnsi"/>
                <w:lang w:eastAsia="fr-FR"/>
              </w:rPr>
              <w:t xml:space="preserve"> </w:t>
            </w:r>
            <w:r w:rsidRPr="003E2575">
              <w:rPr>
                <w:rFonts w:eastAsia="Times New Roman" w:cstheme="minorHAnsi"/>
                <w:lang w:eastAsia="fr-FR"/>
              </w:rPr>
              <w:t>La prise en charge et la recherche de besoins</w:t>
            </w:r>
          </w:p>
          <w:p w14:paraId="54AD8DB6" w14:textId="77777777" w:rsidR="003E2575" w:rsidRPr="003E2575" w:rsidRDefault="003E2575" w:rsidP="003E2575">
            <w:pPr>
              <w:spacing w:after="160" w:line="259" w:lineRule="auto"/>
              <w:jc w:val="center"/>
            </w:pPr>
          </w:p>
          <w:p w14:paraId="4F90B648" w14:textId="77777777" w:rsidR="00B8341F" w:rsidRPr="005F5B50" w:rsidRDefault="00B8341F" w:rsidP="0077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14F0822" w14:textId="37AE6F7E" w:rsidR="009C36C2" w:rsidRPr="00052724" w:rsidRDefault="009C36C2" w:rsidP="009C36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2724">
              <w:rPr>
                <w:b/>
                <w:bCs/>
                <w:highlight w:val="green"/>
              </w:rPr>
              <w:t>1 – 3 LES ENTREPRISES</w:t>
            </w:r>
          </w:p>
          <w:p w14:paraId="773A602B" w14:textId="77777777" w:rsidR="00B8341F" w:rsidRDefault="00422142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7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9C36C2" w:rsidRPr="003426F3">
              <w:rPr>
                <w:bCs/>
              </w:rPr>
              <w:t>Les différents types d’entreprises</w:t>
            </w:r>
          </w:p>
          <w:p w14:paraId="158845D6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27EBF218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21B343E9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7540F62B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5830B61F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5FC7AFAE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0AABA00C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7527AD2B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0E2B4F66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2E91AA70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25444EE0" w14:textId="77777777" w:rsidR="00052724" w:rsidRDefault="00052724" w:rsidP="0042214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14:paraId="7DADCAFC" w14:textId="361D4B28" w:rsidR="00052724" w:rsidRPr="00E342AA" w:rsidRDefault="00052724" w:rsidP="0042214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14:paraId="0F5115CB" w14:textId="77777777" w:rsidR="00B8341F" w:rsidRDefault="00B8341F" w:rsidP="007752DC"/>
        </w:tc>
        <w:tc>
          <w:tcPr>
            <w:tcW w:w="1515" w:type="dxa"/>
            <w:shd w:val="clear" w:color="auto" w:fill="FFFFFF" w:themeFill="background1"/>
          </w:tcPr>
          <w:p w14:paraId="34BDC41E" w14:textId="77777777" w:rsidR="00B8341F" w:rsidRDefault="00B8341F" w:rsidP="007752DC"/>
        </w:tc>
      </w:tr>
      <w:tr w:rsidR="00834977" w14:paraId="6289CF55" w14:textId="77777777" w:rsidTr="007752DC">
        <w:trPr>
          <w:trHeight w:val="703"/>
        </w:trPr>
        <w:tc>
          <w:tcPr>
            <w:tcW w:w="15153" w:type="dxa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8F10F1" w14:textId="77777777" w:rsidR="00834977" w:rsidRDefault="00834977" w:rsidP="00834977">
            <w:r>
              <w:t xml:space="preserve">VACANCES DE NOEL  DU ……AU </w:t>
            </w:r>
          </w:p>
        </w:tc>
      </w:tr>
      <w:tr w:rsidR="009775DC" w14:paraId="4BA9760C" w14:textId="77777777" w:rsidTr="007752DC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E3CB4A" w14:textId="77777777" w:rsidR="009775DC" w:rsidRDefault="009775DC" w:rsidP="007752DC">
            <w:pPr>
              <w:jc w:val="center"/>
            </w:pPr>
            <w:r>
              <w:t>JAN</w:t>
            </w:r>
          </w:p>
        </w:tc>
        <w:tc>
          <w:tcPr>
            <w:tcW w:w="14287" w:type="dxa"/>
            <w:gridSpan w:val="5"/>
            <w:shd w:val="clear" w:color="auto" w:fill="92D050"/>
          </w:tcPr>
          <w:p w14:paraId="4CFAC6CD" w14:textId="77777777" w:rsidR="009775DC" w:rsidRDefault="009775DC" w:rsidP="009775DC">
            <w:r>
              <w:t>SEMAINE DE PREPARATION PFMP N°1</w:t>
            </w:r>
          </w:p>
        </w:tc>
      </w:tr>
      <w:tr w:rsidR="009775DC" w14:paraId="3022BD59" w14:textId="77777777" w:rsidTr="007752DC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228074" w14:textId="77777777" w:rsidR="009775DC" w:rsidRDefault="009775DC" w:rsidP="007752DC">
            <w:pPr>
              <w:jc w:val="center"/>
            </w:pPr>
          </w:p>
        </w:tc>
        <w:tc>
          <w:tcPr>
            <w:tcW w:w="14287" w:type="dxa"/>
            <w:gridSpan w:val="5"/>
            <w:shd w:val="clear" w:color="auto" w:fill="00B0F0"/>
          </w:tcPr>
          <w:p w14:paraId="29A6B0AB" w14:textId="77777777" w:rsidR="009775DC" w:rsidRDefault="009775DC" w:rsidP="007752DC">
            <w:r>
              <w:t xml:space="preserve">PFMP N°1  DU …….AU </w:t>
            </w:r>
          </w:p>
          <w:p w14:paraId="7AD45161" w14:textId="77777777" w:rsidR="009775DC" w:rsidRDefault="009775DC" w:rsidP="00D11ED7">
            <w:r>
              <w:lastRenderedPageBreak/>
              <w:t>OBJECTIFS :</w:t>
            </w:r>
            <w:r w:rsidR="00D11ED7">
              <w:t xml:space="preserve"> </w:t>
            </w:r>
            <w:r w:rsidR="001B2710" w:rsidRPr="00D11ED7">
              <w:t>Dé</w:t>
            </w:r>
            <w:r w:rsidR="00D11ED7">
              <w:t>couvrir le milieu professionnel et c</w:t>
            </w:r>
            <w:r w:rsidR="00D11ED7" w:rsidRPr="00D11ED7">
              <w:t>o</w:t>
            </w:r>
            <w:r w:rsidR="00D11ED7">
              <w:t xml:space="preserve">nfirmer son choix </w:t>
            </w:r>
            <w:r w:rsidR="00DD567C">
              <w:t>d’orientation.</w:t>
            </w:r>
          </w:p>
          <w:p w14:paraId="3E42FE75" w14:textId="77777777" w:rsidR="009775DC" w:rsidRDefault="009775DC" w:rsidP="007752DC">
            <w:r>
              <w:t>TRAVAUX A REALISER :</w:t>
            </w:r>
          </w:p>
          <w:p w14:paraId="2B28B109" w14:textId="77777777" w:rsidR="002C7CE6" w:rsidRDefault="002C7CE6" w:rsidP="002C7CE6">
            <w:pPr>
              <w:pStyle w:val="Paragraphedeliste"/>
              <w:numPr>
                <w:ilvl w:val="0"/>
                <w:numId w:val="7"/>
              </w:numPr>
            </w:pPr>
            <w:r>
              <w:t>COMPLETER son livret</w:t>
            </w:r>
            <w:r w:rsidR="00E2682F">
              <w:t xml:space="preserve"> de stage</w:t>
            </w:r>
            <w:r w:rsidR="00070F36">
              <w:t xml:space="preserve"> (carnet de bord), auto évaluation faire signer l’attestation de stage le dernier jour </w:t>
            </w:r>
          </w:p>
          <w:p w14:paraId="531C7AA3" w14:textId="77777777" w:rsidR="002C7CE6" w:rsidRDefault="00E2682F" w:rsidP="002C7CE6">
            <w:pPr>
              <w:pStyle w:val="Paragraphedeliste"/>
              <w:numPr>
                <w:ilvl w:val="0"/>
                <w:numId w:val="7"/>
              </w:numPr>
            </w:pPr>
            <w:r>
              <w:t xml:space="preserve">COMPLETER la </w:t>
            </w:r>
            <w:r w:rsidR="00DD567C">
              <w:t xml:space="preserve">fiche signalétique de l’entreprise </w:t>
            </w:r>
            <w:r w:rsidR="00070F36">
              <w:t>à envoyer au professeur d’enseignement professionnel</w:t>
            </w:r>
          </w:p>
          <w:p w14:paraId="0699AD4A" w14:textId="77777777" w:rsidR="00070F36" w:rsidRDefault="00070F36" w:rsidP="002C7CE6">
            <w:pPr>
              <w:pStyle w:val="Paragraphedeliste"/>
              <w:numPr>
                <w:ilvl w:val="0"/>
                <w:numId w:val="7"/>
              </w:numPr>
            </w:pPr>
            <w:r>
              <w:t>PRESENTER ET DECRIRE UN METIER (Photos, interviews, power point, documents)</w:t>
            </w:r>
          </w:p>
          <w:p w14:paraId="50999CD7" w14:textId="77777777" w:rsidR="009775DC" w:rsidRDefault="009775DC" w:rsidP="007752DC"/>
        </w:tc>
      </w:tr>
      <w:tr w:rsidR="00F74854" w14:paraId="2145210C" w14:textId="77777777" w:rsidTr="004A69FD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C6BF9F" w14:textId="77777777" w:rsidR="00F74854" w:rsidRDefault="00F74854" w:rsidP="007752DC">
            <w:pPr>
              <w:jc w:val="center"/>
            </w:pPr>
            <w:r>
              <w:lastRenderedPageBreak/>
              <w:t>FEV</w:t>
            </w:r>
          </w:p>
        </w:tc>
        <w:tc>
          <w:tcPr>
            <w:tcW w:w="2708" w:type="dxa"/>
            <w:shd w:val="clear" w:color="auto" w:fill="FFFFFF" w:themeFill="background1"/>
          </w:tcPr>
          <w:p w14:paraId="5BDA10FE" w14:textId="287B4610" w:rsidR="00DB2CED" w:rsidRPr="003A4B53" w:rsidRDefault="00D15586" w:rsidP="00D155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5586">
              <w:rPr>
                <w:b/>
                <w:bCs/>
                <w:highlight w:val="yellow"/>
              </w:rPr>
              <w:t>A1 - TACHE 5 : LA PRISE DE CONGE</w:t>
            </w:r>
          </w:p>
          <w:p w14:paraId="57CACFFE" w14:textId="77777777" w:rsidR="00DB2CED" w:rsidRPr="003A4B53" w:rsidRDefault="00DB2CED" w:rsidP="00DB2CED">
            <w:pPr>
              <w:autoSpaceDE w:val="0"/>
              <w:autoSpaceDN w:val="0"/>
              <w:adjustRightInd w:val="0"/>
              <w:rPr>
                <w:bCs/>
              </w:rPr>
            </w:pPr>
            <w:r w:rsidRPr="003A4B53">
              <w:rPr>
                <w:bCs/>
              </w:rPr>
              <w:t>Séquence 11 : La compréhension de la réponse par le client ou l'usager</w:t>
            </w:r>
          </w:p>
          <w:p w14:paraId="19570452" w14:textId="1A9A1672" w:rsidR="00DF1906" w:rsidRDefault="00DB2CED" w:rsidP="00DB2CE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A4B53">
              <w:rPr>
                <w:bCs/>
              </w:rPr>
              <w:t>Séquence 12 : La prise de congé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997500" w14:textId="27146CF5" w:rsidR="003E2575" w:rsidRPr="003E2575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7 :</w:t>
            </w:r>
            <w:r w:rsidRPr="00B717EB">
              <w:rPr>
                <w:rFonts w:eastAsia="Times New Roman" w:cstheme="minorHAnsi"/>
                <w:lang w:eastAsia="fr-FR"/>
              </w:rPr>
              <w:t xml:space="preserve"> </w:t>
            </w:r>
            <w:r w:rsidRPr="003E2575">
              <w:rPr>
                <w:rFonts w:eastAsia="Times New Roman" w:cstheme="minorHAnsi"/>
                <w:lang w:eastAsia="fr-FR"/>
              </w:rPr>
              <w:t>La prise en charge et la recherche de besoins</w:t>
            </w:r>
          </w:p>
          <w:p w14:paraId="1A5613D5" w14:textId="2BF54FEA" w:rsidR="003E2575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8</w:t>
            </w:r>
            <w:r w:rsidRPr="00B717EB">
              <w:rPr>
                <w:rFonts w:eastAsia="Times New Roman" w:cstheme="minorHAnsi"/>
                <w:lang w:eastAsia="fr-FR"/>
              </w:rPr>
              <w:t> :</w:t>
            </w:r>
            <w:r w:rsidRPr="003E2575">
              <w:rPr>
                <w:rFonts w:eastAsia="Times New Roman" w:cstheme="minorHAnsi"/>
                <w:lang w:eastAsia="fr-FR"/>
              </w:rPr>
              <w:t> L’argumentation</w:t>
            </w:r>
          </w:p>
          <w:p w14:paraId="47A85D71" w14:textId="77777777" w:rsidR="00A646EC" w:rsidRDefault="00A646EC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2115A320" w14:textId="77777777" w:rsidR="00A646EC" w:rsidRPr="003E2575" w:rsidRDefault="00A646EC" w:rsidP="00F62F5A">
            <w:pPr>
              <w:spacing w:after="160" w:line="259" w:lineRule="auto"/>
              <w:rPr>
                <w:rFonts w:cstheme="minorHAnsi"/>
              </w:rPr>
            </w:pPr>
          </w:p>
          <w:p w14:paraId="3A4D6ECB" w14:textId="77777777" w:rsidR="00F74854" w:rsidRPr="005F5B50" w:rsidRDefault="00F74854" w:rsidP="0077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23BC12C" w14:textId="3FF987E0" w:rsidR="00F74854" w:rsidRPr="00052724" w:rsidRDefault="004F7956" w:rsidP="00A819BC">
            <w:pPr>
              <w:rPr>
                <w:b/>
              </w:rPr>
            </w:pPr>
            <w:r w:rsidRPr="00052724">
              <w:rPr>
                <w:b/>
                <w:highlight w:val="green"/>
              </w:rPr>
              <w:t>2-1</w:t>
            </w:r>
            <w:r w:rsidR="00A819BC" w:rsidRPr="00052724">
              <w:rPr>
                <w:b/>
                <w:highlight w:val="green"/>
              </w:rPr>
              <w:t xml:space="preserve"> </w:t>
            </w:r>
            <w:r w:rsidRPr="00052724">
              <w:rPr>
                <w:b/>
                <w:highlight w:val="green"/>
              </w:rPr>
              <w:t>LA PLACE DU DROIT DANS L’ORGANISATION DE LA VIE PUBLIQUE ET DES RELATIONS SOCIALES</w:t>
            </w:r>
          </w:p>
          <w:p w14:paraId="064F3E78" w14:textId="2129A0BF" w:rsidR="004F7956" w:rsidRDefault="00422142" w:rsidP="00A819BC">
            <w:pPr>
              <w:rPr>
                <w:bCs/>
              </w:rPr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8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4F7956" w:rsidRPr="00A819BC">
              <w:rPr>
                <w:bCs/>
              </w:rPr>
              <w:t>Les fonctions et caractères du droit</w:t>
            </w:r>
          </w:p>
          <w:p w14:paraId="4892A617" w14:textId="77777777" w:rsidR="00052724" w:rsidRDefault="00052724" w:rsidP="00A819BC">
            <w:pPr>
              <w:rPr>
                <w:bCs/>
              </w:rPr>
            </w:pPr>
          </w:p>
          <w:p w14:paraId="3CFA9B78" w14:textId="77777777" w:rsidR="00052724" w:rsidRDefault="00052724" w:rsidP="00A819BC">
            <w:pPr>
              <w:rPr>
                <w:bCs/>
              </w:rPr>
            </w:pPr>
          </w:p>
          <w:p w14:paraId="752B1FA2" w14:textId="77777777" w:rsidR="00052724" w:rsidRDefault="00052724" w:rsidP="00A819BC">
            <w:pPr>
              <w:rPr>
                <w:bCs/>
              </w:rPr>
            </w:pPr>
          </w:p>
          <w:p w14:paraId="12699047" w14:textId="77777777" w:rsidR="00052724" w:rsidRPr="00A819BC" w:rsidRDefault="00052724" w:rsidP="00A819BC">
            <w:pPr>
              <w:rPr>
                <w:bCs/>
              </w:rPr>
            </w:pPr>
          </w:p>
          <w:p w14:paraId="47A033A4" w14:textId="16CA8422" w:rsidR="004F7956" w:rsidRPr="00C01113" w:rsidRDefault="004F7956" w:rsidP="004F7956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EA08DF" w14:textId="77777777" w:rsidR="00F74854" w:rsidRDefault="00DF1906" w:rsidP="007752DC">
            <w:pPr>
              <w:rPr>
                <w:b/>
              </w:rPr>
            </w:pPr>
            <w:r>
              <w:rPr>
                <w:b/>
              </w:rPr>
              <w:t xml:space="preserve">BILAN </w:t>
            </w:r>
            <w:commentRangeStart w:id="1"/>
            <w:commentRangeStart w:id="2"/>
            <w:r>
              <w:rPr>
                <w:b/>
              </w:rPr>
              <w:t>PFMP</w:t>
            </w:r>
            <w:commentRangeEnd w:id="1"/>
            <w:r w:rsidR="00E4347D">
              <w:rPr>
                <w:rStyle w:val="Marquedecommentaire"/>
              </w:rPr>
              <w:commentReference w:id="1"/>
            </w:r>
            <w:commentRangeEnd w:id="2"/>
            <w:r w:rsidR="00B64581">
              <w:rPr>
                <w:rStyle w:val="Marquedecommentaire"/>
              </w:rPr>
              <w:commentReference w:id="2"/>
            </w:r>
          </w:p>
          <w:p w14:paraId="18633B3D" w14:textId="77777777" w:rsidR="00E4347D" w:rsidRPr="00DF1906" w:rsidRDefault="00E4347D" w:rsidP="007752DC">
            <w:pPr>
              <w:rPr>
                <w:b/>
              </w:rPr>
            </w:pPr>
            <w:r>
              <w:rPr>
                <w:b/>
              </w:rPr>
              <w:t xml:space="preserve">Exposé, simulation de vente ou d’accueil, </w:t>
            </w:r>
            <w:r w:rsidR="00EE2CB6">
              <w:rPr>
                <w:b/>
              </w:rPr>
              <w:t>restitution du travail effectué</w:t>
            </w:r>
          </w:p>
        </w:tc>
        <w:tc>
          <w:tcPr>
            <w:tcW w:w="1515" w:type="dxa"/>
            <w:shd w:val="clear" w:color="auto" w:fill="FFFFFF" w:themeFill="background1"/>
          </w:tcPr>
          <w:p w14:paraId="31E4600A" w14:textId="77777777" w:rsidR="00F74854" w:rsidRDefault="00F74854" w:rsidP="007752DC"/>
        </w:tc>
      </w:tr>
      <w:tr w:rsidR="00FB295B" w14:paraId="61392985" w14:textId="77777777" w:rsidTr="007752DC">
        <w:trPr>
          <w:trHeight w:val="703"/>
        </w:trPr>
        <w:tc>
          <w:tcPr>
            <w:tcW w:w="15153" w:type="dxa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1192C9" w14:textId="77777777" w:rsidR="00FB295B" w:rsidRDefault="00FB295B" w:rsidP="00FB295B">
            <w:r>
              <w:t xml:space="preserve">VACANCES DE CARNAVAL   DU ……AU </w:t>
            </w:r>
          </w:p>
        </w:tc>
      </w:tr>
      <w:tr w:rsidR="00F74854" w14:paraId="5F78EA34" w14:textId="77777777" w:rsidTr="004A69FD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FAC0EF" w14:textId="77777777" w:rsidR="00F74854" w:rsidRDefault="00F74854" w:rsidP="007752DC">
            <w:pPr>
              <w:jc w:val="center"/>
            </w:pPr>
            <w:r>
              <w:t>MARS</w:t>
            </w:r>
          </w:p>
        </w:tc>
        <w:tc>
          <w:tcPr>
            <w:tcW w:w="2708" w:type="dxa"/>
            <w:shd w:val="clear" w:color="auto" w:fill="FFFFFF" w:themeFill="background1"/>
          </w:tcPr>
          <w:p w14:paraId="1E4C6EB7" w14:textId="15EBE90F" w:rsidR="001B19B1" w:rsidRPr="00BB5EA5" w:rsidRDefault="004D5668" w:rsidP="004D56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5668">
              <w:rPr>
                <w:b/>
                <w:bCs/>
                <w:highlight w:val="yellow"/>
              </w:rPr>
              <w:t>A1 - TACHE 6 : LA REMONTEE D'INFORMATION</w:t>
            </w:r>
          </w:p>
          <w:p w14:paraId="5E81D4D9" w14:textId="1044DC0C" w:rsidR="00A6711B" w:rsidRPr="00BB5EA5" w:rsidRDefault="00ED5829" w:rsidP="00845FC7">
            <w:pPr>
              <w:autoSpaceDE w:val="0"/>
              <w:autoSpaceDN w:val="0"/>
              <w:adjustRightInd w:val="0"/>
              <w:rPr>
                <w:bCs/>
              </w:rPr>
            </w:pPr>
            <w:r w:rsidRPr="00BB5EA5">
              <w:rPr>
                <w:bCs/>
              </w:rPr>
              <w:t xml:space="preserve">Séquence 13 </w:t>
            </w:r>
            <w:r w:rsidR="008468C2" w:rsidRPr="00BB5EA5">
              <w:rPr>
                <w:bCs/>
              </w:rPr>
              <w:t>: Analyse des réactions de la clientèle et transmission au responsable</w:t>
            </w:r>
          </w:p>
          <w:p w14:paraId="080B220F" w14:textId="5C39CD2D" w:rsidR="00ED5829" w:rsidRPr="00BB5EA5" w:rsidRDefault="00ED5829" w:rsidP="00845FC7">
            <w:pPr>
              <w:autoSpaceDE w:val="0"/>
              <w:autoSpaceDN w:val="0"/>
              <w:adjustRightInd w:val="0"/>
              <w:rPr>
                <w:bCs/>
              </w:rPr>
            </w:pPr>
            <w:r w:rsidRPr="00BB5EA5">
              <w:rPr>
                <w:bCs/>
              </w:rPr>
              <w:t>Séquence 14 : La transmission des demandes techniques ou litigieuses aux services concernés</w:t>
            </w:r>
          </w:p>
          <w:p w14:paraId="76C8870F" w14:textId="66968507" w:rsidR="00ED5829" w:rsidRPr="008468C2" w:rsidRDefault="00C20B04" w:rsidP="00C20B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B5EA5">
              <w:rPr>
                <w:bCs/>
              </w:rPr>
              <w:t>Séquence 15 : L'analyse de sa prestation d'accueil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B6C2770" w14:textId="35A9C1EC" w:rsidR="003E2575" w:rsidRPr="00B717EB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9</w:t>
            </w:r>
            <w:r w:rsidRPr="00B717EB">
              <w:rPr>
                <w:rFonts w:eastAsia="Times New Roman" w:cstheme="minorHAnsi"/>
                <w:lang w:eastAsia="fr-FR"/>
              </w:rPr>
              <w:t> :</w:t>
            </w:r>
            <w:r w:rsidR="00F62F5A" w:rsidRPr="00B717EB">
              <w:rPr>
                <w:rFonts w:eastAsia="Times New Roman" w:cstheme="minorHAnsi"/>
                <w:lang w:eastAsia="fr-FR"/>
              </w:rPr>
              <w:t xml:space="preserve"> </w:t>
            </w:r>
            <w:r w:rsidRPr="003E2575">
              <w:rPr>
                <w:rFonts w:eastAsia="Times New Roman" w:cstheme="minorHAnsi"/>
                <w:lang w:eastAsia="fr-FR"/>
              </w:rPr>
              <w:t>La réponse aux objections</w:t>
            </w:r>
          </w:p>
          <w:p w14:paraId="1D17C5BA" w14:textId="4AB0AF79" w:rsidR="003E2575" w:rsidRPr="003E2575" w:rsidRDefault="004809C2" w:rsidP="004809C2">
            <w:pPr>
              <w:spacing w:after="160" w:line="259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809C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  <w:t>A3 T3 LA CONCLUSION DE LA VENTE</w:t>
            </w:r>
          </w:p>
          <w:p w14:paraId="0C1996D0" w14:textId="2985037E" w:rsidR="003E2575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10</w:t>
            </w:r>
            <w:r w:rsidRPr="00B717EB">
              <w:rPr>
                <w:rFonts w:eastAsia="Times New Roman" w:cstheme="minorHAnsi"/>
                <w:lang w:eastAsia="fr-FR"/>
              </w:rPr>
              <w:t xml:space="preserve"> : </w:t>
            </w:r>
            <w:r w:rsidRPr="003E2575">
              <w:rPr>
                <w:rFonts w:eastAsia="Times New Roman" w:cstheme="minorHAnsi"/>
                <w:lang w:eastAsia="fr-FR"/>
              </w:rPr>
              <w:t>L’adhésion et les ventes additionnelles</w:t>
            </w:r>
          </w:p>
          <w:p w14:paraId="18F239BF" w14:textId="77777777" w:rsidR="00A646EC" w:rsidRDefault="00A646EC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1F9E17C0" w14:textId="77777777" w:rsidR="00A646EC" w:rsidRPr="003E2575" w:rsidRDefault="00A646EC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</w:p>
          <w:p w14:paraId="05F23C6B" w14:textId="77777777" w:rsidR="00F74854" w:rsidRPr="005F5B50" w:rsidRDefault="00F74854" w:rsidP="0077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C4D5268" w14:textId="1FD45BB7" w:rsidR="004F7956" w:rsidRPr="00A819BC" w:rsidRDefault="0040335E" w:rsidP="00A819BC">
            <w:pPr>
              <w:autoSpaceDE w:val="0"/>
              <w:autoSpaceDN w:val="0"/>
              <w:adjustRightInd w:val="0"/>
              <w:spacing w:line="240" w:lineRule="auto"/>
            </w:pPr>
            <w:r w:rsidRPr="00A2254B">
              <w:rPr>
                <w:rFonts w:cstheme="minorHAnsi"/>
                <w:bCs/>
              </w:rPr>
              <w:t xml:space="preserve">Séquence </w:t>
            </w:r>
            <w:r>
              <w:rPr>
                <w:rFonts w:cstheme="minorHAnsi"/>
                <w:bCs/>
              </w:rPr>
              <w:t>9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4F7956" w:rsidRPr="00A819BC">
              <w:t>Les droits fondamentaux, les devoirs, les obligations</w:t>
            </w:r>
          </w:p>
          <w:p w14:paraId="6A57267A" w14:textId="667F16A0" w:rsidR="00F74854" w:rsidRPr="00A819BC" w:rsidRDefault="0040335E" w:rsidP="00A819BC">
            <w:pPr>
              <w:autoSpaceDE w:val="0"/>
              <w:autoSpaceDN w:val="0"/>
              <w:adjustRightInd w:val="0"/>
              <w:spacing w:line="240" w:lineRule="auto"/>
            </w:pPr>
            <w:r w:rsidRPr="00A2254B">
              <w:rPr>
                <w:rFonts w:cstheme="minorHAnsi"/>
                <w:bCs/>
              </w:rPr>
              <w:t>Séquence 1</w:t>
            </w:r>
            <w:r>
              <w:rPr>
                <w:rFonts w:cstheme="minorHAnsi"/>
                <w:bCs/>
              </w:rPr>
              <w:t>0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4F7956" w:rsidRPr="00A819BC">
              <w:t>Les sources du droit</w:t>
            </w:r>
          </w:p>
          <w:p w14:paraId="3F9F02D9" w14:textId="77777777" w:rsidR="00422831" w:rsidRPr="001C65F7" w:rsidRDefault="00422831" w:rsidP="00422831">
            <w:pPr>
              <w:rPr>
                <w:b/>
              </w:rPr>
            </w:pPr>
            <w:r w:rsidRPr="001C65F7">
              <w:rPr>
                <w:b/>
                <w:highlight w:val="green"/>
              </w:rPr>
              <w:t>2-2 LES SUJETS DU DROIT ET LEURS PREROGATIVES</w:t>
            </w:r>
          </w:p>
          <w:p w14:paraId="0C767968" w14:textId="26CDD830" w:rsidR="002E6AB0" w:rsidRDefault="0040335E" w:rsidP="002E6AB0">
            <w:pPr>
              <w:rPr>
                <w:bCs/>
              </w:rPr>
            </w:pPr>
            <w:r w:rsidRPr="00A2254B">
              <w:rPr>
                <w:rFonts w:cstheme="minorHAnsi"/>
                <w:bCs/>
              </w:rPr>
              <w:t>Séquence 1</w:t>
            </w:r>
            <w:r>
              <w:rPr>
                <w:rFonts w:cstheme="minorHAnsi"/>
                <w:bCs/>
              </w:rPr>
              <w:t>1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2E6AB0" w:rsidRPr="00A819BC">
              <w:rPr>
                <w:bCs/>
              </w:rPr>
              <w:t>Les titulaires des droits subjectifs</w:t>
            </w:r>
          </w:p>
          <w:p w14:paraId="065B2F27" w14:textId="77777777" w:rsidR="001C65F7" w:rsidRDefault="001C65F7" w:rsidP="002E6AB0">
            <w:pPr>
              <w:rPr>
                <w:bCs/>
              </w:rPr>
            </w:pPr>
          </w:p>
          <w:p w14:paraId="732CAA1B" w14:textId="77777777" w:rsidR="001C65F7" w:rsidRDefault="001C65F7" w:rsidP="002E6AB0">
            <w:pPr>
              <w:rPr>
                <w:bCs/>
              </w:rPr>
            </w:pPr>
          </w:p>
          <w:p w14:paraId="1386BDD4" w14:textId="77777777" w:rsidR="001C65F7" w:rsidRDefault="001C65F7" w:rsidP="002E6AB0">
            <w:pPr>
              <w:rPr>
                <w:bCs/>
              </w:rPr>
            </w:pPr>
          </w:p>
          <w:p w14:paraId="332D36C6" w14:textId="77777777" w:rsidR="001C65F7" w:rsidRDefault="001C65F7" w:rsidP="002E6AB0">
            <w:pPr>
              <w:rPr>
                <w:bCs/>
              </w:rPr>
            </w:pPr>
          </w:p>
          <w:p w14:paraId="689B0BB7" w14:textId="77777777" w:rsidR="001C65F7" w:rsidRPr="002E6AB0" w:rsidRDefault="001C65F7" w:rsidP="002E6AB0">
            <w:pPr>
              <w:rPr>
                <w:bCs/>
                <w:sz w:val="20"/>
                <w:szCs w:val="20"/>
              </w:rPr>
            </w:pPr>
          </w:p>
          <w:p w14:paraId="390492FD" w14:textId="0F99413B" w:rsidR="002E6AB0" w:rsidRPr="00C01113" w:rsidRDefault="002E6AB0" w:rsidP="00A844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87BDA3" w14:textId="77777777" w:rsidR="00F74854" w:rsidRDefault="00F74854" w:rsidP="007752DC"/>
        </w:tc>
        <w:tc>
          <w:tcPr>
            <w:tcW w:w="1515" w:type="dxa"/>
            <w:shd w:val="clear" w:color="auto" w:fill="FFFFFF" w:themeFill="background1"/>
          </w:tcPr>
          <w:p w14:paraId="15830C3B" w14:textId="77777777" w:rsidR="00F74854" w:rsidRDefault="00F74854" w:rsidP="007752DC"/>
        </w:tc>
      </w:tr>
      <w:tr w:rsidR="008E4BF4" w14:paraId="572D1201" w14:textId="77777777" w:rsidTr="007752DC">
        <w:trPr>
          <w:trHeight w:val="703"/>
        </w:trPr>
        <w:tc>
          <w:tcPr>
            <w:tcW w:w="15153" w:type="dxa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BDC4A0" w14:textId="77777777" w:rsidR="008E4BF4" w:rsidRDefault="008E4BF4" w:rsidP="008E4BF4">
            <w:r>
              <w:t xml:space="preserve">VACANCES DE PAQUES    DU ……AU </w:t>
            </w:r>
          </w:p>
        </w:tc>
      </w:tr>
      <w:tr w:rsidR="00F74854" w14:paraId="416C68BC" w14:textId="77777777" w:rsidTr="004A69FD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188F12" w14:textId="77777777" w:rsidR="00F74854" w:rsidRDefault="00F74854" w:rsidP="007752DC">
            <w:pPr>
              <w:jc w:val="center"/>
            </w:pPr>
            <w:r>
              <w:t>AVRIL</w:t>
            </w:r>
          </w:p>
        </w:tc>
        <w:tc>
          <w:tcPr>
            <w:tcW w:w="2708" w:type="dxa"/>
            <w:shd w:val="clear" w:color="auto" w:fill="FFFFFF" w:themeFill="background1"/>
          </w:tcPr>
          <w:p w14:paraId="4D2ACFB7" w14:textId="14DA8CFA" w:rsidR="00F74854" w:rsidRPr="007B72F0" w:rsidRDefault="0040623D" w:rsidP="004062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623D">
              <w:rPr>
                <w:b/>
                <w:bCs/>
                <w:highlight w:val="yellow"/>
              </w:rPr>
              <w:t>A2 - TACHE 1 : LA PREPARATION DU SUIVI, DE LA PROSPECTION OU DU CONTACT</w:t>
            </w:r>
          </w:p>
          <w:p w14:paraId="036A408D" w14:textId="77777777" w:rsidR="00C70977" w:rsidRPr="007B72F0" w:rsidRDefault="00C70977" w:rsidP="00C70977">
            <w:pPr>
              <w:autoSpaceDE w:val="0"/>
              <w:autoSpaceDN w:val="0"/>
              <w:adjustRightInd w:val="0"/>
              <w:rPr>
                <w:bCs/>
              </w:rPr>
            </w:pPr>
            <w:r w:rsidRPr="007B72F0">
              <w:rPr>
                <w:bCs/>
              </w:rPr>
              <w:t>Séquence 16 : L'objet du contact</w:t>
            </w:r>
          </w:p>
          <w:p w14:paraId="39AC40C5" w14:textId="77777777" w:rsidR="00317186" w:rsidRPr="007B72F0" w:rsidRDefault="00317186" w:rsidP="00317186">
            <w:pPr>
              <w:autoSpaceDE w:val="0"/>
              <w:autoSpaceDN w:val="0"/>
              <w:adjustRightInd w:val="0"/>
              <w:rPr>
                <w:bCs/>
              </w:rPr>
            </w:pPr>
            <w:r w:rsidRPr="007B72F0">
              <w:rPr>
                <w:bCs/>
              </w:rPr>
              <w:t>Séquence 17 : La recherche, la sélection et l'exploitation des informations nécessaires au contact</w:t>
            </w:r>
          </w:p>
          <w:p w14:paraId="53320C28" w14:textId="30C46DD2" w:rsidR="00536F4A" w:rsidRPr="007B72F0" w:rsidRDefault="00536F4A" w:rsidP="00317186">
            <w:pPr>
              <w:autoSpaceDE w:val="0"/>
              <w:autoSpaceDN w:val="0"/>
              <w:adjustRightInd w:val="0"/>
              <w:rPr>
                <w:bCs/>
              </w:rPr>
            </w:pPr>
            <w:r w:rsidRPr="007B72F0">
              <w:rPr>
                <w:bCs/>
              </w:rPr>
              <w:t xml:space="preserve">Séquence </w:t>
            </w:r>
            <w:r w:rsidR="00FD7D2B" w:rsidRPr="007B72F0">
              <w:rPr>
                <w:bCs/>
              </w:rPr>
              <w:t xml:space="preserve">18 </w:t>
            </w:r>
            <w:r w:rsidRPr="007B72F0">
              <w:rPr>
                <w:bCs/>
              </w:rPr>
              <w:t>: Les modes de transmission</w:t>
            </w:r>
          </w:p>
          <w:p w14:paraId="04359629" w14:textId="48FA2E7F" w:rsidR="00536F4A" w:rsidRPr="00C70977" w:rsidRDefault="006D69E5" w:rsidP="00FD7D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72F0">
              <w:rPr>
                <w:bCs/>
              </w:rPr>
              <w:t xml:space="preserve">Séquence </w:t>
            </w:r>
            <w:r w:rsidR="00FD7D2B" w:rsidRPr="007B72F0">
              <w:rPr>
                <w:bCs/>
              </w:rPr>
              <w:t>19</w:t>
            </w:r>
            <w:r w:rsidRPr="007B72F0">
              <w:rPr>
                <w:bCs/>
              </w:rPr>
              <w:t xml:space="preserve"> : Le message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F3E9A27" w14:textId="34DFE509" w:rsidR="00F74854" w:rsidRPr="00B717EB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11</w:t>
            </w:r>
            <w:r w:rsidRPr="00B717EB">
              <w:rPr>
                <w:rFonts w:eastAsia="Times New Roman" w:cstheme="minorHAnsi"/>
                <w:lang w:eastAsia="fr-FR"/>
              </w:rPr>
              <w:t> : Les opérations commerciales</w:t>
            </w:r>
          </w:p>
          <w:p w14:paraId="16CE56AC" w14:textId="2B6C6036" w:rsidR="003E2575" w:rsidRPr="005F5B50" w:rsidRDefault="003E2575" w:rsidP="003E25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F828FD8" w14:textId="3119BAAE" w:rsidR="00A84467" w:rsidRPr="00835187" w:rsidRDefault="00AA6E11" w:rsidP="00A84467">
            <w:r w:rsidRPr="00A2254B">
              <w:rPr>
                <w:rFonts w:cstheme="minorHAnsi"/>
                <w:bCs/>
              </w:rPr>
              <w:t>Séquence 1</w:t>
            </w:r>
            <w:r>
              <w:rPr>
                <w:rFonts w:cstheme="minorHAnsi"/>
                <w:bCs/>
              </w:rPr>
              <w:t>2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A84467" w:rsidRPr="00835187">
              <w:rPr>
                <w:bCs/>
              </w:rPr>
              <w:t>La preuve des droits subjectifs</w:t>
            </w:r>
          </w:p>
          <w:p w14:paraId="04DFCBAC" w14:textId="0CB5B7A3" w:rsidR="00F74854" w:rsidRPr="00A84467" w:rsidRDefault="00AA6E11" w:rsidP="00A8446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2254B">
              <w:rPr>
                <w:rFonts w:cstheme="minorHAnsi"/>
                <w:bCs/>
              </w:rPr>
              <w:t>Séquence 1</w:t>
            </w:r>
            <w:r>
              <w:rPr>
                <w:rFonts w:cstheme="minorHAnsi"/>
                <w:bCs/>
              </w:rPr>
              <w:t>3</w:t>
            </w:r>
            <w:r w:rsidRPr="00A2254B">
              <w:rPr>
                <w:rFonts w:cstheme="minorHAnsi"/>
                <w:bCs/>
              </w:rPr>
              <w:t xml:space="preserve"> : </w:t>
            </w:r>
            <w:r w:rsidR="00A84467" w:rsidRPr="00835187">
              <w:rPr>
                <w:bCs/>
              </w:rPr>
              <w:t>La responsabilité</w:t>
            </w:r>
          </w:p>
        </w:tc>
        <w:tc>
          <w:tcPr>
            <w:tcW w:w="1701" w:type="dxa"/>
            <w:shd w:val="clear" w:color="auto" w:fill="FFFFFF" w:themeFill="background1"/>
          </w:tcPr>
          <w:p w14:paraId="18952807" w14:textId="77777777" w:rsidR="00F74854" w:rsidRDefault="00F74854" w:rsidP="007752DC"/>
        </w:tc>
        <w:tc>
          <w:tcPr>
            <w:tcW w:w="1515" w:type="dxa"/>
            <w:shd w:val="clear" w:color="auto" w:fill="FFFFFF" w:themeFill="background1"/>
          </w:tcPr>
          <w:p w14:paraId="2D2D6445" w14:textId="77777777" w:rsidR="00F74854" w:rsidRDefault="00F74854" w:rsidP="007752DC"/>
        </w:tc>
      </w:tr>
      <w:tr w:rsidR="00F74854" w14:paraId="187588DF" w14:textId="77777777" w:rsidTr="004A69FD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FABA94" w14:textId="77777777" w:rsidR="00F74854" w:rsidRDefault="00F74854" w:rsidP="007752DC">
            <w:pPr>
              <w:jc w:val="center"/>
            </w:pPr>
            <w:r>
              <w:t>MAI</w:t>
            </w:r>
          </w:p>
        </w:tc>
        <w:tc>
          <w:tcPr>
            <w:tcW w:w="2708" w:type="dxa"/>
            <w:shd w:val="clear" w:color="auto" w:fill="FFFFFF" w:themeFill="background1"/>
          </w:tcPr>
          <w:p w14:paraId="60B5FEE1" w14:textId="0ADB5698" w:rsidR="00F74854" w:rsidRPr="008B225B" w:rsidRDefault="00B348E9" w:rsidP="00B348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48E9">
              <w:rPr>
                <w:b/>
                <w:bCs/>
                <w:highlight w:val="yellow"/>
              </w:rPr>
              <w:t>A2 - TACHE 3 : LA REALISATION DU SUIVI, DE LA PROSPECTION OU DU CONTACT PAR TELEPHONE</w:t>
            </w:r>
          </w:p>
          <w:p w14:paraId="0FC483B7" w14:textId="77777777" w:rsidR="00C9426D" w:rsidRPr="008B225B" w:rsidRDefault="0057109E" w:rsidP="00165160">
            <w:pPr>
              <w:autoSpaceDE w:val="0"/>
              <w:autoSpaceDN w:val="0"/>
              <w:adjustRightInd w:val="0"/>
              <w:rPr>
                <w:bCs/>
              </w:rPr>
            </w:pPr>
            <w:r w:rsidRPr="008B225B">
              <w:rPr>
                <w:bCs/>
              </w:rPr>
              <w:t>Séquence 20 : L'échange téléphonique</w:t>
            </w:r>
          </w:p>
          <w:p w14:paraId="74DAABBA" w14:textId="77777777" w:rsidR="00165160" w:rsidRPr="008B225B" w:rsidRDefault="00165160" w:rsidP="00165160">
            <w:pPr>
              <w:autoSpaceDE w:val="0"/>
              <w:autoSpaceDN w:val="0"/>
              <w:adjustRightInd w:val="0"/>
              <w:rPr>
                <w:bCs/>
              </w:rPr>
            </w:pPr>
            <w:r w:rsidRPr="008B225B">
              <w:rPr>
                <w:bCs/>
              </w:rPr>
              <w:t>Séquence 21 : La conclusion et la transmission de l'information</w:t>
            </w:r>
          </w:p>
          <w:p w14:paraId="14F57E2C" w14:textId="77777777" w:rsidR="00165160" w:rsidRPr="008B225B" w:rsidRDefault="00165160" w:rsidP="00165160">
            <w:pPr>
              <w:autoSpaceDE w:val="0"/>
              <w:autoSpaceDN w:val="0"/>
              <w:adjustRightInd w:val="0"/>
              <w:rPr>
                <w:bCs/>
              </w:rPr>
            </w:pPr>
            <w:r w:rsidRPr="008B225B">
              <w:rPr>
                <w:bCs/>
              </w:rPr>
              <w:t>Séquence 22 : La mise à jour de la base de données</w:t>
            </w:r>
          </w:p>
          <w:p w14:paraId="7FD41C51" w14:textId="77777777" w:rsidR="00165160" w:rsidRPr="008B225B" w:rsidRDefault="00165160" w:rsidP="00165160">
            <w:pPr>
              <w:autoSpaceDE w:val="0"/>
              <w:autoSpaceDN w:val="0"/>
              <w:adjustRightInd w:val="0"/>
              <w:rPr>
                <w:bCs/>
              </w:rPr>
            </w:pPr>
            <w:r w:rsidRPr="008B225B">
              <w:rPr>
                <w:bCs/>
              </w:rPr>
              <w:t>Séquence 23 : L'analyse de la prestation orale</w:t>
            </w:r>
          </w:p>
          <w:p w14:paraId="03A8ADA9" w14:textId="34D78ED1" w:rsidR="00165160" w:rsidRPr="008B225B" w:rsidRDefault="00271A13" w:rsidP="00271A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1A13">
              <w:rPr>
                <w:b/>
                <w:bCs/>
                <w:highlight w:val="yellow"/>
              </w:rPr>
              <w:t>A2 - TACHE 2 : LA REALISATION DU SUIVI, DE LA PROSPECTION OU DU CONTACT PAR ECRIT</w:t>
            </w:r>
          </w:p>
          <w:p w14:paraId="7F037FB4" w14:textId="77777777" w:rsidR="00165160" w:rsidRPr="008B225B" w:rsidRDefault="00165160" w:rsidP="00165160">
            <w:pPr>
              <w:autoSpaceDE w:val="0"/>
              <w:autoSpaceDN w:val="0"/>
              <w:adjustRightInd w:val="0"/>
              <w:rPr>
                <w:bCs/>
              </w:rPr>
            </w:pPr>
            <w:r w:rsidRPr="008B225B">
              <w:rPr>
                <w:bCs/>
              </w:rPr>
              <w:t>Séquence 24 : Les règles de présentation du message</w:t>
            </w:r>
          </w:p>
          <w:p w14:paraId="4E8D5D1C" w14:textId="77777777" w:rsidR="00165160" w:rsidRDefault="00165160" w:rsidP="001651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5160">
              <w:rPr>
                <w:bCs/>
                <w:sz w:val="20"/>
                <w:szCs w:val="20"/>
              </w:rPr>
              <w:t>Séquence 2</w:t>
            </w:r>
            <w:r>
              <w:rPr>
                <w:bCs/>
                <w:sz w:val="20"/>
                <w:szCs w:val="20"/>
              </w:rPr>
              <w:t>5</w:t>
            </w:r>
            <w:r w:rsidRPr="00165160">
              <w:rPr>
                <w:bCs/>
                <w:sz w:val="20"/>
                <w:szCs w:val="20"/>
              </w:rPr>
              <w:t xml:space="preserve"> : L'exploitation d'une base de données client ou usager</w:t>
            </w:r>
          </w:p>
          <w:p w14:paraId="0BD4A825" w14:textId="27099C38" w:rsidR="00165160" w:rsidRPr="0057109E" w:rsidRDefault="00165160" w:rsidP="00165160">
            <w:r w:rsidRPr="00165160">
              <w:t xml:space="preserve">Séquence </w:t>
            </w:r>
            <w:r>
              <w:t>26</w:t>
            </w:r>
            <w:r w:rsidRPr="00165160">
              <w:t xml:space="preserve"> : La transmission du message écrit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6824B12" w14:textId="35345D05" w:rsidR="00F74854" w:rsidRPr="00B717EB" w:rsidRDefault="003E2575" w:rsidP="00F62F5A">
            <w:pPr>
              <w:spacing w:after="160" w:line="259" w:lineRule="auto"/>
              <w:rPr>
                <w:rFonts w:eastAsia="Times New Roman" w:cstheme="minorHAnsi"/>
                <w:lang w:eastAsia="fr-FR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12</w:t>
            </w:r>
            <w:r w:rsidRPr="00B717EB">
              <w:rPr>
                <w:rFonts w:eastAsia="Times New Roman" w:cstheme="minorHAnsi"/>
                <w:lang w:eastAsia="fr-FR"/>
              </w:rPr>
              <w:t> : Les opérations de gestion</w:t>
            </w:r>
          </w:p>
          <w:p w14:paraId="784347F7" w14:textId="41768809" w:rsidR="003E2575" w:rsidRPr="005F5B50" w:rsidRDefault="003E2575" w:rsidP="00F62F5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B717EB">
              <w:rPr>
                <w:rFonts w:eastAsia="Times New Roman" w:cstheme="minorHAnsi"/>
                <w:lang w:eastAsia="fr-FR"/>
              </w:rPr>
              <w:t xml:space="preserve">Séquence </w:t>
            </w:r>
            <w:r w:rsidRPr="003E2575">
              <w:rPr>
                <w:rFonts w:eastAsia="Times New Roman" w:cstheme="minorHAnsi"/>
                <w:lang w:eastAsia="fr-FR"/>
              </w:rPr>
              <w:t>13</w:t>
            </w:r>
            <w:r w:rsidRPr="00B717EB">
              <w:rPr>
                <w:rFonts w:eastAsia="Times New Roman" w:cstheme="minorHAnsi"/>
                <w:lang w:eastAsia="fr-FR"/>
              </w:rPr>
              <w:t> : L’analyse des performances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916F42B" w14:textId="1163A383" w:rsidR="004E2B0A" w:rsidRPr="009B553F" w:rsidRDefault="004E2B0A" w:rsidP="005150BF">
            <w:pPr>
              <w:rPr>
                <w:b/>
                <w:bCs/>
              </w:rPr>
            </w:pPr>
            <w:r w:rsidRPr="009B553F">
              <w:rPr>
                <w:b/>
                <w:bCs/>
                <w:highlight w:val="green"/>
              </w:rPr>
              <w:t>2.3</w:t>
            </w:r>
            <w:r w:rsidR="005150BF" w:rsidRPr="009B553F">
              <w:rPr>
                <w:b/>
                <w:bCs/>
                <w:highlight w:val="green"/>
              </w:rPr>
              <w:t xml:space="preserve"> </w:t>
            </w:r>
            <w:r w:rsidRPr="009B553F">
              <w:rPr>
                <w:b/>
                <w:bCs/>
                <w:highlight w:val="green"/>
              </w:rPr>
              <w:t>LA MISE EN ŒUVRE DU DROIT</w:t>
            </w:r>
          </w:p>
          <w:p w14:paraId="46728154" w14:textId="4BF24AF5" w:rsidR="004E2B0A" w:rsidRPr="005150BF" w:rsidRDefault="005150BF" w:rsidP="004E2B0A">
            <w:pPr>
              <w:rPr>
                <w:bCs/>
              </w:rPr>
            </w:pPr>
            <w:r w:rsidRPr="005150BF">
              <w:rPr>
                <w:rFonts w:cstheme="minorHAnsi"/>
                <w:bCs/>
              </w:rPr>
              <w:t xml:space="preserve">Séquence 14 : </w:t>
            </w:r>
            <w:r w:rsidR="004E2B0A" w:rsidRPr="005150BF">
              <w:rPr>
                <w:bCs/>
              </w:rPr>
              <w:t>L’organisation judiciaire</w:t>
            </w:r>
          </w:p>
          <w:p w14:paraId="482CB53B" w14:textId="77777777" w:rsidR="00F74854" w:rsidRPr="00C01113" w:rsidRDefault="00F7485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3184DA" w14:textId="77777777" w:rsidR="00F74854" w:rsidRDefault="00F74854" w:rsidP="007752DC"/>
        </w:tc>
        <w:tc>
          <w:tcPr>
            <w:tcW w:w="1515" w:type="dxa"/>
            <w:shd w:val="clear" w:color="auto" w:fill="FFFFFF" w:themeFill="background1"/>
          </w:tcPr>
          <w:p w14:paraId="49B1531A" w14:textId="77777777" w:rsidR="00F74854" w:rsidRDefault="00F74854" w:rsidP="007752DC"/>
          <w:p w14:paraId="32CDF712" w14:textId="77777777" w:rsidR="00B64581" w:rsidRDefault="00B64581" w:rsidP="007752DC"/>
          <w:p w14:paraId="228C3339" w14:textId="77777777" w:rsidR="00B64581" w:rsidRDefault="00B64581" w:rsidP="007752DC"/>
          <w:p w14:paraId="7795E8B2" w14:textId="77777777" w:rsidR="00B64581" w:rsidRDefault="00B64581" w:rsidP="007752DC"/>
          <w:p w14:paraId="4D0CF072" w14:textId="77777777" w:rsidR="00B64581" w:rsidRDefault="00B64581" w:rsidP="007752DC"/>
          <w:p w14:paraId="047121F4" w14:textId="77777777" w:rsidR="00B64581" w:rsidRDefault="00B64581" w:rsidP="007752DC"/>
          <w:p w14:paraId="03304DA2" w14:textId="77777777" w:rsidR="00B64581" w:rsidRDefault="00B64581" w:rsidP="007752DC"/>
          <w:p w14:paraId="6F1EF7F8" w14:textId="77777777" w:rsidR="00B64581" w:rsidRDefault="00B64581" w:rsidP="007752DC"/>
          <w:p w14:paraId="121BE72D" w14:textId="77777777" w:rsidR="00B64581" w:rsidRDefault="00B64581" w:rsidP="007752DC"/>
          <w:p w14:paraId="53805A20" w14:textId="77777777" w:rsidR="00B64581" w:rsidRDefault="00B64581" w:rsidP="007752DC"/>
          <w:p w14:paraId="64C29907" w14:textId="5E684090" w:rsidR="00B64581" w:rsidRDefault="001E1685" w:rsidP="007752DC">
            <w:r>
              <w:t>V</w:t>
            </w:r>
            <w:r w:rsidR="00F404F1">
              <w:t>I</w:t>
            </w:r>
            <w:r>
              <w:t>SITE DU TRIBUNAL</w:t>
            </w:r>
          </w:p>
        </w:tc>
      </w:tr>
      <w:tr w:rsidR="00F74854" w14:paraId="344B9917" w14:textId="77777777" w:rsidTr="009775DC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1098FE" w14:textId="77777777" w:rsidR="00F74854" w:rsidRDefault="00F74854" w:rsidP="007752DC">
            <w:pPr>
              <w:jc w:val="center"/>
            </w:pPr>
          </w:p>
        </w:tc>
        <w:tc>
          <w:tcPr>
            <w:tcW w:w="14287" w:type="dxa"/>
            <w:gridSpan w:val="5"/>
            <w:shd w:val="clear" w:color="auto" w:fill="92D050"/>
          </w:tcPr>
          <w:p w14:paraId="47CA3B23" w14:textId="77777777" w:rsidR="00F74854" w:rsidRDefault="00F74854" w:rsidP="007752DC">
            <w:r>
              <w:t>SEMAINE DE PREPARATION </w:t>
            </w:r>
            <w:r w:rsidR="00656027">
              <w:t>PFMP N°2</w:t>
            </w:r>
          </w:p>
        </w:tc>
      </w:tr>
      <w:tr w:rsidR="00F74854" w14:paraId="3B144942" w14:textId="77777777" w:rsidTr="00F74854">
        <w:tc>
          <w:tcPr>
            <w:tcW w:w="8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3CC5FF" w14:textId="77777777" w:rsidR="00F74854" w:rsidRDefault="00F74854" w:rsidP="007752DC">
            <w:pPr>
              <w:jc w:val="center"/>
            </w:pPr>
            <w:r>
              <w:t>JUIN</w:t>
            </w:r>
          </w:p>
        </w:tc>
        <w:tc>
          <w:tcPr>
            <w:tcW w:w="14287" w:type="dxa"/>
            <w:gridSpan w:val="5"/>
            <w:shd w:val="clear" w:color="auto" w:fill="00B0F0"/>
          </w:tcPr>
          <w:p w14:paraId="5D849BC8" w14:textId="77777777" w:rsidR="00F74854" w:rsidRDefault="00F74854" w:rsidP="00F74854">
            <w:r>
              <w:t xml:space="preserve">PFMP N°2  DU …….AU </w:t>
            </w:r>
          </w:p>
          <w:p w14:paraId="219601A8" w14:textId="77777777" w:rsidR="007D16C2" w:rsidRDefault="00C4024F" w:rsidP="007D16C2">
            <w:r>
              <w:t xml:space="preserve">OBJECTIFS : </w:t>
            </w:r>
            <w:r w:rsidR="007D16C2" w:rsidRPr="007D16C2">
              <w:rPr>
                <w:b/>
                <w:bCs/>
              </w:rPr>
              <w:t>Réaliser des activités liées à l’accueil, à l’information et à l’orientation du client.</w:t>
            </w:r>
            <w:r w:rsidR="007D16C2" w:rsidRPr="007D16C2">
              <w:t xml:space="preserve"> </w:t>
            </w:r>
          </w:p>
          <w:p w14:paraId="6D7853F8" w14:textId="12CA43E1" w:rsidR="007D16C2" w:rsidRPr="007D16C2" w:rsidRDefault="007D16C2" w:rsidP="007D16C2">
            <w:r w:rsidRPr="007D16C2">
              <w:rPr>
                <w:b/>
                <w:bCs/>
              </w:rPr>
              <w:t xml:space="preserve">Développer des savoir-être </w:t>
            </w:r>
          </w:p>
          <w:p w14:paraId="52858165" w14:textId="3DCE5C71" w:rsidR="00C4024F" w:rsidRDefault="00C4024F" w:rsidP="00C4024F"/>
          <w:p w14:paraId="66C1E3F2" w14:textId="77777777" w:rsidR="00C4024F" w:rsidRDefault="00C4024F" w:rsidP="00C4024F">
            <w:r>
              <w:t>TRAVAUX A REALISER :</w:t>
            </w:r>
          </w:p>
          <w:p w14:paraId="3752961A" w14:textId="086EC3FB" w:rsidR="00C4024F" w:rsidRDefault="00C4024F" w:rsidP="00C4024F">
            <w:pPr>
              <w:pStyle w:val="Paragraphedeliste"/>
              <w:numPr>
                <w:ilvl w:val="0"/>
                <w:numId w:val="9"/>
              </w:numPr>
            </w:pPr>
            <w:r>
              <w:t>COMPLETER son livret de stage</w:t>
            </w:r>
            <w:r w:rsidR="007D16C2">
              <w:t xml:space="preserve"> (carnet de bord</w:t>
            </w:r>
            <w:r>
              <w:t>, auto évaluation</w:t>
            </w:r>
            <w:r w:rsidR="007D16C2">
              <w:t>,</w:t>
            </w:r>
            <w:r>
              <w:t xml:space="preserve"> faire signer l’attes</w:t>
            </w:r>
            <w:r w:rsidR="007D16C2">
              <w:t>tation de stage le dernier jour)</w:t>
            </w:r>
          </w:p>
          <w:p w14:paraId="76553F74" w14:textId="77777777" w:rsidR="00C4024F" w:rsidRDefault="00C4024F" w:rsidP="00C4024F">
            <w:pPr>
              <w:pStyle w:val="Paragraphedeliste"/>
              <w:numPr>
                <w:ilvl w:val="0"/>
                <w:numId w:val="9"/>
              </w:numPr>
            </w:pPr>
            <w:r>
              <w:t>COMPLETER la fiche signalétique de l’entreprise à envoyer au professeur d’enseignement professionnel</w:t>
            </w:r>
          </w:p>
          <w:p w14:paraId="3698ED62" w14:textId="77777777" w:rsidR="00C4024F" w:rsidRDefault="00C4024F" w:rsidP="00F74854"/>
          <w:p w14:paraId="1CD1E393" w14:textId="77777777" w:rsidR="00197806" w:rsidRDefault="00197806" w:rsidP="00F74854"/>
        </w:tc>
      </w:tr>
    </w:tbl>
    <w:p w14:paraId="144B2E10" w14:textId="77777777" w:rsidR="00175221" w:rsidRDefault="00175221"/>
    <w:sectPr w:rsidR="00175221" w:rsidSect="00930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urielle Fages" w:date="2016-11-29T11:48:00Z" w:initials="MF">
    <w:p w14:paraId="49073700" w14:textId="77777777" w:rsidR="00E4347D" w:rsidRDefault="00E4347D">
      <w:pPr>
        <w:pStyle w:val="Commentaire"/>
      </w:pPr>
      <w:r>
        <w:rPr>
          <w:rStyle w:val="Marquedecommentaire"/>
        </w:rPr>
        <w:annotationRef/>
      </w:r>
    </w:p>
  </w:comment>
  <w:comment w:id="2" w:author="Murielle Fages" w:date="2016-11-29T13:34:00Z" w:initials="MF">
    <w:p w14:paraId="1D5D9776" w14:textId="2A884AFB" w:rsidR="00B64581" w:rsidRDefault="00B64581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73700" w15:done="0"/>
  <w15:commentEx w15:paraId="1D5D9776" w15:paraIdParent="490737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A4D4" w14:textId="77777777" w:rsidR="001B2710" w:rsidRDefault="001B2710" w:rsidP="00930A1D">
      <w:pPr>
        <w:spacing w:line="240" w:lineRule="auto"/>
      </w:pPr>
      <w:r>
        <w:separator/>
      </w:r>
    </w:p>
  </w:endnote>
  <w:endnote w:type="continuationSeparator" w:id="0">
    <w:p w14:paraId="3C40955D" w14:textId="77777777" w:rsidR="001B2710" w:rsidRDefault="001B2710" w:rsidP="0093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8DDAA" w14:textId="77777777" w:rsidR="00B657CE" w:rsidRDefault="00B657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15978"/>
      <w:docPartObj>
        <w:docPartGallery w:val="Page Numbers (Bottom of Page)"/>
        <w:docPartUnique/>
      </w:docPartObj>
    </w:sdtPr>
    <w:sdtEndPr/>
    <w:sdtContent>
      <w:p w14:paraId="02CDB2E9" w14:textId="21B8C069" w:rsidR="00AC6220" w:rsidRDefault="00AC6220">
        <w:pPr>
          <w:pStyle w:val="Pieddepage"/>
          <w:jc w:val="right"/>
        </w:pPr>
        <w:r>
          <w:t xml:space="preserve">ACADEMIE DE GUADELOUPE PLAN DE FORMATION TRANSVERSAL </w:t>
        </w:r>
        <w:r w:rsidR="00B657CE">
          <w:t>MRCU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791D">
          <w:rPr>
            <w:noProof/>
          </w:rPr>
          <w:t>5</w:t>
        </w:r>
        <w:r>
          <w:fldChar w:fldCharType="end"/>
        </w:r>
        <w:r w:rsidR="00B657CE">
          <w:t>NDE</w:t>
        </w:r>
      </w:p>
    </w:sdtContent>
  </w:sdt>
  <w:p w14:paraId="2855382A" w14:textId="77777777" w:rsidR="00AC6220" w:rsidRDefault="00AC62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F708" w14:textId="77777777" w:rsidR="00B657CE" w:rsidRDefault="00B657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EAFF" w14:textId="77777777" w:rsidR="001B2710" w:rsidRDefault="001B2710" w:rsidP="00930A1D">
      <w:pPr>
        <w:spacing w:line="240" w:lineRule="auto"/>
      </w:pPr>
      <w:r>
        <w:separator/>
      </w:r>
    </w:p>
  </w:footnote>
  <w:footnote w:type="continuationSeparator" w:id="0">
    <w:p w14:paraId="35A112FB" w14:textId="77777777" w:rsidR="001B2710" w:rsidRDefault="001B2710" w:rsidP="00930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9DCD" w14:textId="77777777" w:rsidR="00B657CE" w:rsidRDefault="00B657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4CFD" w14:textId="77777777" w:rsidR="00930A1D" w:rsidRDefault="00930A1D">
    <w:pPr>
      <w:pStyle w:val="En-tte"/>
    </w:pPr>
    <w:r>
      <w:rPr>
        <w:b/>
        <w:color w:val="FF0000"/>
        <w:sz w:val="28"/>
      </w:rPr>
      <w:t xml:space="preserve">                         </w:t>
    </w: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 w:rsidR="00D165C8">
      <w:rPr>
        <w:b/>
        <w:color w:val="FF0000"/>
        <w:sz w:val="28"/>
      </w:rPr>
      <w:t xml:space="preserve">PROPOSITION DE </w:t>
    </w:r>
    <w:r w:rsidRPr="00086393">
      <w:rPr>
        <w:b/>
        <w:color w:val="FF0000"/>
        <w:sz w:val="28"/>
      </w:rPr>
      <w:t xml:space="preserve">PLAN DE FORMATION </w:t>
    </w:r>
    <w:r w:rsidR="00D165C8">
      <w:rPr>
        <w:b/>
        <w:color w:val="FF0000"/>
        <w:sz w:val="28"/>
      </w:rPr>
      <w:t>EN 2</w:t>
    </w:r>
    <w:r w:rsidR="00D165C8" w:rsidRPr="00D165C8">
      <w:rPr>
        <w:b/>
        <w:color w:val="FF0000"/>
        <w:sz w:val="28"/>
        <w:vertAlign w:val="superscript"/>
      </w:rPr>
      <w:t>NDE</w:t>
    </w:r>
    <w:r w:rsidR="00D165C8">
      <w:rPr>
        <w:b/>
        <w:color w:val="FF0000"/>
        <w:sz w:val="28"/>
      </w:rPr>
      <w:t xml:space="preserve"> MRCU </w:t>
    </w:r>
    <w:r>
      <w:rPr>
        <w:b/>
        <w:color w:val="FF00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92A0" w14:textId="77777777" w:rsidR="00B657CE" w:rsidRDefault="00B657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32C"/>
    <w:multiLevelType w:val="hybridMultilevel"/>
    <w:tmpl w:val="ACDE5D10"/>
    <w:lvl w:ilvl="0" w:tplc="97F06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5C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A0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82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8C1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4C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A5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C5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46C7"/>
    <w:multiLevelType w:val="hybridMultilevel"/>
    <w:tmpl w:val="18302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DF2"/>
    <w:multiLevelType w:val="hybridMultilevel"/>
    <w:tmpl w:val="B762D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84F"/>
    <w:multiLevelType w:val="hybridMultilevel"/>
    <w:tmpl w:val="A3209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3559"/>
    <w:multiLevelType w:val="hybridMultilevel"/>
    <w:tmpl w:val="0F22C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0C8B"/>
    <w:multiLevelType w:val="hybridMultilevel"/>
    <w:tmpl w:val="1D688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3350"/>
    <w:multiLevelType w:val="hybridMultilevel"/>
    <w:tmpl w:val="9AC28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640A"/>
    <w:multiLevelType w:val="hybridMultilevel"/>
    <w:tmpl w:val="FE9A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87B83"/>
    <w:multiLevelType w:val="hybridMultilevel"/>
    <w:tmpl w:val="B762D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ielle Fages">
    <w15:presenceInfo w15:providerId="None" w15:userId="Murielle Fag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3"/>
    <w:rsid w:val="00052724"/>
    <w:rsid w:val="00070F36"/>
    <w:rsid w:val="00074853"/>
    <w:rsid w:val="00083DFC"/>
    <w:rsid w:val="000A1894"/>
    <w:rsid w:val="000D160B"/>
    <w:rsid w:val="00165160"/>
    <w:rsid w:val="00175221"/>
    <w:rsid w:val="00187BD3"/>
    <w:rsid w:val="00197806"/>
    <w:rsid w:val="001B0423"/>
    <w:rsid w:val="001B19B1"/>
    <w:rsid w:val="001B2710"/>
    <w:rsid w:val="001C65F7"/>
    <w:rsid w:val="001E1685"/>
    <w:rsid w:val="00205BB2"/>
    <w:rsid w:val="002202DF"/>
    <w:rsid w:val="002477BC"/>
    <w:rsid w:val="00260B52"/>
    <w:rsid w:val="00271A13"/>
    <w:rsid w:val="00283771"/>
    <w:rsid w:val="002B0014"/>
    <w:rsid w:val="002C44E8"/>
    <w:rsid w:val="002C5B69"/>
    <w:rsid w:val="002C7CE6"/>
    <w:rsid w:val="002D5AAC"/>
    <w:rsid w:val="002E2254"/>
    <w:rsid w:val="002E6AB0"/>
    <w:rsid w:val="003054FB"/>
    <w:rsid w:val="00317186"/>
    <w:rsid w:val="00341912"/>
    <w:rsid w:val="003426F3"/>
    <w:rsid w:val="003478EC"/>
    <w:rsid w:val="003A4B53"/>
    <w:rsid w:val="003E1403"/>
    <w:rsid w:val="003E2575"/>
    <w:rsid w:val="003E2EB0"/>
    <w:rsid w:val="003F0A41"/>
    <w:rsid w:val="0040335E"/>
    <w:rsid w:val="0040623D"/>
    <w:rsid w:val="00412D70"/>
    <w:rsid w:val="00422142"/>
    <w:rsid w:val="00422831"/>
    <w:rsid w:val="0042456F"/>
    <w:rsid w:val="00436938"/>
    <w:rsid w:val="00455E2F"/>
    <w:rsid w:val="00456565"/>
    <w:rsid w:val="004809C2"/>
    <w:rsid w:val="004958F0"/>
    <w:rsid w:val="004A5B1F"/>
    <w:rsid w:val="004A69FD"/>
    <w:rsid w:val="004D5668"/>
    <w:rsid w:val="004E2B0A"/>
    <w:rsid w:val="004F7956"/>
    <w:rsid w:val="005150BF"/>
    <w:rsid w:val="005221AB"/>
    <w:rsid w:val="00522DDA"/>
    <w:rsid w:val="00536F4A"/>
    <w:rsid w:val="00541022"/>
    <w:rsid w:val="0057109E"/>
    <w:rsid w:val="005C7574"/>
    <w:rsid w:val="005D368A"/>
    <w:rsid w:val="00620893"/>
    <w:rsid w:val="0062791D"/>
    <w:rsid w:val="00655695"/>
    <w:rsid w:val="00656027"/>
    <w:rsid w:val="006A1226"/>
    <w:rsid w:val="006B56F3"/>
    <w:rsid w:val="006D69E5"/>
    <w:rsid w:val="00717BA4"/>
    <w:rsid w:val="007A2200"/>
    <w:rsid w:val="007B0D6C"/>
    <w:rsid w:val="007B72F0"/>
    <w:rsid w:val="007D16C2"/>
    <w:rsid w:val="007E3BD6"/>
    <w:rsid w:val="008265A0"/>
    <w:rsid w:val="00830AD2"/>
    <w:rsid w:val="00834977"/>
    <w:rsid w:val="00835187"/>
    <w:rsid w:val="00845FC7"/>
    <w:rsid w:val="008468C2"/>
    <w:rsid w:val="00872626"/>
    <w:rsid w:val="008A5582"/>
    <w:rsid w:val="008B225B"/>
    <w:rsid w:val="008E4BF4"/>
    <w:rsid w:val="008F70AD"/>
    <w:rsid w:val="00926FA8"/>
    <w:rsid w:val="00930A1D"/>
    <w:rsid w:val="00933247"/>
    <w:rsid w:val="009775DC"/>
    <w:rsid w:val="009B553F"/>
    <w:rsid w:val="009C36C2"/>
    <w:rsid w:val="009C6FB0"/>
    <w:rsid w:val="009D7DE5"/>
    <w:rsid w:val="009E3353"/>
    <w:rsid w:val="00A2254B"/>
    <w:rsid w:val="00A646EC"/>
    <w:rsid w:val="00A6711B"/>
    <w:rsid w:val="00A72BD3"/>
    <w:rsid w:val="00A819BC"/>
    <w:rsid w:val="00A84467"/>
    <w:rsid w:val="00A86F15"/>
    <w:rsid w:val="00A947E9"/>
    <w:rsid w:val="00AA6E11"/>
    <w:rsid w:val="00AB6008"/>
    <w:rsid w:val="00AC6220"/>
    <w:rsid w:val="00AE3F2E"/>
    <w:rsid w:val="00AF3389"/>
    <w:rsid w:val="00B348E9"/>
    <w:rsid w:val="00B64581"/>
    <w:rsid w:val="00B657CE"/>
    <w:rsid w:val="00B717EB"/>
    <w:rsid w:val="00B8341F"/>
    <w:rsid w:val="00BB27C6"/>
    <w:rsid w:val="00BB5EA5"/>
    <w:rsid w:val="00BB5FAC"/>
    <w:rsid w:val="00BE5BBC"/>
    <w:rsid w:val="00C00244"/>
    <w:rsid w:val="00C043DF"/>
    <w:rsid w:val="00C20106"/>
    <w:rsid w:val="00C20B04"/>
    <w:rsid w:val="00C4024F"/>
    <w:rsid w:val="00C70977"/>
    <w:rsid w:val="00C72B16"/>
    <w:rsid w:val="00C9426D"/>
    <w:rsid w:val="00CC6BA4"/>
    <w:rsid w:val="00CD0D2B"/>
    <w:rsid w:val="00D05BD1"/>
    <w:rsid w:val="00D05ECD"/>
    <w:rsid w:val="00D11ED7"/>
    <w:rsid w:val="00D15586"/>
    <w:rsid w:val="00D165C8"/>
    <w:rsid w:val="00D37C2B"/>
    <w:rsid w:val="00DA31BF"/>
    <w:rsid w:val="00DB2CED"/>
    <w:rsid w:val="00DB5809"/>
    <w:rsid w:val="00DD567C"/>
    <w:rsid w:val="00DE7AE7"/>
    <w:rsid w:val="00DF1906"/>
    <w:rsid w:val="00DF3996"/>
    <w:rsid w:val="00E2682F"/>
    <w:rsid w:val="00E342AA"/>
    <w:rsid w:val="00E4347D"/>
    <w:rsid w:val="00E76DA8"/>
    <w:rsid w:val="00E95089"/>
    <w:rsid w:val="00EA7B28"/>
    <w:rsid w:val="00EC4822"/>
    <w:rsid w:val="00ED5829"/>
    <w:rsid w:val="00EE2CB6"/>
    <w:rsid w:val="00F170D7"/>
    <w:rsid w:val="00F404F1"/>
    <w:rsid w:val="00F60A21"/>
    <w:rsid w:val="00F62F5A"/>
    <w:rsid w:val="00F74854"/>
    <w:rsid w:val="00FA028B"/>
    <w:rsid w:val="00FB295B"/>
    <w:rsid w:val="00FB751F"/>
    <w:rsid w:val="00FC338A"/>
    <w:rsid w:val="00FD7D2B"/>
    <w:rsid w:val="00FE35F7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673D9"/>
  <w15:chartTrackingRefBased/>
  <w15:docId w15:val="{0CBF3BD6-FC51-444F-9C4F-BE0E55D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77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A1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A1D"/>
  </w:style>
  <w:style w:type="paragraph" w:styleId="Pieddepage">
    <w:name w:val="footer"/>
    <w:basedOn w:val="Normal"/>
    <w:link w:val="PieddepageCar"/>
    <w:uiPriority w:val="99"/>
    <w:unhideWhenUsed/>
    <w:rsid w:val="00930A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A1D"/>
  </w:style>
  <w:style w:type="character" w:styleId="Accentuation">
    <w:name w:val="Emphasis"/>
    <w:qFormat/>
    <w:rsid w:val="00A72BD3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E434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34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34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4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4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4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4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27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598D-993F-42FA-9D84-23CB447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Fages</dc:creator>
  <cp:keywords/>
  <dc:description/>
  <cp:lastModifiedBy>Murielle Fages</cp:lastModifiedBy>
  <cp:revision>2</cp:revision>
  <dcterms:created xsi:type="dcterms:W3CDTF">2017-03-27T01:12:00Z</dcterms:created>
  <dcterms:modified xsi:type="dcterms:W3CDTF">2017-03-27T01:12:00Z</dcterms:modified>
</cp:coreProperties>
</file>