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F731" w14:textId="0471A87B" w:rsidR="007A6D96" w:rsidRPr="00C01261" w:rsidRDefault="00E11127">
      <w:pPr>
        <w:rPr>
          <w:sz w:val="36"/>
          <w:szCs w:val="36"/>
          <w:u w:val="single"/>
        </w:rPr>
      </w:pPr>
      <w:bookmarkStart w:id="0" w:name="_GoBack"/>
      <w:bookmarkEnd w:id="0"/>
      <w:r w:rsidRPr="00C01261">
        <w:rPr>
          <w:sz w:val="36"/>
          <w:szCs w:val="36"/>
          <w:u w:val="single"/>
        </w:rPr>
        <w:t>Ressources</w:t>
      </w:r>
    </w:p>
    <w:p w14:paraId="78C3E7B1" w14:textId="64C86DBA" w:rsidR="00E11127" w:rsidRPr="00C06943" w:rsidRDefault="00E11127">
      <w:pPr>
        <w:rPr>
          <w:b/>
        </w:rPr>
      </w:pPr>
      <w:r w:rsidRPr="00C06943">
        <w:rPr>
          <w:b/>
        </w:rPr>
        <w:t>Propagation des</w:t>
      </w:r>
      <w:r w:rsidR="00F54EEF">
        <w:rPr>
          <w:b/>
        </w:rPr>
        <w:t xml:space="preserve"> </w:t>
      </w:r>
      <w:r w:rsidRPr="00C06943">
        <w:rPr>
          <w:b/>
        </w:rPr>
        <w:t>ondes élastiques</w:t>
      </w:r>
    </w:p>
    <w:p w14:paraId="0E9C69CA" w14:textId="77777777" w:rsidR="00E11127" w:rsidRDefault="00A455C8">
      <w:hyperlink r:id="rId4" w:history="1">
        <w:r w:rsidR="00E11127" w:rsidRPr="00D4114B">
          <w:rPr>
            <w:rStyle w:val="Lienhypertexte"/>
          </w:rPr>
          <w:t>http://ressources.univ-lemans.fr/AccesLibre/UM/Pedago/physique/02/meca/ondetran.html</w:t>
        </w:r>
      </w:hyperlink>
    </w:p>
    <w:p w14:paraId="45A2552E" w14:textId="6FDED118" w:rsidR="00C06943" w:rsidRPr="00C06943" w:rsidRDefault="00C06943">
      <w:pPr>
        <w:rPr>
          <w:b/>
        </w:rPr>
      </w:pPr>
      <w:r w:rsidRPr="00C06943">
        <w:rPr>
          <w:b/>
        </w:rPr>
        <w:t>Corde pincée</w:t>
      </w:r>
    </w:p>
    <w:p w14:paraId="520869AC" w14:textId="6A685D52" w:rsidR="00C06943" w:rsidRDefault="00A455C8">
      <w:hyperlink r:id="rId5" w:history="1">
        <w:r w:rsidR="00C06943" w:rsidRPr="00D4114B">
          <w:rPr>
            <w:rStyle w:val="Lienhypertexte"/>
          </w:rPr>
          <w:t>http://ressources.univ-lemans.fr/AccesLibre/UM/Pedago/physique/02/meca/cordepince.html</w:t>
        </w:r>
      </w:hyperlink>
    </w:p>
    <w:p w14:paraId="72AA677F" w14:textId="4846D4C4" w:rsidR="00C06943" w:rsidRPr="00F54EEF" w:rsidRDefault="00C06943">
      <w:pPr>
        <w:rPr>
          <w:b/>
        </w:rPr>
      </w:pPr>
      <w:r w:rsidRPr="00F54EEF">
        <w:rPr>
          <w:b/>
        </w:rPr>
        <w:t>Tuyau sonore</w:t>
      </w:r>
    </w:p>
    <w:p w14:paraId="605D3BC4" w14:textId="5C7A47E3" w:rsidR="00C06943" w:rsidRDefault="00A455C8">
      <w:hyperlink r:id="rId6" w:history="1">
        <w:r w:rsidR="00C06943" w:rsidRPr="00D4114B">
          <w:rPr>
            <w:rStyle w:val="Lienhypertexte"/>
          </w:rPr>
          <w:t>http://ressources.univ-lemans.fr/AccesLibre/UM/Pedago/physique/02/meca/tuyau.html</w:t>
        </w:r>
      </w:hyperlink>
    </w:p>
    <w:p w14:paraId="06311AC8" w14:textId="5A53A5E6" w:rsidR="00C06943" w:rsidRPr="00F54EEF" w:rsidRDefault="00C06943">
      <w:pPr>
        <w:rPr>
          <w:b/>
        </w:rPr>
      </w:pPr>
      <w:r w:rsidRPr="00F54EEF">
        <w:rPr>
          <w:b/>
        </w:rPr>
        <w:t>Battements acoustiques (avec son)</w:t>
      </w:r>
    </w:p>
    <w:p w14:paraId="0A6E4DB2" w14:textId="6F0D8581" w:rsidR="00C06943" w:rsidRDefault="00A455C8">
      <w:hyperlink r:id="rId7" w:history="1">
        <w:r w:rsidR="00C06943" w:rsidRPr="00D4114B">
          <w:rPr>
            <w:rStyle w:val="Lienhypertexte"/>
          </w:rPr>
          <w:t>http://ressources.univ-lemans.fr/AccesLibre/UM/Pedago/physique/02/meca/battement.html</w:t>
        </w:r>
      </w:hyperlink>
    </w:p>
    <w:p w14:paraId="2CF1B8FB" w14:textId="751BA473" w:rsidR="00C06943" w:rsidRPr="00F54EEF" w:rsidRDefault="00C06943">
      <w:pPr>
        <w:rPr>
          <w:b/>
        </w:rPr>
      </w:pPr>
      <w:r w:rsidRPr="00F54EEF">
        <w:rPr>
          <w:b/>
        </w:rPr>
        <w:t xml:space="preserve">Fréquences d’une corde vibrante (avec son) : influence de µ, </w:t>
      </w:r>
      <w:r w:rsidRPr="003E74CB">
        <w:rPr>
          <w:b/>
          <w:i/>
        </w:rPr>
        <w:t>T</w:t>
      </w:r>
      <w:r w:rsidRPr="00F54EEF">
        <w:rPr>
          <w:b/>
        </w:rPr>
        <w:t xml:space="preserve"> et </w:t>
      </w:r>
      <w:r w:rsidRPr="003E74CB">
        <w:rPr>
          <w:b/>
          <w:i/>
        </w:rPr>
        <w:t>L</w:t>
      </w:r>
    </w:p>
    <w:p w14:paraId="477180E8" w14:textId="2DD1DA8C" w:rsidR="00C06943" w:rsidRDefault="00A455C8">
      <w:hyperlink r:id="rId8" w:history="1">
        <w:r w:rsidR="00C06943" w:rsidRPr="00D4114B">
          <w:rPr>
            <w:rStyle w:val="Lienhypertexte"/>
          </w:rPr>
          <w:t>http://ressources.univ-lemans.fr/AccesLibre/UM/Pedago/physique/02/meca/violon.html</w:t>
        </w:r>
      </w:hyperlink>
    </w:p>
    <w:p w14:paraId="3F9C7362" w14:textId="3D4EA652" w:rsidR="00C06943" w:rsidRPr="00F54EEF" w:rsidRDefault="00C06943">
      <w:pPr>
        <w:rPr>
          <w:b/>
        </w:rPr>
      </w:pPr>
      <w:r w:rsidRPr="00F54EEF">
        <w:rPr>
          <w:b/>
        </w:rPr>
        <w:t>Synthèse de Fourier</w:t>
      </w:r>
      <w:r w:rsidR="003E74CB">
        <w:rPr>
          <w:b/>
        </w:rPr>
        <w:t xml:space="preserve"> (périodique – non périodique)</w:t>
      </w:r>
    </w:p>
    <w:p w14:paraId="6350680C" w14:textId="73CD034D" w:rsidR="00C06943" w:rsidRDefault="00A455C8">
      <w:hyperlink r:id="rId9" w:history="1">
        <w:r w:rsidR="00C06943" w:rsidRPr="00D4114B">
          <w:rPr>
            <w:rStyle w:val="Lienhypertexte"/>
          </w:rPr>
          <w:t>http://ressources.univ-lemans.fr/AccesLibre/UM/Pedago/physique/02/divers/syntfour.html</w:t>
        </w:r>
      </w:hyperlink>
    </w:p>
    <w:p w14:paraId="0B51131B" w14:textId="164C6885" w:rsidR="00F54EEF" w:rsidRDefault="00A455C8">
      <w:hyperlink r:id="rId10" w:history="1">
        <w:r w:rsidR="00F54EEF" w:rsidRPr="00157DF3">
          <w:rPr>
            <w:rStyle w:val="Lienhypertexte"/>
          </w:rPr>
          <w:t>http://www.sciences.univ-nantes.fr/sites/genevieve_tulloue/Ondes/general/synthese.html</w:t>
        </w:r>
      </w:hyperlink>
      <w:r w:rsidR="00F54EEF">
        <w:t xml:space="preserve"> </w:t>
      </w:r>
    </w:p>
    <w:p w14:paraId="256442B9" w14:textId="02EF61B5" w:rsidR="00C06943" w:rsidRDefault="00A455C8">
      <w:hyperlink r:id="rId11" w:history="1">
        <w:r w:rsidR="00F54EEF" w:rsidRPr="00157DF3">
          <w:rPr>
            <w:rStyle w:val="Lienhypertexte"/>
          </w:rPr>
          <w:t>http://www.sciences.univ-nantes.fr/sites/genevieve_tulloue/Ondes/son/synthese_son.php</w:t>
        </w:r>
      </w:hyperlink>
      <w:r w:rsidR="00F54EEF">
        <w:t xml:space="preserve"> </w:t>
      </w:r>
    </w:p>
    <w:p w14:paraId="1BB0ACC9" w14:textId="63E14F9E" w:rsidR="00C06943" w:rsidRDefault="00C06943"/>
    <w:p w14:paraId="55B84DDE" w14:textId="1C011B2F" w:rsidR="00C06943" w:rsidRPr="00F54EEF" w:rsidRDefault="00E62ECC">
      <w:pPr>
        <w:rPr>
          <w:b/>
        </w:rPr>
      </w:pPr>
      <w:r w:rsidRPr="00F54EEF">
        <w:rPr>
          <w:b/>
        </w:rPr>
        <w:t>Visualisation spectre</w:t>
      </w:r>
    </w:p>
    <w:p w14:paraId="520A2EFF" w14:textId="3CFEDF38" w:rsidR="00F54EEF" w:rsidRDefault="00A455C8" w:rsidP="003E74CB">
      <w:hyperlink r:id="rId12" w:history="1">
        <w:r w:rsidR="00F54EEF" w:rsidRPr="00157DF3">
          <w:rPr>
            <w:rStyle w:val="Lienhypertexte"/>
          </w:rPr>
          <w:t>http://www.sciences.univ-nantes.fr/sites/genevieve_tulloue/Ondes/son/analyseur.php</w:t>
        </w:r>
      </w:hyperlink>
      <w:r w:rsidR="00F54EEF">
        <w:t xml:space="preserve"> </w:t>
      </w:r>
    </w:p>
    <w:p w14:paraId="4C083D9F" w14:textId="717C8BC0" w:rsidR="00E62ECC" w:rsidRDefault="00E62ECC" w:rsidP="003E74CB">
      <w:r>
        <w:t xml:space="preserve">Audacity : </w:t>
      </w:r>
      <w:hyperlink r:id="rId13" w:history="1">
        <w:r w:rsidRPr="00D4114B">
          <w:rPr>
            <w:rStyle w:val="Lienhypertexte"/>
          </w:rPr>
          <w:t>https://audacity.fr/</w:t>
        </w:r>
      </w:hyperlink>
    </w:p>
    <w:p w14:paraId="1B1F9982" w14:textId="65639BA9" w:rsidR="00E62ECC" w:rsidRDefault="00E62ECC" w:rsidP="003E74CB">
      <w:proofErr w:type="spellStart"/>
      <w:r>
        <w:t>Soundcard</w:t>
      </w:r>
      <w:proofErr w:type="spellEnd"/>
      <w:r>
        <w:t xml:space="preserve"> oscilloscope : </w:t>
      </w:r>
      <w:hyperlink r:id="rId14" w:history="1">
        <w:r w:rsidRPr="00D4114B">
          <w:rPr>
            <w:rStyle w:val="Lienhypertexte"/>
          </w:rPr>
          <w:t>https://www.zeitnitz.eu/scope_en</w:t>
        </w:r>
      </w:hyperlink>
    </w:p>
    <w:p w14:paraId="39578BBF" w14:textId="7E1087BD" w:rsidR="00E62ECC" w:rsidRDefault="00887C6C" w:rsidP="003E74CB">
      <w:r>
        <w:t xml:space="preserve">Win Oscillo : </w:t>
      </w:r>
      <w:hyperlink r:id="rId15" w:history="1">
        <w:r w:rsidRPr="00D4114B">
          <w:rPr>
            <w:rStyle w:val="Lienhypertexte"/>
          </w:rPr>
          <w:t>http://perso.numericable.fr/~haasjn/haasjn/WinOscillo/</w:t>
        </w:r>
      </w:hyperlink>
    </w:p>
    <w:p w14:paraId="00C996D9" w14:textId="150B801B" w:rsidR="00887C6C" w:rsidRDefault="00887C6C"/>
    <w:p w14:paraId="79EDE0B5" w14:textId="77777777" w:rsidR="00C01261" w:rsidRPr="00F54EEF" w:rsidRDefault="00C01261" w:rsidP="00C01261">
      <w:pPr>
        <w:rPr>
          <w:b/>
        </w:rPr>
      </w:pPr>
      <w:r>
        <w:rPr>
          <w:b/>
        </w:rPr>
        <w:t>Entendre la musique</w:t>
      </w:r>
    </w:p>
    <w:p w14:paraId="35D276AB" w14:textId="77777777" w:rsidR="00C01261" w:rsidRPr="00D23638" w:rsidRDefault="00C01261" w:rsidP="00C01261">
      <w:r w:rsidRPr="00D23638">
        <w:rPr>
          <w:b/>
          <w:bCs/>
        </w:rPr>
        <w:t>Animation vidéo du fonctionnement de l’oreille : (environ 7 minutes)</w:t>
      </w:r>
    </w:p>
    <w:p w14:paraId="661F3BC9" w14:textId="77777777" w:rsidR="00C01261" w:rsidRDefault="00C01261" w:rsidP="00C01261">
      <w:r>
        <w:t xml:space="preserve">VF : </w:t>
      </w:r>
      <w:hyperlink r:id="rId16" w:history="1">
        <w:r w:rsidRPr="00D23638">
          <w:rPr>
            <w:rStyle w:val="Lienhypertexte"/>
          </w:rPr>
          <w:t>https://www.youtube.com/watch?v=PNjOKVaIJLw</w:t>
        </w:r>
      </w:hyperlink>
    </w:p>
    <w:p w14:paraId="57457AAA" w14:textId="77777777" w:rsidR="00C01261" w:rsidRPr="00D23638" w:rsidRDefault="00C01261" w:rsidP="00C01261">
      <w:r>
        <w:t xml:space="preserve">VO : </w:t>
      </w:r>
      <w:hyperlink r:id="rId17" w:history="1">
        <w:r w:rsidRPr="00593C15">
          <w:rPr>
            <w:rStyle w:val="Lienhypertexte"/>
          </w:rPr>
          <w:t>https://www.youtube.com/watch?v=PeTriGTENoc</w:t>
        </w:r>
      </w:hyperlink>
      <w:r>
        <w:t xml:space="preserve"> </w:t>
      </w:r>
    </w:p>
    <w:p w14:paraId="1F7FB423" w14:textId="77777777" w:rsidR="00C01261" w:rsidRPr="00D23638" w:rsidRDefault="00C01261" w:rsidP="00C01261">
      <w:r w:rsidRPr="00D23638">
        <w:rPr>
          <w:u w:val="single"/>
        </w:rPr>
        <w:t>Animations simplifiées</w:t>
      </w:r>
    </w:p>
    <w:p w14:paraId="012E572B" w14:textId="77777777" w:rsidR="00C01261" w:rsidRPr="00D23638" w:rsidRDefault="00C01261" w:rsidP="00C01261">
      <w:r w:rsidRPr="00D23638">
        <w:t>Fonctionnement global</w:t>
      </w:r>
      <w:r>
        <w:t> :</w:t>
      </w:r>
    </w:p>
    <w:p w14:paraId="69D2C5CA" w14:textId="77777777" w:rsidR="00C01261" w:rsidRPr="00D23638" w:rsidRDefault="00A455C8" w:rsidP="00C01261">
      <w:hyperlink r:id="rId18" w:history="1">
        <w:r w:rsidR="00C01261" w:rsidRPr="00D23638">
          <w:rPr>
            <w:rStyle w:val="Lienhypertexte"/>
          </w:rPr>
          <w:t>https://www.youtube.com/watch?v=D7QHPqllMpU</w:t>
        </w:r>
      </w:hyperlink>
    </w:p>
    <w:p w14:paraId="55FAC6ED" w14:textId="77777777" w:rsidR="00C01261" w:rsidRPr="00D23638" w:rsidRDefault="00C01261" w:rsidP="00C01261">
      <w:r w:rsidRPr="00D23638">
        <w:t>Oreille 3D :</w:t>
      </w:r>
    </w:p>
    <w:p w14:paraId="10AE50A9" w14:textId="77777777" w:rsidR="00C01261" w:rsidRPr="00D23638" w:rsidRDefault="00A455C8" w:rsidP="00C01261">
      <w:hyperlink r:id="rId19" w:history="1">
        <w:r w:rsidR="00C01261" w:rsidRPr="00D23638">
          <w:rPr>
            <w:rStyle w:val="Lienhypertexte"/>
          </w:rPr>
          <w:t>https://www.youtube.com/watch?v=LwJg6wQu3Dk</w:t>
        </w:r>
      </w:hyperlink>
    </w:p>
    <w:p w14:paraId="0A591FB7" w14:textId="77777777" w:rsidR="00C01261" w:rsidRPr="00D23638" w:rsidRDefault="00C01261" w:rsidP="00C01261">
      <w:r w:rsidRPr="00D23638">
        <w:lastRenderedPageBreak/>
        <w:t>Cellules ciliées</w:t>
      </w:r>
      <w:r>
        <w:t> :</w:t>
      </w:r>
    </w:p>
    <w:p w14:paraId="18226B6D" w14:textId="77777777" w:rsidR="00C01261" w:rsidRPr="00D23638" w:rsidRDefault="00A455C8" w:rsidP="00C01261">
      <w:hyperlink r:id="rId20" w:history="1">
        <w:r w:rsidR="00C01261" w:rsidRPr="00D23638">
          <w:rPr>
            <w:rStyle w:val="Lienhypertexte"/>
          </w:rPr>
          <w:t>https://www.youtube.com/watch?v=RWjv-NZJLm8</w:t>
        </w:r>
      </w:hyperlink>
      <w:r w:rsidR="00C01261" w:rsidRPr="00D23638">
        <w:t xml:space="preserve">   </w:t>
      </w:r>
    </w:p>
    <w:p w14:paraId="7B7FF40F" w14:textId="77777777" w:rsidR="00C01261" w:rsidRDefault="00C01261" w:rsidP="00C01261">
      <w:r>
        <w:t xml:space="preserve">Site : </w:t>
      </w:r>
      <w:r w:rsidRPr="00D23638">
        <w:rPr>
          <w:b/>
        </w:rPr>
        <w:t>Voyage au centre de l’audition</w:t>
      </w:r>
    </w:p>
    <w:p w14:paraId="76C2DDE1" w14:textId="77777777" w:rsidR="00C01261" w:rsidRDefault="00A455C8" w:rsidP="00C01261">
      <w:hyperlink r:id="rId21" w:history="1">
        <w:r w:rsidR="00C01261" w:rsidRPr="00593C15">
          <w:rPr>
            <w:rStyle w:val="Lienhypertexte"/>
          </w:rPr>
          <w:t>http://www.cochlea.eu/oreille-generalites</w:t>
        </w:r>
      </w:hyperlink>
      <w:r w:rsidR="00C01261">
        <w:t xml:space="preserve"> </w:t>
      </w:r>
    </w:p>
    <w:p w14:paraId="753E4DF8" w14:textId="19BF77AB" w:rsidR="00887C6C" w:rsidRDefault="00887C6C"/>
    <w:p w14:paraId="615E9796" w14:textId="03995A0C" w:rsidR="00EF0727" w:rsidRPr="00A455C8" w:rsidRDefault="00EF0727">
      <w:pPr>
        <w:rPr>
          <w:b/>
        </w:rPr>
      </w:pPr>
      <w:r w:rsidRPr="00A455C8">
        <w:rPr>
          <w:b/>
        </w:rPr>
        <w:t xml:space="preserve">Santé auditive </w:t>
      </w:r>
    </w:p>
    <w:p w14:paraId="554BD6EF" w14:textId="3DA45118" w:rsidR="00A455C8" w:rsidRDefault="00A455C8">
      <w:r>
        <w:t xml:space="preserve">OMS : Surdité et déficience auditive </w:t>
      </w:r>
    </w:p>
    <w:p w14:paraId="077AA779" w14:textId="183373F3" w:rsidR="00EF0727" w:rsidRDefault="00A455C8">
      <w:hyperlink r:id="rId22" w:history="1">
        <w:r w:rsidRPr="00593C15">
          <w:rPr>
            <w:rStyle w:val="Lienhypertexte"/>
          </w:rPr>
          <w:t>https://www.who.int/fr/news-room/fact-sheets/detail/deafness-and-hearing-loss</w:t>
        </w:r>
      </w:hyperlink>
      <w:r w:rsidR="00EF0727">
        <w:t xml:space="preserve"> </w:t>
      </w:r>
    </w:p>
    <w:p w14:paraId="7D0D082D" w14:textId="3C3F64DD" w:rsidR="00EF0727" w:rsidRDefault="00A455C8">
      <w:r>
        <w:t xml:space="preserve">OMS : Écouter sans risque </w:t>
      </w:r>
      <w:hyperlink r:id="rId23" w:history="1">
        <w:r w:rsidRPr="00593C15">
          <w:rPr>
            <w:rStyle w:val="Lienhypertexte"/>
          </w:rPr>
          <w:t>https://apps.who.int</w:t>
        </w:r>
        <w:r w:rsidRPr="00593C15">
          <w:rPr>
            <w:rStyle w:val="Lienhypertexte"/>
          </w:rPr>
          <w:t>/</w:t>
        </w:r>
        <w:r w:rsidRPr="00593C15">
          <w:rPr>
            <w:rStyle w:val="Lienhypertexte"/>
          </w:rPr>
          <w:t>iris/bitstream/handle/10665/177887/WHO_NMH_NVI_15.2_fre.pdf</w:t>
        </w:r>
      </w:hyperlink>
      <w:r w:rsidR="00EF0727">
        <w:t xml:space="preserve"> </w:t>
      </w:r>
    </w:p>
    <w:p w14:paraId="173128EF" w14:textId="6BD6D34F" w:rsidR="00A455C8" w:rsidRDefault="00A455C8" w:rsidP="00A455C8">
      <w:r>
        <w:t>Entreprise</w:t>
      </w:r>
      <w:r>
        <w:t xml:space="preserve"> SUVA (Suisse) :</w:t>
      </w:r>
      <w:r>
        <w:t xml:space="preserve"> Musique et troubles de l’ouïe</w:t>
      </w:r>
    </w:p>
    <w:p w14:paraId="53FC046E" w14:textId="77777777" w:rsidR="00A455C8" w:rsidRDefault="00A455C8" w:rsidP="00A455C8">
      <w:hyperlink r:id="rId24" w:history="1">
        <w:r w:rsidRPr="00593C15">
          <w:rPr>
            <w:rStyle w:val="Lienhypertexte"/>
          </w:rPr>
          <w:t>https://www.suva.ch/-/media/produkte/dokumente/2/5/f/21158-1--84001--d--d_original_de_21158--d--</w:t>
        </w:r>
        <w:proofErr w:type="spellStart"/>
        <w:r w:rsidRPr="00593C15">
          <w:rPr>
            <w:rStyle w:val="Lienhypertexte"/>
          </w:rPr>
          <w:t>pdf.pdf?lang</w:t>
        </w:r>
        <w:proofErr w:type="spellEnd"/>
        <w:r w:rsidRPr="00593C15">
          <w:rPr>
            <w:rStyle w:val="Lienhypertexte"/>
          </w:rPr>
          <w:t>=</w:t>
        </w:r>
        <w:proofErr w:type="spellStart"/>
        <w:r w:rsidRPr="00593C15">
          <w:rPr>
            <w:rStyle w:val="Lienhypertexte"/>
          </w:rPr>
          <w:t>fr</w:t>
        </w:r>
        <w:proofErr w:type="spellEnd"/>
        <w:r w:rsidRPr="00593C15">
          <w:rPr>
            <w:rStyle w:val="Lienhypertexte"/>
          </w:rPr>
          <w:t>-CH</w:t>
        </w:r>
      </w:hyperlink>
      <w:r>
        <w:t xml:space="preserve"> </w:t>
      </w:r>
    </w:p>
    <w:p w14:paraId="30D92413" w14:textId="2B755E35" w:rsidR="00EF0727" w:rsidRDefault="00EF0727"/>
    <w:p w14:paraId="50ABEF4B" w14:textId="77777777" w:rsidR="00A455C8" w:rsidRDefault="00A455C8"/>
    <w:p w14:paraId="79F10359" w14:textId="6296D310" w:rsidR="00E62ECC" w:rsidRPr="00C01261" w:rsidRDefault="00180E32">
      <w:pPr>
        <w:rPr>
          <w:sz w:val="36"/>
          <w:szCs w:val="36"/>
          <w:u w:val="single"/>
        </w:rPr>
      </w:pPr>
      <w:r w:rsidRPr="00C01261">
        <w:rPr>
          <w:sz w:val="36"/>
          <w:szCs w:val="36"/>
          <w:u w:val="single"/>
        </w:rPr>
        <w:t>Bibliographie</w:t>
      </w:r>
    </w:p>
    <w:p w14:paraId="0515FD13" w14:textId="10D461C7" w:rsidR="00180E32" w:rsidRPr="00D23638" w:rsidRDefault="00180E32">
      <w:pPr>
        <w:rPr>
          <w:b/>
        </w:rPr>
      </w:pPr>
      <w:r w:rsidRPr="00D23638">
        <w:rPr>
          <w:b/>
        </w:rPr>
        <w:t>Corde, intervalles, gammes – Codage - Algorithmes et composition musicale</w:t>
      </w:r>
    </w:p>
    <w:p w14:paraId="412D85B1" w14:textId="72FD1127" w:rsidR="00F54EEF" w:rsidRDefault="00A455C8">
      <w:hyperlink r:id="rId25" w:history="1">
        <w:r w:rsidR="00F54EEF" w:rsidRPr="00157DF3">
          <w:rPr>
            <w:rStyle w:val="Lienhypertexte"/>
          </w:rPr>
          <w:t>http://www.sciences.univ-nantes.fr/sites/genevieve_tulloue/Ondes/son/accord_harmonique.php</w:t>
        </w:r>
      </w:hyperlink>
      <w:r w:rsidR="00F54EEF">
        <w:t xml:space="preserve"> </w:t>
      </w:r>
    </w:p>
    <w:p w14:paraId="4F2BFF9A" w14:textId="57E72135" w:rsidR="00180E32" w:rsidRDefault="00180E32">
      <w:proofErr w:type="spellStart"/>
      <w:r>
        <w:t>Arbonès</w:t>
      </w:r>
      <w:proofErr w:type="spellEnd"/>
      <w:r>
        <w:t xml:space="preserve"> et </w:t>
      </w:r>
      <w:proofErr w:type="spellStart"/>
      <w:r>
        <w:t>Milrud</w:t>
      </w:r>
      <w:proofErr w:type="spellEnd"/>
      <w:r>
        <w:t xml:space="preserve">, </w:t>
      </w:r>
      <w:r w:rsidRPr="00D23638">
        <w:rPr>
          <w:i/>
        </w:rPr>
        <w:t>L’</w:t>
      </w:r>
      <w:r w:rsidR="00D23638" w:rsidRPr="00D23638">
        <w:rPr>
          <w:i/>
        </w:rPr>
        <w:t>H</w:t>
      </w:r>
      <w:r w:rsidRPr="00D23638">
        <w:rPr>
          <w:i/>
        </w:rPr>
        <w:t>armonie est numérique</w:t>
      </w:r>
      <w:r>
        <w:t>, coll. Musique et mathématique, RBA France, 2013 ; ISBN 978-2-8237-0109-8</w:t>
      </w:r>
    </w:p>
    <w:p w14:paraId="3E7D4A98" w14:textId="73C963A2" w:rsidR="00180E32" w:rsidRPr="00F54EEF" w:rsidRDefault="00180E32">
      <w:pPr>
        <w:rPr>
          <w:b/>
        </w:rPr>
      </w:pPr>
      <w:r w:rsidRPr="00F54EEF">
        <w:rPr>
          <w:b/>
        </w:rPr>
        <w:t>Analyse temps-fréquence</w:t>
      </w:r>
    </w:p>
    <w:p w14:paraId="5A9CD6AA" w14:textId="28EEC5CE" w:rsidR="00180E32" w:rsidRDefault="00180E32">
      <w:proofErr w:type="spellStart"/>
      <w:r>
        <w:t>Almira</w:t>
      </w:r>
      <w:proofErr w:type="spellEnd"/>
      <w:r>
        <w:t xml:space="preserve">, </w:t>
      </w:r>
      <w:r w:rsidRPr="00D23638">
        <w:rPr>
          <w:i/>
        </w:rPr>
        <w:t xml:space="preserve">Un </w:t>
      </w:r>
      <w:r w:rsidR="00D23638" w:rsidRPr="00D23638">
        <w:rPr>
          <w:i/>
        </w:rPr>
        <w:t>m</w:t>
      </w:r>
      <w:r w:rsidRPr="00D23638">
        <w:rPr>
          <w:i/>
        </w:rPr>
        <w:t>athématicien au service de la physique Fourier</w:t>
      </w:r>
      <w:r>
        <w:t>, coll. Génies des mathématiques, RBA France, 2018, ISBN 978-84-473-9326-8</w:t>
      </w:r>
    </w:p>
    <w:p w14:paraId="17E40EEB" w14:textId="5074C50B" w:rsidR="00180E32" w:rsidRPr="00F54EEF" w:rsidRDefault="00180E32">
      <w:pPr>
        <w:rPr>
          <w:b/>
        </w:rPr>
      </w:pPr>
      <w:r w:rsidRPr="00F54EEF">
        <w:rPr>
          <w:b/>
        </w:rPr>
        <w:t>Gammes et tempéraments</w:t>
      </w:r>
    </w:p>
    <w:p w14:paraId="0D87B00D" w14:textId="7E163016" w:rsidR="00180E32" w:rsidRDefault="00180E32">
      <w:r>
        <w:t xml:space="preserve">Asselin, </w:t>
      </w:r>
      <w:r w:rsidRPr="00D23638">
        <w:rPr>
          <w:i/>
        </w:rPr>
        <w:t>Musique et tempérament</w:t>
      </w:r>
      <w:r>
        <w:t xml:space="preserve">, </w:t>
      </w:r>
      <w:proofErr w:type="spellStart"/>
      <w:r>
        <w:t>Costallat</w:t>
      </w:r>
      <w:proofErr w:type="spellEnd"/>
      <w:r>
        <w:t>, 1985, ISBN 2-905335-00-9</w:t>
      </w:r>
    </w:p>
    <w:p w14:paraId="343FAF02" w14:textId="32A244C3" w:rsidR="00F54EEF" w:rsidRDefault="00A455C8">
      <w:hyperlink r:id="rId26" w:history="1">
        <w:r w:rsidR="00F54EEF" w:rsidRPr="00157DF3">
          <w:rPr>
            <w:rStyle w:val="Lienhypertexte"/>
          </w:rPr>
          <w:t>https://www.youtube.com/watch?v=cTYvCpLRwao</w:t>
        </w:r>
      </w:hyperlink>
      <w:r w:rsidR="00F54EEF">
        <w:t xml:space="preserve"> </w:t>
      </w:r>
    </w:p>
    <w:p w14:paraId="4B0732A6" w14:textId="1634B3CD" w:rsidR="00180E32" w:rsidRPr="00F54EEF" w:rsidRDefault="00180E32">
      <w:pPr>
        <w:rPr>
          <w:b/>
        </w:rPr>
      </w:pPr>
      <w:r w:rsidRPr="00F54EEF">
        <w:rPr>
          <w:b/>
        </w:rPr>
        <w:t>Controverse entre d’Alembert, Euler et Daniel Bernoulli</w:t>
      </w:r>
    </w:p>
    <w:p w14:paraId="201B4675" w14:textId="0147F16B" w:rsidR="00E62ECC" w:rsidRDefault="00A455C8">
      <w:hyperlink r:id="rId27" w:history="1">
        <w:r w:rsidR="0046102A" w:rsidRPr="00157DF3">
          <w:rPr>
            <w:rStyle w:val="Lienhypertexte"/>
          </w:rPr>
          <w:t>https://www.lpsm.paris//pageperso/mazliak/M1R_semaine_6.pdf</w:t>
        </w:r>
      </w:hyperlink>
    </w:p>
    <w:p w14:paraId="181C05C0" w14:textId="54E8DE2D" w:rsidR="0046102A" w:rsidRDefault="00A455C8">
      <w:hyperlink r:id="rId28" w:anchor="4" w:history="1">
        <w:r w:rsidR="0046102A" w:rsidRPr="00157DF3">
          <w:rPr>
            <w:rStyle w:val="Lienhypertexte"/>
          </w:rPr>
          <w:t>http://culturemath.ens.fr/histoire%20des%20maths/htm/dalembert/articles/article5/DAlembert-mathematicien-sous-estime.html#4</w:t>
        </w:r>
      </w:hyperlink>
    </w:p>
    <w:p w14:paraId="14B7AF81" w14:textId="3C1CC51C" w:rsidR="0046102A" w:rsidRPr="00F54EEF" w:rsidRDefault="0046102A">
      <w:pPr>
        <w:rPr>
          <w:b/>
        </w:rPr>
      </w:pPr>
      <w:r w:rsidRPr="00F54EEF">
        <w:rPr>
          <w:b/>
        </w:rPr>
        <w:t>Résonance</w:t>
      </w:r>
    </w:p>
    <w:p w14:paraId="0D7861CF" w14:textId="6ABAFE68" w:rsidR="0046102A" w:rsidRDefault="0046102A">
      <w:proofErr w:type="spellStart"/>
      <w:r>
        <w:t>Mouhouche</w:t>
      </w:r>
      <w:proofErr w:type="spellEnd"/>
      <w:r>
        <w:t xml:space="preserve"> &amp; El-</w:t>
      </w:r>
      <w:proofErr w:type="spellStart"/>
      <w:r>
        <w:t>Hajjami</w:t>
      </w:r>
      <w:proofErr w:type="spellEnd"/>
      <w:r>
        <w:t xml:space="preserve">, </w:t>
      </w:r>
      <w:r w:rsidRPr="00D23638">
        <w:rPr>
          <w:i/>
        </w:rPr>
        <w:t>Étude de la résonance : quels obstacles épistémologiques</w:t>
      </w:r>
      <w:r>
        <w:t xml:space="preserve">, Bup n°924 (mai 2010).  Voir : </w:t>
      </w:r>
      <w:r w:rsidRPr="0046102A">
        <w:t>http://bupdoc.udppc.asso.fr/index.php</w:t>
      </w:r>
    </w:p>
    <w:p w14:paraId="739D5DB0" w14:textId="73ACF897" w:rsidR="0046102A" w:rsidRPr="00F54EEF" w:rsidRDefault="0046102A">
      <w:pPr>
        <w:rPr>
          <w:b/>
        </w:rPr>
      </w:pPr>
      <w:r w:rsidRPr="00F54EEF">
        <w:rPr>
          <w:b/>
        </w:rPr>
        <w:lastRenderedPageBreak/>
        <w:t>Inharmonicité</w:t>
      </w:r>
    </w:p>
    <w:p w14:paraId="3CD1312B" w14:textId="24146377" w:rsidR="0046102A" w:rsidRDefault="0046102A">
      <w:r>
        <w:t xml:space="preserve">Hernandez &amp; Le Breton, </w:t>
      </w:r>
      <w:r w:rsidRPr="00D23638">
        <w:rPr>
          <w:i/>
        </w:rPr>
        <w:t>Inharmonicité des modes d’oscillation des cordes vibrantes</w:t>
      </w:r>
      <w:r>
        <w:t xml:space="preserve">, Bup n° 904 (mai 2008).  </w:t>
      </w:r>
      <w:hyperlink r:id="rId29" w:history="1">
        <w:r w:rsidRPr="00157DF3">
          <w:rPr>
            <w:rStyle w:val="Lienhypertexte"/>
          </w:rPr>
          <w:t>http://bupdoc.udppc.asso.fr/index.php</w:t>
        </w:r>
      </w:hyperlink>
    </w:p>
    <w:p w14:paraId="3CB0271B" w14:textId="2D1E0C79" w:rsidR="0046102A" w:rsidRPr="00F54EEF" w:rsidRDefault="0046102A">
      <w:pPr>
        <w:rPr>
          <w:b/>
        </w:rPr>
      </w:pPr>
      <w:proofErr w:type="spellStart"/>
      <w:r w:rsidRPr="00F54EEF">
        <w:rPr>
          <w:b/>
        </w:rPr>
        <w:t>Missing</w:t>
      </w:r>
      <w:proofErr w:type="spellEnd"/>
      <w:r w:rsidRPr="00F54EEF">
        <w:rPr>
          <w:b/>
        </w:rPr>
        <w:t xml:space="preserve"> </w:t>
      </w:r>
      <w:proofErr w:type="spellStart"/>
      <w:r w:rsidRPr="00F54EEF">
        <w:rPr>
          <w:b/>
        </w:rPr>
        <w:t>fundamental</w:t>
      </w:r>
      <w:proofErr w:type="spellEnd"/>
    </w:p>
    <w:p w14:paraId="74D13E05" w14:textId="3CFC86EB" w:rsidR="0046102A" w:rsidRDefault="00A455C8">
      <w:hyperlink r:id="rId30" w:history="1">
        <w:r w:rsidR="00F54EEF" w:rsidRPr="00157DF3">
          <w:rPr>
            <w:rStyle w:val="Lienhypertexte"/>
          </w:rPr>
          <w:t>https://en.wikipedia.org/wiki/Missing_fundamental</w:t>
        </w:r>
      </w:hyperlink>
    </w:p>
    <w:p w14:paraId="7C6FEB7D" w14:textId="52425C6E" w:rsidR="00F54EEF" w:rsidRDefault="00A455C8">
      <w:hyperlink r:id="rId31" w:history="1">
        <w:r w:rsidR="00F54EEF" w:rsidRPr="00157DF3">
          <w:rPr>
            <w:rStyle w:val="Lienhypertexte"/>
          </w:rPr>
          <w:t>https://auditoryneuroscience.com/pitch/missing-fundamentals</w:t>
        </w:r>
      </w:hyperlink>
    </w:p>
    <w:p w14:paraId="6B82B71F" w14:textId="74D82556" w:rsidR="00F54EEF" w:rsidRDefault="00A455C8">
      <w:hyperlink r:id="rId32" w:history="1">
        <w:r w:rsidR="00F54EEF" w:rsidRPr="00157DF3">
          <w:rPr>
            <w:rStyle w:val="Lienhypertexte"/>
          </w:rPr>
          <w:t>https://auditoryneuroscience.com/pitch/missing-fundamental-stimuli</w:t>
        </w:r>
      </w:hyperlink>
    </w:p>
    <w:p w14:paraId="42F7BAA2" w14:textId="2EBEF28F" w:rsidR="00D23638" w:rsidRDefault="00D23638" w:rsidP="00D23638">
      <w:pPr>
        <w:rPr>
          <w:b/>
        </w:rPr>
      </w:pPr>
    </w:p>
    <w:p w14:paraId="0633442C" w14:textId="77777777" w:rsidR="00EF0727" w:rsidRDefault="00EF0727" w:rsidP="00D23638">
      <w:pPr>
        <w:rPr>
          <w:b/>
        </w:rPr>
      </w:pPr>
    </w:p>
    <w:p w14:paraId="093B459E" w14:textId="77777777" w:rsidR="00C06943" w:rsidRDefault="00C06943"/>
    <w:sectPr w:rsidR="00C0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27"/>
    <w:rsid w:val="00180E32"/>
    <w:rsid w:val="003E74CB"/>
    <w:rsid w:val="0046102A"/>
    <w:rsid w:val="007A6D96"/>
    <w:rsid w:val="00863CF3"/>
    <w:rsid w:val="00887C6C"/>
    <w:rsid w:val="00A455C8"/>
    <w:rsid w:val="00C01261"/>
    <w:rsid w:val="00C06943"/>
    <w:rsid w:val="00D23638"/>
    <w:rsid w:val="00DB324C"/>
    <w:rsid w:val="00E11127"/>
    <w:rsid w:val="00E62ECC"/>
    <w:rsid w:val="00EF0727"/>
    <w:rsid w:val="00F00E41"/>
    <w:rsid w:val="00F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9DEE"/>
  <w15:chartTrackingRefBased/>
  <w15:docId w15:val="{941CE0E7-F3CA-49F8-B37C-0D48AD8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11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11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87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dacity.fr/" TargetMode="External"/><Relationship Id="rId18" Type="http://schemas.openxmlformats.org/officeDocument/2006/relationships/hyperlink" Target="https://www.youtube.com/watch?v=D7QHPqllMpU" TargetMode="External"/><Relationship Id="rId26" Type="http://schemas.openxmlformats.org/officeDocument/2006/relationships/hyperlink" Target="https://www.youtube.com/watch?v=cTYvCpLRw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chlea.eu/oreille-generalit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essources.univ-lemans.fr/AccesLibre/UM/Pedago/physique/02/meca/battement.html" TargetMode="External"/><Relationship Id="rId12" Type="http://schemas.openxmlformats.org/officeDocument/2006/relationships/hyperlink" Target="http://www.sciences.univ-nantes.fr/sites/genevieve_tulloue/Ondes/son/analyseur.php" TargetMode="External"/><Relationship Id="rId17" Type="http://schemas.openxmlformats.org/officeDocument/2006/relationships/hyperlink" Target="https://www.youtube.com/watch?v=PeTriGTENoc" TargetMode="External"/><Relationship Id="rId25" Type="http://schemas.openxmlformats.org/officeDocument/2006/relationships/hyperlink" Target="http://www.sciences.univ-nantes.fr/sites/genevieve_tulloue/Ondes/son/accord_harmonique.ph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NjOKVaIJLw" TargetMode="External"/><Relationship Id="rId20" Type="http://schemas.openxmlformats.org/officeDocument/2006/relationships/hyperlink" Target="https://www.youtube.com/watch?v=RWjv-NZJLm8" TargetMode="External"/><Relationship Id="rId29" Type="http://schemas.openxmlformats.org/officeDocument/2006/relationships/hyperlink" Target="http://bupdoc.udppc.asso.fr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ressources.univ-lemans.fr/AccesLibre/UM/Pedago/physique/02/meca/tuyau.html" TargetMode="External"/><Relationship Id="rId11" Type="http://schemas.openxmlformats.org/officeDocument/2006/relationships/hyperlink" Target="http://www.sciences.univ-nantes.fr/sites/genevieve_tulloue/Ondes/son/synthese_son.php" TargetMode="External"/><Relationship Id="rId24" Type="http://schemas.openxmlformats.org/officeDocument/2006/relationships/hyperlink" Target="https://www.suva.ch/-/media/produkte/dokumente/2/5/f/21158-1--84001--d--d_original_de_21158--d--pdf.pdf?lang=fr-CH" TargetMode="External"/><Relationship Id="rId32" Type="http://schemas.openxmlformats.org/officeDocument/2006/relationships/hyperlink" Target="https://auditoryneuroscience.com/pitch/missing-fundamental-stimuli" TargetMode="External"/><Relationship Id="rId5" Type="http://schemas.openxmlformats.org/officeDocument/2006/relationships/hyperlink" Target="http://ressources.univ-lemans.fr/AccesLibre/UM/Pedago/physique/02/meca/cordepince.html" TargetMode="External"/><Relationship Id="rId15" Type="http://schemas.openxmlformats.org/officeDocument/2006/relationships/hyperlink" Target="http://perso.numericable.fr/~haasjn/haasjn/WinOscillo/" TargetMode="External"/><Relationship Id="rId23" Type="http://schemas.openxmlformats.org/officeDocument/2006/relationships/hyperlink" Target="https://apps.who.int/iris/bitstream/handle/10665/177887/WHO_NMH_NVI_15.2_fre.pdf" TargetMode="External"/><Relationship Id="rId28" Type="http://schemas.openxmlformats.org/officeDocument/2006/relationships/hyperlink" Target="http://culturemath.ens.fr/histoire%20des%20maths/htm/dalembert/articles/article5/DAlembert-mathematicien-sous-estime.html" TargetMode="External"/><Relationship Id="rId10" Type="http://schemas.openxmlformats.org/officeDocument/2006/relationships/hyperlink" Target="http://www.sciences.univ-nantes.fr/sites/genevieve_tulloue/Ondes/general/synthese.html" TargetMode="External"/><Relationship Id="rId19" Type="http://schemas.openxmlformats.org/officeDocument/2006/relationships/hyperlink" Target="https://www.youtube.com/watch?v=LwJg6wQu3Dk" TargetMode="External"/><Relationship Id="rId31" Type="http://schemas.openxmlformats.org/officeDocument/2006/relationships/hyperlink" Target="https://auditoryneuroscience.com/pitch/missing-fundamentals" TargetMode="External"/><Relationship Id="rId4" Type="http://schemas.openxmlformats.org/officeDocument/2006/relationships/hyperlink" Target="http://ressources.univ-lemans.fr/AccesLibre/UM/Pedago/physique/02/meca/ondetran.html" TargetMode="External"/><Relationship Id="rId9" Type="http://schemas.openxmlformats.org/officeDocument/2006/relationships/hyperlink" Target="http://ressources.univ-lemans.fr/AccesLibre/UM/Pedago/physique/02/divers/syntfour.html" TargetMode="External"/><Relationship Id="rId14" Type="http://schemas.openxmlformats.org/officeDocument/2006/relationships/hyperlink" Target="https://www.zeitnitz.eu/scope_en" TargetMode="External"/><Relationship Id="rId22" Type="http://schemas.openxmlformats.org/officeDocument/2006/relationships/hyperlink" Target="https://www.who.int/fr/news-room/fact-sheets/detail/deafness-and-hearing-loss" TargetMode="External"/><Relationship Id="rId27" Type="http://schemas.openxmlformats.org/officeDocument/2006/relationships/hyperlink" Target="https://www.lpsm.paris//pageperso/mazliak/M1R_semaine_6.pdf" TargetMode="External"/><Relationship Id="rId30" Type="http://schemas.openxmlformats.org/officeDocument/2006/relationships/hyperlink" Target="https://en.wikipedia.org/wiki/Missing_fundamental" TargetMode="External"/><Relationship Id="rId8" Type="http://schemas.openxmlformats.org/officeDocument/2006/relationships/hyperlink" Target="http://ressources.univ-lemans.fr/AccesLibre/UM/Pedago/physique/02/meca/viol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Parbelle</dc:creator>
  <cp:keywords/>
  <dc:description/>
  <cp:lastModifiedBy>Vincent Parbelle</cp:lastModifiedBy>
  <cp:revision>9</cp:revision>
  <dcterms:created xsi:type="dcterms:W3CDTF">2019-05-09T20:17:00Z</dcterms:created>
  <dcterms:modified xsi:type="dcterms:W3CDTF">2019-05-19T21:09:00Z</dcterms:modified>
</cp:coreProperties>
</file>