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C6" w:rsidRPr="008E414F" w:rsidRDefault="00A8639B" w:rsidP="004103D9">
      <w:pPr>
        <w:jc w:val="both"/>
        <w:rPr>
          <w:rFonts w:cstheme="minorHAnsi"/>
          <w:b/>
          <w:color w:val="5B9BD5" w:themeColor="accent1"/>
          <w:sz w:val="32"/>
          <w:szCs w:val="32"/>
        </w:rPr>
      </w:pPr>
      <w:r w:rsidRPr="008E414F">
        <w:rPr>
          <w:rFonts w:cstheme="minorHAnsi"/>
          <w:b/>
          <w:color w:val="5B9BD5" w:themeColor="accent1"/>
          <w:sz w:val="32"/>
          <w:szCs w:val="32"/>
        </w:rPr>
        <w:t>La Semaine de la langue française et de la Francophonie</w:t>
      </w:r>
      <w:r w:rsidR="005622BC" w:rsidRPr="008E414F">
        <w:rPr>
          <w:rFonts w:cstheme="minorHAnsi"/>
          <w:b/>
          <w:color w:val="5B9BD5" w:themeColor="accent1"/>
          <w:sz w:val="32"/>
          <w:szCs w:val="32"/>
        </w:rPr>
        <w:t xml:space="preserve"> </w:t>
      </w:r>
      <w:r w:rsidR="00AF46C6" w:rsidRPr="008E414F">
        <w:rPr>
          <w:rFonts w:cstheme="minorHAnsi"/>
          <w:b/>
          <w:color w:val="5B9BD5" w:themeColor="accent1"/>
          <w:sz w:val="32"/>
          <w:szCs w:val="32"/>
        </w:rPr>
        <w:t>hautement</w:t>
      </w:r>
      <w:r w:rsidR="005622BC" w:rsidRPr="008E414F">
        <w:rPr>
          <w:rFonts w:cstheme="minorHAnsi"/>
          <w:b/>
          <w:color w:val="5B9BD5" w:themeColor="accent1"/>
          <w:sz w:val="32"/>
          <w:szCs w:val="32"/>
        </w:rPr>
        <w:t xml:space="preserve"> célébrée dans les îles du Nord</w:t>
      </w:r>
      <w:r w:rsidR="008E414F">
        <w:rPr>
          <w:rFonts w:cstheme="minorHAnsi"/>
          <w:b/>
          <w:color w:val="5B9BD5" w:themeColor="accent1"/>
          <w:sz w:val="32"/>
          <w:szCs w:val="32"/>
        </w:rPr>
        <w:t xml:space="preserve"> </w:t>
      </w:r>
      <w:r w:rsidR="008F77D1">
        <w:rPr>
          <w:rFonts w:cstheme="minorHAnsi"/>
          <w:b/>
          <w:color w:val="5B9BD5" w:themeColor="accent1"/>
          <w:sz w:val="32"/>
          <w:szCs w:val="32"/>
        </w:rPr>
        <w:t xml:space="preserve">par les </w:t>
      </w:r>
      <w:r w:rsidR="005622BC" w:rsidRPr="008E414F">
        <w:rPr>
          <w:rFonts w:cstheme="minorHAnsi"/>
          <w:b/>
          <w:color w:val="5B9BD5" w:themeColor="accent1"/>
          <w:sz w:val="32"/>
          <w:szCs w:val="32"/>
        </w:rPr>
        <w:t>élèves du dispositif UPE2</w:t>
      </w:r>
      <w:r w:rsidR="005A1132">
        <w:rPr>
          <w:rFonts w:cstheme="minorHAnsi"/>
          <w:b/>
          <w:color w:val="5B9BD5" w:themeColor="accent1"/>
          <w:sz w:val="32"/>
          <w:szCs w:val="32"/>
        </w:rPr>
        <w:t>A !</w:t>
      </w:r>
    </w:p>
    <w:p w:rsidR="00AF46C6" w:rsidRPr="007B2912" w:rsidRDefault="00AF46C6" w:rsidP="004103D9">
      <w:pPr>
        <w:jc w:val="both"/>
        <w:rPr>
          <w:rFonts w:cstheme="minorHAnsi"/>
          <w:b/>
          <w:sz w:val="28"/>
          <w:szCs w:val="28"/>
        </w:rPr>
      </w:pPr>
    </w:p>
    <w:p w:rsidR="000B07E9" w:rsidRPr="00536DD5" w:rsidRDefault="000B07E9" w:rsidP="004103D9">
      <w:pPr>
        <w:jc w:val="both"/>
        <w:rPr>
          <w:rFonts w:cstheme="minorHAnsi"/>
          <w:sz w:val="26"/>
          <w:szCs w:val="26"/>
        </w:rPr>
      </w:pPr>
      <w:r w:rsidRPr="00536DD5">
        <w:rPr>
          <w:rFonts w:cstheme="minorHAnsi"/>
          <w:sz w:val="26"/>
          <w:szCs w:val="26"/>
        </w:rPr>
        <w:t>Du 13 au 20 mars 2021, plusieurs écoles et les quatre collèges des îles du Nord ont participé avec beaucoup d’enthousiasme à la c</w:t>
      </w:r>
      <w:r w:rsidR="00614146" w:rsidRPr="00536DD5">
        <w:rPr>
          <w:rFonts w:cstheme="minorHAnsi"/>
          <w:sz w:val="26"/>
          <w:szCs w:val="26"/>
        </w:rPr>
        <w:t>élébration de la Semaine de la langue f</w:t>
      </w:r>
      <w:r w:rsidRPr="00536DD5">
        <w:rPr>
          <w:rFonts w:cstheme="minorHAnsi"/>
          <w:sz w:val="26"/>
          <w:szCs w:val="26"/>
        </w:rPr>
        <w:t>rançaise et de la Francophonie.</w:t>
      </w:r>
    </w:p>
    <w:p w:rsidR="000B07E9" w:rsidRPr="00536DD5" w:rsidRDefault="006F51BA" w:rsidP="004103D9">
      <w:pPr>
        <w:jc w:val="both"/>
        <w:rPr>
          <w:rFonts w:cstheme="minorHAnsi"/>
          <w:sz w:val="26"/>
          <w:szCs w:val="26"/>
        </w:rPr>
      </w:pPr>
      <w:r w:rsidRPr="00536DD5">
        <w:rPr>
          <w:rFonts w:cstheme="minorHAnsi"/>
          <w:sz w:val="26"/>
          <w:szCs w:val="26"/>
        </w:rPr>
        <w:t>Cet évènement a été créé</w:t>
      </w:r>
      <w:r w:rsidR="00AF4809" w:rsidRPr="00536DD5">
        <w:rPr>
          <w:rFonts w:cstheme="minorHAnsi"/>
          <w:sz w:val="26"/>
          <w:szCs w:val="26"/>
        </w:rPr>
        <w:t xml:space="preserve"> </w:t>
      </w:r>
      <w:r w:rsidR="000B07E9" w:rsidRPr="00536DD5">
        <w:rPr>
          <w:rFonts w:cstheme="minorHAnsi"/>
          <w:sz w:val="26"/>
          <w:szCs w:val="26"/>
        </w:rPr>
        <w:t xml:space="preserve">en 1995 à l’initiative du Ministère de la Culture et </w:t>
      </w:r>
      <w:r w:rsidRPr="00536DD5">
        <w:rPr>
          <w:rFonts w:cstheme="minorHAnsi"/>
          <w:sz w:val="26"/>
          <w:szCs w:val="26"/>
        </w:rPr>
        <w:t xml:space="preserve">il </w:t>
      </w:r>
      <w:r w:rsidR="000B07E9" w:rsidRPr="00536DD5">
        <w:rPr>
          <w:rFonts w:cstheme="minorHAnsi"/>
          <w:sz w:val="26"/>
          <w:szCs w:val="26"/>
        </w:rPr>
        <w:t>est organisé chaque année autour du 20 mars, journée internationale de la Francophonie.</w:t>
      </w:r>
    </w:p>
    <w:p w:rsidR="00237237" w:rsidRPr="00536DD5" w:rsidRDefault="006409E0" w:rsidP="004103D9">
      <w:pPr>
        <w:jc w:val="both"/>
        <w:rPr>
          <w:rFonts w:cstheme="minorHAnsi"/>
          <w:sz w:val="26"/>
          <w:szCs w:val="26"/>
        </w:rPr>
      </w:pPr>
      <w:r w:rsidRPr="00536DD5">
        <w:rPr>
          <w:rFonts w:cstheme="minorHAnsi"/>
          <w:sz w:val="26"/>
          <w:szCs w:val="26"/>
        </w:rPr>
        <w:t>Cette année</w:t>
      </w:r>
      <w:r w:rsidR="000B07E9" w:rsidRPr="00536DD5">
        <w:rPr>
          <w:rFonts w:cstheme="minorHAnsi"/>
          <w:sz w:val="26"/>
          <w:szCs w:val="26"/>
        </w:rPr>
        <w:t>,</w:t>
      </w:r>
      <w:r w:rsidR="00AF4809" w:rsidRPr="00536DD5">
        <w:rPr>
          <w:rFonts w:cstheme="minorHAnsi"/>
          <w:sz w:val="26"/>
          <w:szCs w:val="26"/>
        </w:rPr>
        <w:t xml:space="preserve"> ce sont essentiellement les </w:t>
      </w:r>
      <w:r w:rsidRPr="00536DD5">
        <w:rPr>
          <w:rFonts w:cstheme="minorHAnsi"/>
          <w:sz w:val="26"/>
          <w:szCs w:val="26"/>
        </w:rPr>
        <w:t>élèves du dispositif UPE2A</w:t>
      </w:r>
      <w:r w:rsidR="004103D9" w:rsidRPr="00536DD5">
        <w:rPr>
          <w:rFonts w:cstheme="minorHAnsi"/>
          <w:sz w:val="26"/>
          <w:szCs w:val="26"/>
        </w:rPr>
        <w:t xml:space="preserve"> qui ont pris part au projet,</w:t>
      </w:r>
      <w:r w:rsidRPr="00536DD5">
        <w:rPr>
          <w:rFonts w:cstheme="minorHAnsi"/>
          <w:sz w:val="26"/>
          <w:szCs w:val="26"/>
        </w:rPr>
        <w:t xml:space="preserve"> sous l’impulsion de leur enseignant et du coordonnate</w:t>
      </w:r>
      <w:r w:rsidR="00743CA5" w:rsidRPr="00536DD5">
        <w:rPr>
          <w:rFonts w:cstheme="minorHAnsi"/>
          <w:sz w:val="26"/>
          <w:szCs w:val="26"/>
        </w:rPr>
        <w:t>ur du CASNAV des îles du Nord</w:t>
      </w:r>
      <w:r w:rsidR="006F51BA" w:rsidRPr="00536DD5">
        <w:rPr>
          <w:rFonts w:cstheme="minorHAnsi"/>
          <w:sz w:val="26"/>
          <w:szCs w:val="26"/>
        </w:rPr>
        <w:t>,</w:t>
      </w:r>
      <w:r w:rsidR="005622BC" w:rsidRPr="00536DD5">
        <w:rPr>
          <w:rFonts w:cstheme="minorHAnsi"/>
          <w:sz w:val="26"/>
          <w:szCs w:val="26"/>
        </w:rPr>
        <w:t xml:space="preserve"> Monsieur</w:t>
      </w:r>
      <w:r w:rsidR="00743CA5" w:rsidRPr="00536DD5">
        <w:rPr>
          <w:rFonts w:cstheme="minorHAnsi"/>
          <w:sz w:val="26"/>
          <w:szCs w:val="26"/>
        </w:rPr>
        <w:t xml:space="preserve"> </w:t>
      </w:r>
      <w:r w:rsidR="006F51BA" w:rsidRPr="00536DD5">
        <w:rPr>
          <w:rFonts w:cstheme="minorHAnsi"/>
          <w:sz w:val="26"/>
          <w:szCs w:val="26"/>
        </w:rPr>
        <w:t>PENE</w:t>
      </w:r>
      <w:r w:rsidR="000C5846" w:rsidRPr="00536DD5">
        <w:rPr>
          <w:rFonts w:cstheme="minorHAnsi"/>
          <w:sz w:val="26"/>
          <w:szCs w:val="26"/>
        </w:rPr>
        <w:t>.</w:t>
      </w:r>
    </w:p>
    <w:p w:rsidR="00BE3043" w:rsidRPr="00536DD5" w:rsidRDefault="004B611A" w:rsidP="004103D9">
      <w:pPr>
        <w:pStyle w:val="NormalWeb"/>
        <w:spacing w:before="0" w:beforeAutospacing="0" w:after="345" w:afterAutospacing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Ce temps fort </w:t>
      </w:r>
      <w:r w:rsidR="006409E0" w:rsidRPr="00536DD5">
        <w:rPr>
          <w:rFonts w:asciiTheme="minorHAnsi" w:hAnsiTheme="minorHAnsi" w:cstheme="minorHAnsi"/>
          <w:color w:val="000000"/>
          <w:sz w:val="26"/>
          <w:szCs w:val="26"/>
        </w:rPr>
        <w:t>a</w:t>
      </w:r>
      <w:r w:rsidR="00BE3043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vait </w:t>
      </w:r>
      <w:r w:rsidR="00A46E30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pour objectif </w:t>
      </w:r>
      <w:r w:rsidR="00AC0D01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de </w:t>
      </w:r>
      <w:r w:rsidR="00A46E30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mener une opération de sensibilisation </w:t>
      </w:r>
      <w:r w:rsidR="00BE3043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au monde francophone </w:t>
      </w:r>
      <w:r w:rsidR="00A46E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dans les établissements scolaires et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était</w:t>
      </w:r>
      <w:r w:rsidR="00A46E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l’occasion de valoriser </w:t>
      </w:r>
      <w:r w:rsidR="00AC0D01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les multiples projets </w:t>
      </w:r>
      <w:r w:rsidR="00BE3043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artistiques et littéraires </w:t>
      </w:r>
      <w:r w:rsidR="00AC0D01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réalisés dans le cadre </w:t>
      </w:r>
      <w:r w:rsidR="00BE3043" w:rsidRPr="00536DD5">
        <w:rPr>
          <w:rFonts w:asciiTheme="minorHAnsi" w:hAnsiTheme="minorHAnsi" w:cstheme="minorHAnsi"/>
          <w:color w:val="000000"/>
          <w:sz w:val="26"/>
          <w:szCs w:val="26"/>
        </w:rPr>
        <w:t>du "Concours des Dix mots"</w:t>
      </w:r>
      <w:r w:rsidR="005622BC" w:rsidRPr="00536DD5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BE3043" w:rsidRPr="00536DD5">
        <w:rPr>
          <w:rFonts w:asciiTheme="minorHAnsi" w:hAnsiTheme="minorHAnsi" w:cstheme="minorHAnsi"/>
          <w:color w:val="000000"/>
          <w:sz w:val="26"/>
          <w:szCs w:val="26"/>
        </w:rPr>
        <w:t xml:space="preserve"> consacré au thème de l’air pour son édition 2020-2021.</w:t>
      </w:r>
    </w:p>
    <w:p w:rsidR="00BE3043" w:rsidRPr="00536DD5" w:rsidRDefault="00E87541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Les élèves étaient</w:t>
      </w:r>
      <w:r w:rsidR="0038508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donc </w:t>
      </w:r>
      <w:r w:rsidR="006409E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invités à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s’informer sur la place de la langue française dans le monde, à découvrir des artistes francophones ou encore à </w:t>
      </w:r>
      <w:r w:rsidR="006409E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jouer avec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les </w:t>
      </w:r>
      <w:r w:rsidR="006409E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dix mots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du concours pour</w:t>
      </w:r>
      <w:r w:rsidR="006409E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les mettre en scène sur tous les modes : é</w:t>
      </w:r>
      <w:r w:rsidR="00901D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criture, chanson, dessin, etc</w:t>
      </w:r>
      <w:r w:rsidR="00B07F14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…</w:t>
      </w:r>
      <w:r w:rsidR="00901D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</w:p>
    <w:p w:rsidR="00536DD5" w:rsidRDefault="00901D43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C’est dans cet esprit que les élèves d’UPE2A de l’école d’Hervé Williams ont travaillé sur la Ve</w:t>
      </w:r>
      <w:r w:rsidR="00A85937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ndée Globe. Les élèves d’Emile C</w:t>
      </w: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hoisy et de</w:t>
      </w:r>
      <w:r w:rsidR="00FE2685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Marie-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Amélie </w:t>
      </w:r>
      <w:proofErr w:type="spellStart"/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Leydet</w:t>
      </w:r>
      <w:proofErr w:type="spellEnd"/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ont choisi</w:t>
      </w: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eu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x</w:t>
      </w: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, </w:t>
      </w:r>
      <w:r w:rsidR="00FE2685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de mettre en valeur l’auteur haï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tien Jacques Roumain</w:t>
      </w:r>
      <w:r w:rsidR="00467D25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,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connu pour son implication dans la francophonie</w:t>
      </w:r>
      <w:r w:rsidR="00467D25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,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et également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d’écrire 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un poème </w:t>
      </w:r>
      <w:r w:rsidR="00BE3043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sur le thème de l’air.</w:t>
      </w:r>
    </w:p>
    <w:p w:rsidR="00AD6528" w:rsidRPr="00536DD5" w:rsidRDefault="00AD6528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</w:p>
    <w:p w:rsidR="00536DD5" w:rsidRDefault="000C4100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7B2912">
        <w:rPr>
          <w:rStyle w:val="lev"/>
          <w:rFonts w:asciiTheme="minorHAnsi" w:hAnsiTheme="minorHAnsi" w:cstheme="minorHAnsi"/>
          <w:b w:val="0"/>
          <w:noProof/>
          <w:color w:val="000000"/>
          <w:sz w:val="28"/>
          <w:szCs w:val="28"/>
        </w:rPr>
        <w:drawing>
          <wp:inline distT="0" distB="0" distL="0" distR="0">
            <wp:extent cx="2656800" cy="1861200"/>
            <wp:effectExtent l="0" t="0" r="0" b="5715"/>
            <wp:docPr id="2" name="Image 2" descr="C:\Users\eandrin\Pictures\HerveWilliams_francopho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ndrin\Pictures\HerveWilliams_francophoni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6C6" w:rsidRPr="007B2912">
        <w:rPr>
          <w:rStyle w:val="lev"/>
          <w:rFonts w:asciiTheme="minorHAnsi" w:hAnsiTheme="minorHAnsi" w:cstheme="minorHAnsi"/>
          <w:b w:val="0"/>
          <w:noProof/>
          <w:color w:val="000000"/>
          <w:sz w:val="28"/>
          <w:szCs w:val="28"/>
        </w:rPr>
        <w:drawing>
          <wp:inline distT="0" distB="0" distL="0" distR="0">
            <wp:extent cx="3092897" cy="1870075"/>
            <wp:effectExtent l="0" t="0" r="0" b="0"/>
            <wp:docPr id="3" name="Image 3" descr="C:\Users\eandrin\Pictures\Herve Williams_francoph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ndrin\Pictures\Herve Williams_francopho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99" cy="18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D5" w:rsidRPr="00A260AB" w:rsidRDefault="000C4100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color w:val="000000"/>
          <w:sz w:val="26"/>
          <w:szCs w:val="26"/>
        </w:rPr>
      </w:pPr>
      <w:r w:rsidRPr="00A260AB">
        <w:rPr>
          <w:rStyle w:val="lev"/>
          <w:rFonts w:asciiTheme="minorHAnsi" w:hAnsiTheme="minorHAnsi" w:cstheme="minorHAnsi"/>
          <w:color w:val="000000"/>
          <w:sz w:val="26"/>
          <w:szCs w:val="26"/>
        </w:rPr>
        <w:t xml:space="preserve">Ecole </w:t>
      </w:r>
      <w:r w:rsidR="009047AF" w:rsidRPr="00A260AB">
        <w:rPr>
          <w:rStyle w:val="lev"/>
          <w:rFonts w:asciiTheme="minorHAnsi" w:hAnsiTheme="minorHAnsi" w:cstheme="minorHAnsi"/>
          <w:color w:val="000000"/>
          <w:sz w:val="26"/>
          <w:szCs w:val="26"/>
        </w:rPr>
        <w:t>Hervé Williams</w:t>
      </w:r>
    </w:p>
    <w:p w:rsidR="00AD6528" w:rsidRPr="00AD6528" w:rsidRDefault="00536DD5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asciiTheme="minorHAnsi" w:hAnsiTheme="minorHAnsi" w:cstheme="minorHAnsi"/>
          <w:b w:val="0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0" wp14:anchorId="7E385E6A" wp14:editId="538B0ACF">
            <wp:simplePos x="0" y="0"/>
            <wp:positionH relativeFrom="column">
              <wp:posOffset>704850</wp:posOffset>
            </wp:positionH>
            <wp:positionV relativeFrom="paragraph">
              <wp:posOffset>1063625</wp:posOffset>
            </wp:positionV>
            <wp:extent cx="2300400" cy="2426400"/>
            <wp:effectExtent l="0" t="0" r="5080" b="0"/>
            <wp:wrapTopAndBottom/>
            <wp:docPr id="5" name="Image 5" descr="C:\Users\eandrin\Pictures\MontdesAccords_francopho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andrin\Pictures\MontdesAccords_francophoni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DD5">
        <w:rPr>
          <w:rStyle w:val="lev"/>
          <w:rFonts w:asciiTheme="minorHAnsi" w:hAnsiTheme="minorHAnsi" w:cstheme="minorHAnsi"/>
          <w:b w:val="0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3CCE27" wp14:editId="59BD56B4">
            <wp:simplePos x="0" y="0"/>
            <wp:positionH relativeFrom="margin">
              <wp:posOffset>2279650</wp:posOffset>
            </wp:positionH>
            <wp:positionV relativeFrom="paragraph">
              <wp:posOffset>1057275</wp:posOffset>
            </wp:positionV>
            <wp:extent cx="1958340" cy="2731770"/>
            <wp:effectExtent l="0" t="0" r="3810" b="0"/>
            <wp:wrapTopAndBottom/>
            <wp:docPr id="4" name="Image 4" descr="C:\Users\eandrin\Pictures\MontdesAccords_francopho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ndrin\Pictures\MontdesAccords_francophoni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0D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Aux </w:t>
      </w:r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collège</w:t>
      </w:r>
      <w:r w:rsidR="00EB00D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s</w:t>
      </w:r>
      <w:r w:rsidR="0038508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  <w:proofErr w:type="spellStart"/>
      <w:r w:rsidR="00133F30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Soualiga</w:t>
      </w:r>
      <w:proofErr w:type="spellEnd"/>
      <w:r w:rsidR="006F51B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et </w:t>
      </w:r>
      <w:r w:rsidR="00FE2685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M</w:t>
      </w:r>
      <w:r w:rsidR="00EB00D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ont des Accords, les élèves </w:t>
      </w:r>
      <w:r w:rsidR="006F51B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ont axé</w:t>
      </w:r>
      <w:r w:rsidR="00E87541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leur travail sur la </w:t>
      </w:r>
      <w:r w:rsidR="00923BF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place </w:t>
      </w:r>
      <w:r w:rsidR="00CC5E90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du </w:t>
      </w:r>
      <w:r w:rsidR="00E87541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français </w:t>
      </w:r>
      <w:r w:rsidR="0038508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dans le monde </w:t>
      </w:r>
      <w:r w:rsidR="00923BF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et son rayonnement </w:t>
      </w:r>
      <w:r w:rsidR="00E87541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à travers la mode, la culture culinaire</w:t>
      </w:r>
      <w:r w:rsidR="00384D01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, l’art de vivre</w:t>
      </w:r>
      <w:r w:rsidR="00923BF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…</w:t>
      </w:r>
      <w:r w:rsidR="00EB00D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I</w:t>
      </w:r>
      <w:r w:rsidR="00923BF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ls ont également mené une réflexion sur ce que la langue française représente pour eux</w:t>
      </w:r>
      <w:r w:rsidR="000C5846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,</w:t>
      </w:r>
      <w:r w:rsidR="00923BF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  <w:r w:rsidR="00EB00D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lors de joutes oratoires o</w:t>
      </w:r>
      <w:r w:rsidR="007B2912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u</w:t>
      </w:r>
      <w:r w:rsidR="00AD6528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sur des panneaux d’exposition.</w:t>
      </w:r>
    </w:p>
    <w:p w:rsidR="00AF46C6" w:rsidRPr="00A260AB" w:rsidRDefault="00AF46C6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color w:val="000000"/>
          <w:sz w:val="26"/>
          <w:szCs w:val="26"/>
        </w:rPr>
      </w:pPr>
      <w:r w:rsidRPr="00A260AB">
        <w:rPr>
          <w:rStyle w:val="lev"/>
          <w:rFonts w:asciiTheme="minorHAnsi" w:hAnsiTheme="minorHAnsi" w:cstheme="minorHAnsi"/>
          <w:color w:val="000000"/>
          <w:sz w:val="26"/>
          <w:szCs w:val="26"/>
        </w:rPr>
        <w:t>Collège Mont des Accords</w:t>
      </w:r>
    </w:p>
    <w:p w:rsidR="00AF46C6" w:rsidRDefault="00AF46C6" w:rsidP="004103D9">
      <w:pPr>
        <w:spacing w:after="0"/>
        <w:jc w:val="both"/>
        <w:rPr>
          <w:rStyle w:val="lev"/>
          <w:rFonts w:eastAsia="Times New Roman" w:cstheme="minorHAnsi"/>
          <w:b w:val="0"/>
          <w:color w:val="000000"/>
          <w:sz w:val="24"/>
          <w:szCs w:val="24"/>
          <w:lang w:eastAsia="fr-FR"/>
        </w:rPr>
      </w:pPr>
    </w:p>
    <w:p w:rsidR="00AD6528" w:rsidRDefault="00AD6528" w:rsidP="004103D9">
      <w:pPr>
        <w:spacing w:after="0"/>
        <w:jc w:val="both"/>
        <w:rPr>
          <w:rStyle w:val="lev"/>
          <w:rFonts w:eastAsia="Times New Roman" w:cstheme="minorHAnsi"/>
          <w:b w:val="0"/>
          <w:color w:val="000000"/>
          <w:sz w:val="24"/>
          <w:szCs w:val="24"/>
          <w:lang w:eastAsia="fr-FR"/>
        </w:rPr>
      </w:pPr>
    </w:p>
    <w:p w:rsidR="00411709" w:rsidRDefault="00411709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Le collège </w:t>
      </w:r>
      <w:r w:rsidR="00EB00DC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et les écoles élémentaires 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de Quartier d’Orléans ont </w:t>
      </w:r>
      <w:r w:rsidR="00EB40A9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quant à </w:t>
      </w:r>
      <w:r w:rsidR="00AF774A" w:rsidRPr="00536DD5">
        <w:rPr>
          <w:rStyle w:val="lev"/>
          <w:rFonts w:cstheme="minorHAnsi"/>
          <w:b w:val="0"/>
          <w:color w:val="000000"/>
          <w:sz w:val="26"/>
          <w:szCs w:val="26"/>
        </w:rPr>
        <w:t>eux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</w:t>
      </w:r>
      <w:r w:rsidR="00D05C18" w:rsidRPr="00536DD5">
        <w:rPr>
          <w:rStyle w:val="lev"/>
          <w:rFonts w:cstheme="minorHAnsi"/>
          <w:b w:val="0"/>
          <w:color w:val="000000"/>
          <w:sz w:val="26"/>
          <w:szCs w:val="26"/>
        </w:rPr>
        <w:t>orienté</w:t>
      </w:r>
      <w:r w:rsidR="00923BFC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leur </w:t>
      </w:r>
      <w:proofErr w:type="gramStart"/>
      <w:r w:rsidR="00923BFC" w:rsidRPr="00536DD5">
        <w:rPr>
          <w:rStyle w:val="lev"/>
          <w:rFonts w:cstheme="minorHAnsi"/>
          <w:b w:val="0"/>
          <w:color w:val="000000"/>
          <w:sz w:val="26"/>
          <w:szCs w:val="26"/>
        </w:rPr>
        <w:t>travail</w:t>
      </w:r>
      <w:proofErr w:type="gramEnd"/>
      <w:r w:rsidR="00923BFC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sur </w:t>
      </w:r>
      <w:r w:rsidR="00EB00DC" w:rsidRPr="00536DD5">
        <w:rPr>
          <w:rStyle w:val="lev"/>
          <w:rFonts w:cstheme="minorHAnsi"/>
          <w:b w:val="0"/>
          <w:color w:val="000000"/>
          <w:sz w:val="26"/>
          <w:szCs w:val="26"/>
        </w:rPr>
        <w:t>la f</w:t>
      </w:r>
      <w:r w:rsidR="00923BFC" w:rsidRPr="00536DD5">
        <w:rPr>
          <w:rStyle w:val="lev"/>
          <w:rFonts w:cstheme="minorHAnsi"/>
          <w:b w:val="0"/>
          <w:color w:val="000000"/>
          <w:sz w:val="26"/>
          <w:szCs w:val="26"/>
        </w:rPr>
        <w:t>rancophonie dans les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Caraïbes et dans le monde, sur les principaux monuments de Paris ainsi que su</w:t>
      </w:r>
      <w:r w:rsidR="00EB00DC" w:rsidRPr="00536DD5">
        <w:rPr>
          <w:rStyle w:val="lev"/>
          <w:rFonts w:cstheme="minorHAnsi"/>
          <w:b w:val="0"/>
          <w:color w:val="000000"/>
          <w:sz w:val="26"/>
          <w:szCs w:val="26"/>
        </w:rPr>
        <w:t>r les figures et symboles culturels de la f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>rancophonie.</w:t>
      </w:r>
      <w:r w:rsidR="000C5846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>Ces travaux</w:t>
      </w:r>
      <w:r w:rsidR="000C5846" w:rsidRPr="00536DD5">
        <w:rPr>
          <w:rStyle w:val="lev"/>
          <w:rFonts w:cstheme="minorHAnsi"/>
          <w:b w:val="0"/>
          <w:color w:val="000000"/>
          <w:sz w:val="26"/>
          <w:szCs w:val="26"/>
        </w:rPr>
        <w:t>,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réalisés sur de grands panneaux</w:t>
      </w:r>
      <w:r w:rsidR="000C5846" w:rsidRPr="00536DD5">
        <w:rPr>
          <w:rStyle w:val="lev"/>
          <w:rFonts w:cstheme="minorHAnsi"/>
          <w:b w:val="0"/>
          <w:color w:val="000000"/>
          <w:sz w:val="26"/>
          <w:szCs w:val="26"/>
        </w:rPr>
        <w:t>,</w:t>
      </w: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ont été exposés au CDI du collège.</w:t>
      </w:r>
    </w:p>
    <w:p w:rsidR="00AD6528" w:rsidRPr="00536DD5" w:rsidRDefault="00AD6528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6"/>
          <w:szCs w:val="26"/>
        </w:rPr>
      </w:pPr>
      <w:bookmarkStart w:id="0" w:name="_GoBack"/>
      <w:bookmarkEnd w:id="0"/>
    </w:p>
    <w:p w:rsidR="0078038B" w:rsidRDefault="0078038B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78038B" w:rsidRDefault="0078038B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  <w:r w:rsidRPr="0078038B">
        <w:rPr>
          <w:rStyle w:val="lev"/>
          <w:rFonts w:cstheme="minorHAnsi"/>
          <w:b w:val="0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070043" cy="1696604"/>
            <wp:effectExtent l="0" t="0" r="0" b="0"/>
            <wp:docPr id="6" name="Image 6" descr="C:\Users\eandrin\Pictures\Quartierdorleans_francopho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andrin\Pictures\Quartierdorleans_francophoni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46" cy="17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38B">
        <w:rPr>
          <w:rStyle w:val="lev"/>
          <w:rFonts w:cstheme="minorHAnsi"/>
          <w:b w:val="0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679700" cy="1719112"/>
            <wp:effectExtent l="0" t="0" r="6350" b="0"/>
            <wp:docPr id="7" name="Image 7" descr="C:\Users\eandrin\Pictures\Quartierdorleans_francopho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andrin\Pictures\Quartierdorleans_francophoni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61" cy="17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8B" w:rsidRDefault="0078038B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78038B" w:rsidRPr="00A260AB" w:rsidRDefault="0078038B" w:rsidP="004103D9">
      <w:pPr>
        <w:spacing w:after="0"/>
        <w:jc w:val="both"/>
        <w:rPr>
          <w:rStyle w:val="lev"/>
          <w:rFonts w:cstheme="minorHAnsi"/>
          <w:color w:val="000000"/>
          <w:sz w:val="26"/>
          <w:szCs w:val="26"/>
        </w:rPr>
      </w:pPr>
      <w:r w:rsidRPr="00A260AB">
        <w:rPr>
          <w:rStyle w:val="lev"/>
          <w:rFonts w:cstheme="minorHAnsi"/>
          <w:color w:val="000000"/>
          <w:sz w:val="26"/>
          <w:szCs w:val="26"/>
        </w:rPr>
        <w:t>Quartier d’Orléans</w:t>
      </w:r>
    </w:p>
    <w:p w:rsidR="00AF774A" w:rsidRDefault="00AF774A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AF774A" w:rsidRDefault="00AF774A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7B2912" w:rsidRDefault="007B2912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7B2912" w:rsidRPr="00647A4F" w:rsidRDefault="007B2912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F9375A" w:rsidRPr="00536DD5" w:rsidRDefault="00E5214D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cstheme="minorHAnsi"/>
          <w:b w:val="0"/>
          <w:color w:val="000000"/>
          <w:sz w:val="26"/>
          <w:szCs w:val="26"/>
        </w:rPr>
        <w:lastRenderedPageBreak/>
        <w:t>A St Barthéle</w:t>
      </w:r>
      <w:r w:rsidR="00317884" w:rsidRPr="00536DD5">
        <w:rPr>
          <w:rStyle w:val="lev"/>
          <w:rFonts w:cstheme="minorHAnsi"/>
          <w:b w:val="0"/>
          <w:color w:val="000000"/>
          <w:sz w:val="26"/>
          <w:szCs w:val="26"/>
        </w:rPr>
        <w:t>my, un travail de recherche sur la place du français dans le monde et sur la définition de la Francophonie</w:t>
      </w:r>
      <w:r w:rsidR="0038508A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a été effectué sur le site de l’OIF</w:t>
      </w:r>
      <w:r w:rsidR="00317884" w:rsidRPr="00536DD5">
        <w:rPr>
          <w:rStyle w:val="lev"/>
          <w:rFonts w:cstheme="minorHAnsi"/>
          <w:b w:val="0"/>
          <w:color w:val="000000"/>
          <w:sz w:val="26"/>
          <w:szCs w:val="26"/>
        </w:rPr>
        <w:t>. Plusieurs affiches ont été réalisé</w:t>
      </w:r>
      <w:r w:rsidR="0038508A" w:rsidRPr="00536DD5">
        <w:rPr>
          <w:rStyle w:val="lev"/>
          <w:rFonts w:cstheme="minorHAnsi"/>
          <w:b w:val="0"/>
          <w:color w:val="000000"/>
          <w:sz w:val="26"/>
          <w:szCs w:val="26"/>
        </w:rPr>
        <w:t>e</w:t>
      </w:r>
      <w:r w:rsidR="00317884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s sur ce thème </w:t>
      </w:r>
      <w:r w:rsidR="0038508A" w:rsidRPr="00536DD5">
        <w:rPr>
          <w:rStyle w:val="lev"/>
          <w:rFonts w:cstheme="minorHAnsi"/>
          <w:b w:val="0"/>
          <w:color w:val="000000"/>
          <w:sz w:val="26"/>
          <w:szCs w:val="26"/>
        </w:rPr>
        <w:t>pour également être</w:t>
      </w:r>
      <w:r w:rsidR="00317884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exposé</w:t>
      </w:r>
      <w:r w:rsidR="0038508A" w:rsidRPr="00536DD5">
        <w:rPr>
          <w:rStyle w:val="lev"/>
          <w:rFonts w:cstheme="minorHAnsi"/>
          <w:b w:val="0"/>
          <w:color w:val="000000"/>
          <w:sz w:val="26"/>
          <w:szCs w:val="26"/>
        </w:rPr>
        <w:t>es</w:t>
      </w:r>
      <w:r w:rsidR="00317884" w:rsidRPr="00536DD5">
        <w:rPr>
          <w:rStyle w:val="lev"/>
          <w:rFonts w:cstheme="minorHAnsi"/>
          <w:b w:val="0"/>
          <w:color w:val="000000"/>
          <w:sz w:val="26"/>
          <w:szCs w:val="26"/>
        </w:rPr>
        <w:t xml:space="preserve"> au CDI du collège.</w:t>
      </w:r>
    </w:p>
    <w:p w:rsidR="0078038B" w:rsidRDefault="0078038B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A260AB" w:rsidRDefault="00A260AB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A260AB" w:rsidRDefault="0078038B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  <w:r w:rsidRPr="0078038B">
        <w:rPr>
          <w:rStyle w:val="lev"/>
          <w:rFonts w:cstheme="minorHAnsi"/>
          <w:b w:val="0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253600" cy="2149200"/>
            <wp:effectExtent l="0" t="0" r="0" b="3810"/>
            <wp:wrapTopAndBottom/>
            <wp:docPr id="8" name="Image 8" descr="C:\Users\eandrin\Pictures\clgstbarh_francoph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andrin\Pictures\clgstbarh_francopho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AB">
        <w:rPr>
          <w:rStyle w:val="lev"/>
          <w:rFonts w:cstheme="minorHAnsi"/>
          <w:b w:val="0"/>
          <w:color w:val="000000"/>
          <w:sz w:val="24"/>
          <w:szCs w:val="24"/>
        </w:rPr>
        <w:t xml:space="preserve">                                               </w:t>
      </w:r>
    </w:p>
    <w:p w:rsidR="0078038B" w:rsidRPr="00A260AB" w:rsidRDefault="00A260AB" w:rsidP="004103D9">
      <w:pPr>
        <w:spacing w:after="0"/>
        <w:jc w:val="both"/>
        <w:rPr>
          <w:rStyle w:val="lev"/>
          <w:rFonts w:cstheme="minorHAnsi"/>
          <w:color w:val="000000"/>
          <w:sz w:val="26"/>
          <w:szCs w:val="26"/>
        </w:rPr>
      </w:pPr>
      <w:r w:rsidRPr="00A260AB">
        <w:rPr>
          <w:rStyle w:val="lev"/>
          <w:rFonts w:cstheme="minorHAnsi"/>
          <w:color w:val="000000"/>
          <w:sz w:val="24"/>
          <w:szCs w:val="24"/>
        </w:rPr>
        <w:t xml:space="preserve">                                                   </w:t>
      </w:r>
      <w:r w:rsidRPr="00A260AB">
        <w:rPr>
          <w:rStyle w:val="lev"/>
          <w:rFonts w:cstheme="minorHAnsi"/>
          <w:color w:val="000000"/>
          <w:sz w:val="26"/>
          <w:szCs w:val="26"/>
        </w:rPr>
        <w:t>Collège de Saint-Barthélemy</w:t>
      </w:r>
    </w:p>
    <w:p w:rsidR="00384D01" w:rsidRDefault="00384D01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536DD5" w:rsidRPr="00647A4F" w:rsidRDefault="00536DD5" w:rsidP="004103D9">
      <w:pPr>
        <w:spacing w:after="0"/>
        <w:jc w:val="both"/>
        <w:rPr>
          <w:rStyle w:val="lev"/>
          <w:rFonts w:cstheme="minorHAnsi"/>
          <w:b w:val="0"/>
          <w:color w:val="000000"/>
          <w:sz w:val="24"/>
          <w:szCs w:val="24"/>
        </w:rPr>
      </w:pPr>
    </w:p>
    <w:p w:rsidR="00536DD5" w:rsidRDefault="004D1FB8" w:rsidP="00985A88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Cette Semaine de la l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angue</w:t>
      </w: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f</w:t>
      </w:r>
      <w:r w:rsidR="000C5846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rançaise et de la F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rancophonie s’est </w:t>
      </w:r>
      <w:r w:rsidR="000C5846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en outre 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inscrite dans la l</w:t>
      </w:r>
      <w:r w:rsidR="0047719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iaison inter</w:t>
      </w:r>
      <w:r w:rsidR="002F50BB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-</w:t>
      </w:r>
      <w:r w:rsidR="0047719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degrés</w:t>
      </w:r>
      <w:r w:rsidR="0038508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. 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En effet, pour </w:t>
      </w:r>
      <w:r w:rsidR="0047719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clôturer l’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événement</w:t>
      </w:r>
      <w:r w:rsidR="000C5846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,</w:t>
      </w:r>
      <w:r w:rsidR="0038508A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les élèves d’UPE2A des écoles </w:t>
      </w:r>
      <w:r w:rsidR="0047719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élémentaires ont été invité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s à </w:t>
      </w:r>
      <w:r w:rsidR="0047719C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exposer leurs productions </w:t>
      </w:r>
      <w:r w:rsidR="00985A88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dans le collège de leur secteur de rattachement </w:t>
      </w:r>
      <w:r w:rsidR="00E10E41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afin d’unir leurs travaux à ceux des plus grands et de terminer la semaine en musique et </w:t>
      </w:r>
      <w:r w:rsidR="000C5846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en </w:t>
      </w:r>
      <w:r w:rsidR="00E10E41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poésie.</w:t>
      </w:r>
      <w:r w:rsidR="000C5846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</w:t>
      </w:r>
    </w:p>
    <w:p w:rsidR="00985A88" w:rsidRPr="00536DD5" w:rsidRDefault="00E10E41" w:rsidP="00985A88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</w:pPr>
      <w:r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Un très beau moment de partage entre les élèves du primaire et du secondaire</w:t>
      </w:r>
      <w:r w:rsid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>,</w:t>
      </w:r>
      <w:r w:rsidR="002F50BB" w:rsidRPr="00536DD5">
        <w:rPr>
          <w:rStyle w:val="lev"/>
          <w:rFonts w:asciiTheme="minorHAnsi" w:hAnsiTheme="minorHAnsi" w:cstheme="minorHAnsi"/>
          <w:b w:val="0"/>
          <w:color w:val="000000"/>
          <w:sz w:val="26"/>
          <w:szCs w:val="26"/>
        </w:rPr>
        <w:t xml:space="preserve"> autour de la langue française !</w:t>
      </w:r>
    </w:p>
    <w:p w:rsidR="00411709" w:rsidRDefault="00411709" w:rsidP="004103D9">
      <w:pPr>
        <w:spacing w:after="0"/>
        <w:jc w:val="both"/>
        <w:rPr>
          <w:rStyle w:val="lev"/>
          <w:rFonts w:cstheme="minorHAnsi"/>
          <w:b w:val="0"/>
          <w:color w:val="000000"/>
        </w:rPr>
      </w:pPr>
    </w:p>
    <w:p w:rsidR="00384D01" w:rsidRDefault="00384D01" w:rsidP="004103D9">
      <w:pPr>
        <w:spacing w:after="0"/>
        <w:jc w:val="both"/>
        <w:rPr>
          <w:rStyle w:val="lev"/>
          <w:rFonts w:cstheme="minorHAnsi"/>
          <w:b w:val="0"/>
          <w:color w:val="000000"/>
        </w:rPr>
      </w:pPr>
    </w:p>
    <w:p w:rsidR="00384D01" w:rsidRDefault="00384D01" w:rsidP="004103D9">
      <w:pPr>
        <w:spacing w:after="0"/>
        <w:jc w:val="both"/>
        <w:rPr>
          <w:rStyle w:val="lev"/>
          <w:rFonts w:cstheme="minorHAnsi"/>
          <w:b w:val="0"/>
          <w:color w:val="000000"/>
        </w:rPr>
      </w:pPr>
    </w:p>
    <w:p w:rsidR="00EB40A9" w:rsidRDefault="00EB40A9" w:rsidP="004103D9">
      <w:pPr>
        <w:spacing w:after="0"/>
        <w:jc w:val="both"/>
        <w:rPr>
          <w:rStyle w:val="lev"/>
          <w:rFonts w:cstheme="minorHAnsi"/>
          <w:b w:val="0"/>
          <w:color w:val="000000"/>
        </w:rPr>
      </w:pPr>
    </w:p>
    <w:p w:rsidR="00411709" w:rsidRDefault="00411709" w:rsidP="004103D9">
      <w:pPr>
        <w:spacing w:after="0"/>
        <w:jc w:val="both"/>
        <w:rPr>
          <w:rStyle w:val="lev"/>
          <w:rFonts w:cstheme="minorHAnsi"/>
          <w:b w:val="0"/>
          <w:color w:val="000000"/>
        </w:rPr>
      </w:pPr>
    </w:p>
    <w:p w:rsidR="00411709" w:rsidRDefault="00411709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</w:rPr>
      </w:pPr>
    </w:p>
    <w:p w:rsidR="004103D9" w:rsidRDefault="004103D9" w:rsidP="004103D9">
      <w:pPr>
        <w:pStyle w:val="NormalWeb"/>
        <w:spacing w:before="0" w:beforeAutospacing="0" w:after="345" w:afterAutospacing="0"/>
        <w:jc w:val="both"/>
        <w:rPr>
          <w:rStyle w:val="lev"/>
          <w:rFonts w:asciiTheme="minorHAnsi" w:hAnsiTheme="minorHAnsi" w:cstheme="minorHAnsi"/>
          <w:b w:val="0"/>
          <w:color w:val="000000"/>
        </w:rPr>
      </w:pPr>
    </w:p>
    <w:p w:rsidR="004103D9" w:rsidRDefault="004103D9" w:rsidP="006409E0">
      <w:pPr>
        <w:pStyle w:val="NormalWeb"/>
        <w:spacing w:before="0" w:beforeAutospacing="0" w:after="345" w:afterAutospacing="0"/>
        <w:rPr>
          <w:rStyle w:val="lev"/>
          <w:rFonts w:asciiTheme="minorHAnsi" w:hAnsiTheme="minorHAnsi" w:cstheme="minorHAnsi"/>
          <w:b w:val="0"/>
          <w:color w:val="000000"/>
        </w:rPr>
      </w:pPr>
    </w:p>
    <w:sectPr w:rsidR="004103D9" w:rsidSect="00E9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95" w:rsidRDefault="00A14395" w:rsidP="00805489">
      <w:pPr>
        <w:spacing w:after="0" w:line="240" w:lineRule="auto"/>
      </w:pPr>
      <w:r>
        <w:separator/>
      </w:r>
    </w:p>
  </w:endnote>
  <w:endnote w:type="continuationSeparator" w:id="0">
    <w:p w:rsidR="00A14395" w:rsidRDefault="00A14395" w:rsidP="0080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95" w:rsidRDefault="00A14395" w:rsidP="00805489">
      <w:pPr>
        <w:spacing w:after="0" w:line="240" w:lineRule="auto"/>
      </w:pPr>
      <w:r>
        <w:separator/>
      </w:r>
    </w:p>
  </w:footnote>
  <w:footnote w:type="continuationSeparator" w:id="0">
    <w:p w:rsidR="00A14395" w:rsidRDefault="00A14395" w:rsidP="0080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53E1"/>
    <w:multiLevelType w:val="hybridMultilevel"/>
    <w:tmpl w:val="3758896C"/>
    <w:lvl w:ilvl="0" w:tplc="6A4AF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3123"/>
    <w:multiLevelType w:val="multilevel"/>
    <w:tmpl w:val="8D14E3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167BF"/>
    <w:multiLevelType w:val="multilevel"/>
    <w:tmpl w:val="8D5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7"/>
    <w:rsid w:val="000B07E9"/>
    <w:rsid w:val="000C4100"/>
    <w:rsid w:val="000C5846"/>
    <w:rsid w:val="000F0341"/>
    <w:rsid w:val="00133F30"/>
    <w:rsid w:val="00237237"/>
    <w:rsid w:val="002F50BB"/>
    <w:rsid w:val="00317884"/>
    <w:rsid w:val="0034581A"/>
    <w:rsid w:val="00384D01"/>
    <w:rsid w:val="0038508A"/>
    <w:rsid w:val="00387AE3"/>
    <w:rsid w:val="004103D9"/>
    <w:rsid w:val="00411709"/>
    <w:rsid w:val="00467D25"/>
    <w:rsid w:val="0047719C"/>
    <w:rsid w:val="004B611A"/>
    <w:rsid w:val="004D1FB8"/>
    <w:rsid w:val="00536DD5"/>
    <w:rsid w:val="005622BC"/>
    <w:rsid w:val="005A1132"/>
    <w:rsid w:val="005A542C"/>
    <w:rsid w:val="005B688E"/>
    <w:rsid w:val="00614146"/>
    <w:rsid w:val="00630684"/>
    <w:rsid w:val="006409E0"/>
    <w:rsid w:val="00647A4F"/>
    <w:rsid w:val="006F0B1E"/>
    <w:rsid w:val="006F51BA"/>
    <w:rsid w:val="00743CA5"/>
    <w:rsid w:val="00756858"/>
    <w:rsid w:val="0078038B"/>
    <w:rsid w:val="007B2912"/>
    <w:rsid w:val="00805489"/>
    <w:rsid w:val="00831793"/>
    <w:rsid w:val="00856342"/>
    <w:rsid w:val="008E414F"/>
    <w:rsid w:val="008F77D1"/>
    <w:rsid w:val="00901D43"/>
    <w:rsid w:val="009047AF"/>
    <w:rsid w:val="00923BFC"/>
    <w:rsid w:val="0093340A"/>
    <w:rsid w:val="00985A88"/>
    <w:rsid w:val="00A14395"/>
    <w:rsid w:val="00A260AB"/>
    <w:rsid w:val="00A46E30"/>
    <w:rsid w:val="00A55666"/>
    <w:rsid w:val="00A64AF1"/>
    <w:rsid w:val="00A85937"/>
    <w:rsid w:val="00A8639B"/>
    <w:rsid w:val="00AC0D01"/>
    <w:rsid w:val="00AD6528"/>
    <w:rsid w:val="00AF46C6"/>
    <w:rsid w:val="00AF4809"/>
    <w:rsid w:val="00AF774A"/>
    <w:rsid w:val="00B07F14"/>
    <w:rsid w:val="00B60C5E"/>
    <w:rsid w:val="00BE3043"/>
    <w:rsid w:val="00C2491D"/>
    <w:rsid w:val="00CC5E90"/>
    <w:rsid w:val="00D05C18"/>
    <w:rsid w:val="00D139C3"/>
    <w:rsid w:val="00D45428"/>
    <w:rsid w:val="00E10E41"/>
    <w:rsid w:val="00E5214D"/>
    <w:rsid w:val="00E87541"/>
    <w:rsid w:val="00E9051E"/>
    <w:rsid w:val="00EB00DC"/>
    <w:rsid w:val="00EB40A9"/>
    <w:rsid w:val="00F463DD"/>
    <w:rsid w:val="00F9375A"/>
    <w:rsid w:val="00FE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007A"/>
  <w15:docId w15:val="{C7816DF7-B0B6-474C-A968-FF74F52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0D0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C0D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03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489"/>
  </w:style>
  <w:style w:type="paragraph" w:styleId="Pieddepage">
    <w:name w:val="footer"/>
    <w:basedOn w:val="Normal"/>
    <w:link w:val="PieddepageCar"/>
    <w:uiPriority w:val="99"/>
    <w:unhideWhenUsed/>
    <w:rsid w:val="00805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Elodie Andrin</cp:lastModifiedBy>
  <cp:revision>3</cp:revision>
  <dcterms:created xsi:type="dcterms:W3CDTF">2021-04-13T13:17:00Z</dcterms:created>
  <dcterms:modified xsi:type="dcterms:W3CDTF">2021-04-13T13:20:00Z</dcterms:modified>
</cp:coreProperties>
</file>