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spacing w:after="300"/>
      </w:pPr>
      <w:r>
        <w:rPr>
          <w:rStyle w:val="Aucun"/>
          <w:sz w:val="80"/>
          <w:szCs w:val="80"/>
          <w:rtl w:val="0"/>
          <w:lang w:val="da-DK"/>
        </w:rPr>
        <w:t>Summer</w:t>
      </w:r>
      <w:r>
        <w:rPr>
          <w:rtl w:val="0"/>
          <w:lang w:val="en-US"/>
        </w:rPr>
        <w:t xml:space="preserve"> 2024 </w:t>
      </w:r>
      <w:r>
        <w:rPr>
          <w:rtl w:val="0"/>
          <w:lang w:val="fr-FR"/>
        </w:rPr>
        <w:t>R</w:t>
      </w:r>
      <w:r>
        <w:rPr>
          <w:rtl w:val="0"/>
          <w:lang w:val="en-US"/>
        </w:rPr>
        <w:t>eview</w:t>
      </w:r>
    </w:p>
    <w:p>
      <w:pPr>
        <w:pStyle w:val="Sous-titre"/>
        <w:spacing w:before="200" w:after="200" w:line="240" w:lineRule="auto"/>
      </w:pPr>
      <w:r>
        <w:rPr>
          <w:rtl w:val="0"/>
          <w:lang w:val="fr-FR"/>
        </w:rPr>
        <w:t xml:space="preserve">Top Stories of the Past 3 Months </w:t>
      </w:r>
      <w:r>
        <w:rPr>
          <w:rtl w:val="0"/>
          <w:lang w:val="fr-FR"/>
        </w:rPr>
        <w:t xml:space="preserve">— </w:t>
      </w:r>
      <w:r>
        <w:rPr>
          <w:rtl w:val="0"/>
          <w:lang w:val="en-US"/>
        </w:rPr>
        <w:t>Quiz Challenge</w:t>
      </w:r>
    </w:p>
    <w:p>
      <w:pPr>
        <w:pStyle w:val="Corps 2"/>
        <w:spacing w:before="20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106668" cy="25400"/>
                <wp:effectExtent l="0" t="0" r="0" b="0"/>
                <wp:docPr id="1073741829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7" name="Ligne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Ligne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80.8pt;height:2.0pt;" coordorigin="0,0" coordsize="6106668,25400"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Corps 2"/>
        <w:spacing w:before="200" w:after="200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Game Rules</w:t>
      </w:r>
      <w:r>
        <w:rPr>
          <w:b w:val="1"/>
          <w:bCs w:val="1"/>
          <w:rtl w:val="0"/>
        </w:rPr>
        <w:t>:</w:t>
      </w:r>
      <w:r>
        <w:rPr>
          <w:b w:val="1"/>
          <w:bCs w:val="1"/>
          <w:rtl w:val="0"/>
          <w:lang w:val="fr-FR"/>
        </w:rPr>
        <w:t xml:space="preserve"> </w:t>
      </w:r>
    </w:p>
    <w:p>
      <w:pPr>
        <w:pStyle w:val="Corps 2"/>
        <w:numPr>
          <w:ilvl w:val="0"/>
          <w:numId w:val="2"/>
        </w:numPr>
        <w:rPr>
          <w:i w:val="1"/>
          <w:iCs w:val="1"/>
          <w:lang w:val="fr-FR"/>
        </w:rPr>
      </w:pPr>
      <w:r>
        <w:rPr>
          <w:i w:val="1"/>
          <w:iCs w:val="1"/>
          <w:rtl w:val="0"/>
          <w:lang w:val="fr-FR"/>
        </w:rPr>
        <w:t xml:space="preserve">This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team-based</w:t>
      </w:r>
      <w:r>
        <w:rPr>
          <w:i w:val="1"/>
          <w:iCs w:val="1"/>
          <w:rtl w:val="0"/>
          <w:lang w:val="fr-FR"/>
        </w:rPr>
        <w:t xml:space="preserve"> game </w:t>
      </w:r>
      <w:r>
        <w:rPr>
          <w:i w:val="1"/>
          <w:iCs w:val="1"/>
          <w:rtl w:val="0"/>
          <w:lang w:val="en-US"/>
        </w:rPr>
        <w:t xml:space="preserve">is divided into </w:t>
      </w:r>
      <w:r>
        <w:rPr>
          <w:rStyle w:val="Aucun"/>
          <w:b w:val="1"/>
          <w:bCs w:val="1"/>
          <w:i w:val="1"/>
          <w:iCs w:val="1"/>
          <w:rtl w:val="0"/>
          <w:lang w:val="en-US"/>
        </w:rPr>
        <w:t xml:space="preserve">three distinct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en-US"/>
          <w14:textFill>
            <w14:solidFill>
              <w14:srgbClr w14:val="AD1603"/>
            </w14:solidFill>
          </w14:textFill>
        </w:rPr>
        <w:t>phases</w:t>
      </w:r>
      <w:r>
        <w:rPr>
          <w:i w:val="1"/>
          <w:iCs w:val="1"/>
          <w:rtl w:val="0"/>
          <w:lang w:val="fr-FR"/>
        </w:rPr>
        <w:t>.</w:t>
      </w:r>
      <w:r>
        <w:rPr>
          <w:i w:val="1"/>
          <w:iCs w:val="1"/>
          <w:rtl w:val="0"/>
          <w:lang w:val="en-US"/>
        </w:rPr>
        <w:t xml:space="preserve"> The team which comes ahead with the highest score wins the </w:t>
      </w:r>
      <w:r>
        <w:rPr>
          <w:i w:val="1"/>
          <w:iCs w:val="1"/>
          <w:rtl w:val="0"/>
          <w:lang w:val="fr-FR"/>
        </w:rPr>
        <w:t xml:space="preserve">quiz </w:t>
      </w:r>
      <w:r>
        <w:rPr>
          <w:i w:val="1"/>
          <w:iCs w:val="1"/>
          <w:rtl w:val="0"/>
          <w:lang w:val="en-US"/>
        </w:rPr>
        <w:t>challenge.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i w:val="1"/>
          <w:iCs w:val="1"/>
          <w:rtl w:val="0"/>
          <w:lang w:val="ru-RU"/>
        </w:rPr>
        <w:t xml:space="preserve">1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point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rtl w:val="0"/>
          <w:lang w:val="fr-FR"/>
        </w:rPr>
        <w:t>will be allotted</w:t>
      </w:r>
      <w:r>
        <w:rPr>
          <w:i w:val="1"/>
          <w:iCs w:val="1"/>
          <w:rtl w:val="0"/>
        </w:rPr>
        <w:t xml:space="preserve"> for </w:t>
      </w:r>
      <w:r>
        <w:rPr>
          <w:rStyle w:val="Aucun"/>
          <w:b w:val="1"/>
          <w:bCs w:val="1"/>
          <w:i w:val="1"/>
          <w:iCs w:val="1"/>
          <w:rtl w:val="0"/>
          <w:lang w:val="en-US"/>
        </w:rPr>
        <w:t>each correct</w:t>
      </w:r>
      <w:r>
        <w:rPr>
          <w:i w:val="1"/>
          <w:iCs w:val="1"/>
          <w:rtl w:val="0"/>
        </w:rPr>
        <w:t xml:space="preserve"> </w:t>
      </w:r>
      <w:r>
        <w:rPr>
          <w:rStyle w:val="Aucun"/>
          <w:b w:val="1"/>
          <w:bCs w:val="1"/>
          <w:i w:val="1"/>
          <w:iCs w:val="1"/>
          <w:rtl w:val="0"/>
          <w:lang w:val="en-US"/>
        </w:rPr>
        <w:t>answe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r.</w:t>
      </w:r>
    </w:p>
    <w:p>
      <w:pPr>
        <w:pStyle w:val="Corps 2"/>
        <w:numPr>
          <w:ilvl w:val="0"/>
          <w:numId w:val="2"/>
        </w:numPr>
        <w:rPr>
          <w:i w:val="1"/>
          <w:iCs w:val="1"/>
          <w:lang w:val="en-US"/>
        </w:rPr>
      </w:pP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fr-FR"/>
          <w14:textFill>
            <w14:solidFill>
              <w14:srgbClr w14:val="AD1603"/>
            </w14:solidFill>
          </w14:textFill>
        </w:rPr>
        <w:t xml:space="preserve">1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fr-FR"/>
          <w14:textFill>
            <w14:solidFill>
              <w14:srgbClr w14:val="AD1603"/>
            </w14:solidFill>
          </w14:textFill>
        </w:rPr>
        <w:t xml:space="preserve">—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fr-FR"/>
          <w14:textFill>
            <w14:solidFill>
              <w14:srgbClr w14:val="AD1603"/>
            </w14:solidFill>
          </w14:textFill>
        </w:rPr>
        <w:t>Answer the 20 quiz questions.</w:t>
      </w:r>
    </w:p>
    <w:p>
      <w:pPr>
        <w:pStyle w:val="Corps 2"/>
        <w:numPr>
          <w:ilvl w:val="0"/>
          <w:numId w:val="2"/>
        </w:numPr>
        <w:rPr>
          <w:b w:val="1"/>
          <w:bCs w:val="1"/>
          <w:i w:val="1"/>
          <w:iCs w:val="1"/>
          <w:outline w:val="0"/>
          <w:color w:val="ad1502"/>
          <w:spacing w:val="0"/>
          <w:lang w:val="fr-FR"/>
          <w14:textFill>
            <w14:solidFill>
              <w14:srgbClr w14:val="AD1603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 xml:space="preserve">Phase 2 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en-US"/>
          <w14:textFill>
            <w14:solidFill>
              <w14:srgbClr w14:val="AD1603"/>
            </w14:solidFill>
          </w14:textFill>
        </w:rPr>
        <w:t xml:space="preserve">— 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 xml:space="preserve">Match each headline with the related story 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en-US"/>
          <w14:textFill>
            <w14:solidFill>
              <w14:srgbClr w14:val="AD1603"/>
            </w14:solidFill>
          </w14:textFill>
        </w:rPr>
        <w:t>before the time limit expires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>.</w:t>
      </w:r>
    </w:p>
    <w:p>
      <w:pPr>
        <w:pStyle w:val="Corps 2"/>
        <w:numPr>
          <w:ilvl w:val="0"/>
          <w:numId w:val="2"/>
        </w:numPr>
        <w:rPr>
          <w:b w:val="1"/>
          <w:bCs w:val="1"/>
          <w:i w:val="1"/>
          <w:iCs w:val="1"/>
          <w:outline w:val="0"/>
          <w:color w:val="ad1502"/>
          <w:spacing w:val="0"/>
          <w:lang w:val="fr-FR"/>
          <w14:textFill>
            <w14:solidFill>
              <w14:srgbClr w14:val="AD1603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 xml:space="preserve">Phase 3 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en-US"/>
          <w14:textFill>
            <w14:solidFill>
              <w14:srgbClr w14:val="AD1603"/>
            </w14:solidFill>
          </w14:textFill>
        </w:rPr>
        <w:t xml:space="preserve">— 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>Vocabulary. F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en-US"/>
          <w14:textFill>
            <w14:solidFill>
              <w14:srgbClr w14:val="AD1603"/>
            </w14:solidFill>
          </w14:textFill>
        </w:rPr>
        <w:t>rom the context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 xml:space="preserve">, guess the French translation of the 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14:textFill>
            <w14:solidFill>
              <w14:srgbClr w14:val="AD1603"/>
            </w14:solidFill>
          </w14:textFill>
        </w:rPr>
        <w:t>listed</w:t>
      </w:r>
      <w:r>
        <w:rPr>
          <w:b w:val="1"/>
          <w:bCs w:val="1"/>
          <w:i w:val="1"/>
          <w:iCs w:val="1"/>
          <w:outline w:val="0"/>
          <w:color w:val="ad1502"/>
          <w:spacing w:val="0"/>
          <w:rtl w:val="0"/>
          <w:lang w:val="fr-FR"/>
          <w14:textFill>
            <w14:solidFill>
              <w14:srgbClr w14:val="AD1603"/>
            </w14:solidFill>
          </w14:textFill>
        </w:rPr>
        <w:t xml:space="preserve"> words.</w:t>
      </w:r>
    </w:p>
    <w:p>
      <w:pPr>
        <w:pStyle w:val="Corps 2"/>
        <w:numPr>
          <w:ilvl w:val="0"/>
          <w:numId w:val="2"/>
        </w:numPr>
        <w:rPr>
          <w:i w:val="1"/>
          <w:iCs w:val="1"/>
          <w:lang w:val="fr-FR"/>
        </w:rPr>
      </w:pPr>
      <w:r>
        <w:rPr>
          <w:rStyle w:val="Aucun"/>
          <w:b w:val="1"/>
          <w:bCs w:val="1"/>
          <w:i w:val="1"/>
          <w:iCs w:val="1"/>
          <w:rtl w:val="0"/>
          <w:lang w:val="fr-FR"/>
        </w:rPr>
        <w:t>Requirement</w:t>
      </w:r>
      <w:r>
        <w:rPr>
          <w:rStyle w:val="Aucun"/>
          <w:b w:val="1"/>
          <w:bCs w:val="1"/>
          <w:i w:val="1"/>
          <w:iCs w:val="1"/>
          <w:rtl w:val="0"/>
        </w:rPr>
        <w:t>:</w:t>
      </w:r>
      <w:r>
        <w:rPr>
          <w:i w:val="1"/>
          <w:iCs w:val="1"/>
          <w:rtl w:val="0"/>
          <w:lang w:val="fr-FR"/>
        </w:rPr>
        <w:t xml:space="preserve"> Exclusive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use of the English language</w:t>
      </w:r>
      <w:r>
        <w:rPr>
          <w:i w:val="1"/>
          <w:iCs w:val="1"/>
          <w:rtl w:val="0"/>
          <w:lang w:val="fr-FR"/>
        </w:rPr>
        <w:t xml:space="preserve"> during preparation time.</w:t>
      </w:r>
    </w:p>
    <w:p>
      <w:pPr>
        <w:pStyle w:val="Corps 2"/>
        <w:numPr>
          <w:ilvl w:val="0"/>
          <w:numId w:val="2"/>
        </w:numPr>
        <w:rPr>
          <w:i w:val="1"/>
          <w:iCs w:val="1"/>
        </w:rPr>
      </w:pPr>
      <w:r>
        <w:rPr>
          <w:i w:val="1"/>
          <w:iCs w:val="1"/>
          <w:rtl w:val="0"/>
        </w:rPr>
        <w:t>Under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i w:val="1"/>
          <w:iCs w:val="1"/>
          <w:rtl w:val="0"/>
        </w:rPr>
        <w:t>no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i w:val="1"/>
          <w:iCs w:val="1"/>
          <w:rtl w:val="0"/>
          <w:lang w:val="en-US"/>
        </w:rPr>
        <w:t>circumstances</w:t>
      </w:r>
      <w:r>
        <w:rPr>
          <w:i w:val="1"/>
          <w:iCs w:val="1"/>
          <w:rtl w:val="0"/>
          <w:lang w:val="en-US"/>
        </w:rPr>
        <w:t xml:space="preserve"> are any of the teams to use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i w:val="1"/>
          <w:iCs w:val="1"/>
          <w:rtl w:val="0"/>
          <w:lang w:val="en-US"/>
        </w:rPr>
        <w:t>outside help</w:t>
      </w:r>
      <w:r>
        <w:rPr>
          <w:i w:val="1"/>
          <w:iCs w:val="1"/>
          <w:rtl w:val="0"/>
          <w:lang w:val="fr-FR"/>
        </w:rPr>
        <w:t xml:space="preserve"> (i.e. no internet search).</w:t>
      </w:r>
    </w:p>
    <w:p>
      <w:pPr>
        <w:pStyle w:val="Corps 2"/>
        <w:numPr>
          <w:ilvl w:val="0"/>
          <w:numId w:val="2"/>
        </w:numPr>
        <w:spacing w:after="100"/>
        <w:rPr>
          <w:i w:val="1"/>
          <w:iCs w:val="1"/>
          <w:lang w:val="fr-FR"/>
        </w:rPr>
      </w:pPr>
      <w:r>
        <w:rPr>
          <w:i w:val="1"/>
          <w:iCs w:val="1"/>
          <w:rtl w:val="0"/>
          <w:lang w:val="fr-FR"/>
        </w:rPr>
        <w:t xml:space="preserve">As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 xml:space="preserve">team members </w:t>
      </w:r>
      <w:r>
        <w:rPr>
          <w:i w:val="1"/>
          <w:iCs w:val="1"/>
          <w:rtl w:val="0"/>
          <w:lang w:val="fr-FR"/>
        </w:rPr>
        <w:t>you are all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 xml:space="preserve"> expected to contribute </w:t>
      </w:r>
      <w:r>
        <w:rPr>
          <w:i w:val="1"/>
          <w:iCs w:val="1"/>
          <w:rtl w:val="0"/>
          <w:lang w:val="fr-FR"/>
        </w:rPr>
        <w:t xml:space="preserve">by sharing your knowledge or intuitions.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14:textFill>
            <w14:solidFill>
              <w14:srgbClr w14:val="AD1603"/>
            </w14:solidFill>
          </w14:textFill>
        </w:rPr>
        <w:t>Tip</w:t>
      </w:r>
      <w:r>
        <w:rPr>
          <w:i w:val="1"/>
          <w:iCs w:val="1"/>
          <w:rtl w:val="0"/>
        </w:rPr>
        <w:t xml:space="preserve">: </w:t>
      </w:r>
      <w:r>
        <w:rPr>
          <w:i w:val="1"/>
          <w:iCs w:val="1"/>
          <w:rtl w:val="1"/>
          <w:lang w:val="ar-SA" w:bidi="ar-SA"/>
        </w:rPr>
        <w:t>“</w:t>
      </w:r>
      <w:r>
        <w:rPr>
          <w:i w:val="1"/>
          <w:iCs w:val="1"/>
          <w:rtl w:val="0"/>
          <w:lang w:val="en-US"/>
        </w:rPr>
        <w:t>A wild guess is usually be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1775409</wp:posOffset>
                </wp:positionH>
                <wp:positionV relativeFrom="page">
                  <wp:posOffset>7359150</wp:posOffset>
                </wp:positionV>
                <wp:extent cx="4008728" cy="1625600"/>
                <wp:effectExtent l="0" t="0" r="0" b="0"/>
                <wp:wrapNone/>
                <wp:docPr id="1073741833" name="officeArt object" descr="Pha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28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en-US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 xml:space="preserve">Phase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39.8pt;margin-top:579.5pt;width:315.6pt;height:12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en-US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 xml:space="preserve">Phase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i w:val="1"/>
          <w:iCs w:val="1"/>
          <w:rtl w:val="0"/>
          <w:lang w:val="en-US"/>
        </w:rPr>
        <w:t>tter than no answer at all</w:t>
      </w:r>
      <w:r>
        <w:rPr>
          <w:i w:val="1"/>
          <w:iCs w:val="1"/>
          <w:rtl w:val="1"/>
          <w:lang w:val="ar-SA" w:bidi="ar-SA"/>
        </w:rPr>
        <w:t>“</w:t>
      </w:r>
      <w:r>
        <w:rPr>
          <w:i w:val="1"/>
          <w:iCs w:val="1"/>
          <w:rtl w:val="0"/>
        </w:rPr>
        <w:t>.</w:t>
      </w:r>
    </w:p>
    <w:p>
      <w:pPr>
        <w:pStyle w:val="Corps 2"/>
        <w:spacing w:before="100" w:after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106668" cy="25400"/>
                <wp:effectExtent l="0" t="0" r="0" b="0"/>
                <wp:docPr id="1073741832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30" name="Ligne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Ligne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0" style="visibility:visible;width:480.8pt;height:2.0pt;" coordorigin="0,0" coordsize="6106668,25400">
                <v:line id="_x0000_s1031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2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Titre.0"/>
        <w:spacing w:before="0" w:after="120"/>
      </w:pPr>
      <w:r>
        <w:rPr>
          <w:rtl w:val="0"/>
          <w:lang w:val="fr-FR"/>
        </w:rPr>
        <w:t>Questions</w:t>
      </w:r>
    </w:p>
    <w:p>
      <w:pPr>
        <w:pStyle w:val="Titre.0"/>
        <w:spacing w:before="20"/>
      </w:pPr>
      <w:r>
        <w:rPr>
          <w:rtl w:val="0"/>
          <w:lang w:val="fr-FR"/>
        </w:rPr>
        <w:t xml:space="preserve">JUNE </w:t>
      </w:r>
      <w:r>
        <w:rPr>
          <w:rtl w:val="0"/>
          <w:lang w:val="en-US"/>
        </w:rPr>
        <w:t>2024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What international </w:t>
      </w:r>
      <w:r>
        <w:rPr>
          <w:rtl w:val="0"/>
          <w:lang w:val="fr-FR"/>
        </w:rPr>
        <w:t xml:space="preserve">sporting </w:t>
      </w:r>
      <w:r>
        <w:rPr>
          <w:rtl w:val="0"/>
          <w:lang w:val="en-US"/>
        </w:rPr>
        <w:t>event was held* in Germany, and was won by Spain?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Julian Assange left the UK after being freed</w:t>
      </w:r>
      <w:r>
        <w:rPr>
          <w:rtl w:val="0"/>
          <w:lang w:val="fr-FR"/>
        </w:rPr>
        <w:t>*</w:t>
      </w:r>
      <w:r>
        <w:rPr>
          <w:rtl w:val="0"/>
          <w:lang w:val="en-US"/>
        </w:rPr>
        <w:t xml:space="preserve"> from prison. Which </w:t>
      </w:r>
      <w:r>
        <w:rPr>
          <w:rtl w:val="0"/>
          <w:lang w:val="fr-FR"/>
        </w:rPr>
        <w:t xml:space="preserve">non-profit* </w:t>
      </w:r>
      <w:r>
        <w:rPr>
          <w:rtl w:val="0"/>
          <w:lang w:val="en-US"/>
        </w:rPr>
        <w:t>organization</w:t>
      </w:r>
      <w:r>
        <w:rPr>
          <w:rtl w:val="0"/>
          <w:lang w:val="fr-FR"/>
        </w:rPr>
        <w:t xml:space="preserve"> famous for having </w:t>
      </w:r>
      <w:r>
        <w:rPr>
          <w:rtl w:val="0"/>
          <w:lang w:val="en-US"/>
        </w:rPr>
        <w:t>published classified documents did he found</w:t>
      </w:r>
      <w:r>
        <w:rPr>
          <w:rtl w:val="0"/>
          <w:lang w:val="fr-FR"/>
        </w:rPr>
        <w:t>*</w:t>
      </w:r>
      <w:r>
        <w:rPr>
          <w:rtl w:val="0"/>
          <w:lang w:val="zh-TW" w:eastAsia="zh-TW"/>
        </w:rPr>
        <w:t>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In which Latin American country did Claudia Sheinbaum win the presidential election to become the first female president?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The ICC Men's T20 World Cup, hosted in various West Indies venues* such as Antigua and Barbuda, Barbados, Saint Lucia, is a tournament for which sport?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What </w:t>
      </w:r>
      <w:r>
        <w:rPr>
          <w:rtl w:val="0"/>
          <w:lang w:val="fr-FR"/>
        </w:rPr>
        <w:t xml:space="preserve">annual astronomical event </w:t>
      </w:r>
      <w:r>
        <w:rPr>
          <w:rtl w:val="0"/>
          <w:lang w:val="en-US"/>
        </w:rPr>
        <w:t>were people celebrating at Stonehenge</w:t>
      </w:r>
      <w:r>
        <w:rPr>
          <w:rtl w:val="0"/>
          <w:lang w:val="fr-FR"/>
        </w:rPr>
        <w:t>, England</w:t>
      </w:r>
      <w:r>
        <w:rPr>
          <w:rtl w:val="0"/>
          <w:lang w:val="en-US"/>
        </w:rPr>
        <w:t xml:space="preserve"> on June 20, 2024, when the sun reaches* its highest point in the sky?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What celestial body did China</w:t>
      </w:r>
      <w:r>
        <w:rPr>
          <w:rtl w:val="1"/>
        </w:rPr>
        <w:t>’</w:t>
      </w:r>
      <w:r>
        <w:rPr>
          <w:rtl w:val="0"/>
          <w:lang w:val="en-US"/>
        </w:rPr>
        <w:t>s lunar probe bring back samples* from?</w:t>
      </w:r>
    </w:p>
    <w:p>
      <w:pPr>
        <w:pStyle w:val="Titre.0"/>
        <w:keepNext w:val="1"/>
        <w:pageBreakBefore w:val="1"/>
        <w:spacing w:before="200"/>
      </w:pPr>
      <w:r>
        <w:rPr>
          <w:rtl w:val="0"/>
          <w:lang w:val="fr-FR"/>
        </w:rPr>
        <w:t xml:space="preserve">JULY </w:t>
      </w:r>
      <w:r>
        <w:rPr>
          <w:rtl w:val="0"/>
          <w:lang w:val="en-US"/>
        </w:rPr>
        <w:t>2024</w:t>
      </w:r>
    </w:p>
    <w:p>
      <w:pPr>
        <w:pStyle w:val="Corps 2"/>
        <w:numPr>
          <w:ilvl w:val="0"/>
          <w:numId w:val="5"/>
        </w:numPr>
        <w:bidi w:val="0"/>
      </w:pPr>
      <w:r>
        <w:rPr>
          <w:rtl w:val="0"/>
          <w:lang w:val="en-US"/>
        </w:rPr>
        <w:t>Which body part was former President Donald Trump shot in and injured* in an assassination attempt at a presidential campaign rally in Butler, Pennsylvania?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Which country in Oceania told social media and search engine* websites to protect minors from inappropriate material or face national restrictions?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What is the name of the art form found in Leang Karampurang cave</w:t>
      </w:r>
      <w:r>
        <w:rPr>
          <w:rtl w:val="0"/>
          <w:lang w:val="fr-FR"/>
        </w:rPr>
        <w:t>*</w:t>
      </w:r>
      <w:r>
        <w:rPr>
          <w:rtl w:val="0"/>
          <w:lang w:val="en-US"/>
        </w:rPr>
        <w:t>, showing three people and a red pig, that is over 51,000 years old, the world</w:t>
      </w:r>
      <w:r>
        <w:rPr>
          <w:rtl w:val="1"/>
        </w:rPr>
        <w:t>’</w:t>
      </w:r>
      <w:r>
        <w:rPr>
          <w:rtl w:val="0"/>
          <w:lang w:val="en-US"/>
        </w:rPr>
        <w:t>s oldest?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What natural disaster </w:t>
      </w:r>
      <w:r>
        <w:rPr>
          <w:rtl w:val="0"/>
          <w:lang w:val="fr-FR"/>
        </w:rPr>
        <w:t xml:space="preserve">named </w:t>
      </w:r>
      <w:r>
        <w:rPr>
          <w:rtl w:val="0"/>
        </w:rPr>
        <w:t>Beryl</w:t>
      </w:r>
      <w:r>
        <w:rPr>
          <w:rtl w:val="0"/>
          <w:lang w:val="fr-FR"/>
        </w:rPr>
        <w:t xml:space="preserve"> </w:t>
      </w:r>
      <w:r>
        <w:rPr>
          <w:rtl w:val="0"/>
          <w:lang w:val="en-US"/>
        </w:rPr>
        <w:t>caused nine deaths in the eastern Caribbean?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Which </w:t>
      </w:r>
      <w:r>
        <w:rPr>
          <w:rtl w:val="0"/>
          <w:lang w:val="fr-FR"/>
        </w:rPr>
        <w:t xml:space="preserve">US </w:t>
      </w:r>
      <w:r>
        <w:rPr>
          <w:rtl w:val="0"/>
          <w:lang w:val="en-US"/>
        </w:rPr>
        <w:t xml:space="preserve">company known for its commercial airplanes  pleaded guilty* to a fraud charge over crashes of its 737 MAX aircrafts*? 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What operating system* showed blue screens of death due to a faulty CrowdStrike security update affecting </w:t>
      </w:r>
      <w:r>
        <w:rPr>
          <w:rtl w:val="0"/>
          <w:lang w:val="fr-FR"/>
        </w:rPr>
        <w:t xml:space="preserve">millions of computers and disrupting* airports </w:t>
      </w:r>
      <w:r>
        <w:rPr>
          <w:rtl w:val="0"/>
          <w:lang w:val="en-US"/>
        </w:rPr>
        <w:t>worldwide?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What international multi-sport event, which started with an open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1775409</wp:posOffset>
                </wp:positionH>
                <wp:positionV relativeFrom="page">
                  <wp:posOffset>4215876</wp:posOffset>
                </wp:positionV>
                <wp:extent cx="4008728" cy="1625600"/>
                <wp:effectExtent l="0" t="0" r="0" b="0"/>
                <wp:wrapNone/>
                <wp:docPr id="1073741837" name="officeArt object" descr="Pha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28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en-US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 xml:space="preserve">Phase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39.8pt;margin-top:332.0pt;width:315.6pt;height:128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en-US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 xml:space="preserve">Phase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ing ceremony on 26</w:t>
      </w:r>
      <w:r>
        <w:rPr>
          <w:rtl w:val="0"/>
          <w:lang w:val="fr-FR"/>
        </w:rPr>
        <w:t> </w:t>
      </w:r>
      <w:r>
        <w:rPr>
          <w:rtl w:val="0"/>
          <w:lang w:val="en-US"/>
        </w:rPr>
        <w:t>July, was held in Paris?</w:t>
      </w:r>
    </w:p>
    <w:p>
      <w:pPr>
        <w:pStyle w:val="Titre.0"/>
        <w:spacing w:before="0" w:after="10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106668" cy="25400"/>
                <wp:effectExtent l="0" t="0" r="0" b="0"/>
                <wp:docPr id="107374183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34" name="Ligne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igne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4" style="visibility:visible;width:480.8pt;height:2.0pt;" coordorigin="0,0" coordsize="6106668,25400">
                <v:line id="_x0000_s1035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6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Titre.0"/>
        <w:spacing w:before="140" w:after="300"/>
      </w:pPr>
      <w:r>
        <w:rPr>
          <w:rtl w:val="0"/>
          <w:lang w:val="fr-FR"/>
        </w:rPr>
        <w:t xml:space="preserve">AUGUST </w:t>
      </w:r>
      <w:r>
        <w:rPr>
          <w:rtl w:val="0"/>
          <w:lang w:val="en-US"/>
        </w:rPr>
        <w:t>2024</w:t>
      </w:r>
    </w:p>
    <w:p>
      <w:pPr>
        <w:pStyle w:val="Corps 2"/>
        <w:numPr>
          <w:ilvl w:val="0"/>
          <w:numId w:val="6"/>
        </w:numPr>
        <w:bidi w:val="0"/>
      </w:pPr>
      <w:r>
        <w:rPr>
          <w:rtl w:val="0"/>
          <w:lang w:val="en-US"/>
        </w:rPr>
        <w:t>Which country in South Asia saw its Prime Minister, Sheikh Hasina, resign* and flee* to India due to nationwide protests?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Which Eastern Caribbean island </w:t>
      </w:r>
      <w:r>
        <w:rPr>
          <w:rtl w:val="0"/>
          <w:lang w:val="fr-FR"/>
        </w:rPr>
        <w:t>earned*</w:t>
      </w:r>
      <w:r>
        <w:rPr>
          <w:rtl w:val="0"/>
          <w:lang w:val="en-US"/>
        </w:rPr>
        <w:t xml:space="preserve"> its first ever Olympic medal when Julien Alfred </w:t>
      </w:r>
      <w:r>
        <w:rPr>
          <w:rtl w:val="0"/>
          <w:lang w:val="fr-FR"/>
        </w:rPr>
        <w:t>won</w:t>
      </w:r>
      <w:r>
        <w:rPr>
          <w:rtl w:val="0"/>
          <w:lang w:val="en-US"/>
        </w:rPr>
        <w:t xml:space="preserve"> the  gold medal in the Women's 100 meters?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Which country in East Asia experienced its worst two-day stock market</w:t>
      </w:r>
      <w:r>
        <w:rPr>
          <w:rtl w:val="0"/>
          <w:lang w:val="fr-FR"/>
        </w:rPr>
        <w:t>*</w:t>
      </w:r>
      <w:r>
        <w:rPr>
          <w:rtl w:val="0"/>
          <w:lang w:val="en-US"/>
        </w:rPr>
        <w:t xml:space="preserve"> decline ever, with the Nikkei 225 index falling by more than 12%?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Which famous coral rocky structure in Australia, the world</w:t>
      </w:r>
      <w:r>
        <w:rPr>
          <w:rtl w:val="1"/>
        </w:rPr>
        <w:t>’</w:t>
      </w:r>
      <w:r>
        <w:rPr>
          <w:rtl w:val="0"/>
          <w:lang w:val="en-US"/>
        </w:rPr>
        <w:t>s largest, has reached a 400-year record high in water temperature, causing more mass bleaching*?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What </w:t>
      </w:r>
      <w:r>
        <w:rPr>
          <w:rtl w:val="0"/>
          <w:lang w:val="fr-FR"/>
        </w:rPr>
        <w:t xml:space="preserve">car </w:t>
      </w:r>
      <w:r>
        <w:rPr>
          <w:rtl w:val="0"/>
          <w:lang w:val="en-US"/>
        </w:rPr>
        <w:t xml:space="preserve">safety feature </w:t>
      </w:r>
      <w:r>
        <w:rPr>
          <w:rtl w:val="0"/>
          <w:lang w:val="fr-FR"/>
        </w:rPr>
        <w:t xml:space="preserve">produced by Takata is being recalled </w:t>
      </w:r>
      <w:r>
        <w:rPr>
          <w:rtl w:val="0"/>
          <w:lang w:val="en-US"/>
        </w:rPr>
        <w:t>due to risk</w:t>
      </w:r>
      <w:r>
        <w:rPr>
          <w:rtl w:val="0"/>
          <w:lang w:val="fr-FR"/>
        </w:rPr>
        <w:t>s</w:t>
      </w:r>
      <w:r>
        <w:rPr>
          <w:rtl w:val="0"/>
          <w:lang w:val="en-US"/>
        </w:rPr>
        <w:t xml:space="preserve"> of </w:t>
      </w:r>
      <w:r>
        <w:rPr>
          <w:rtl w:val="0"/>
          <w:lang w:val="fr-FR"/>
        </w:rPr>
        <w:t>explosion</w:t>
      </w:r>
      <w:r>
        <w:rPr>
          <w:rtl w:val="0"/>
          <w:lang w:val="zh-TW" w:eastAsia="zh-TW"/>
        </w:rPr>
        <w:t>?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en-US"/>
        </w:rPr>
        <w:t>Who is the Democratic Party candidate that chose Tim Walz as her running mate after Biden dropped out</w:t>
      </w:r>
      <w:r>
        <w:rPr>
          <w:rtl w:val="0"/>
          <w:lang w:val="fr-FR"/>
        </w:rPr>
        <w:t>*</w:t>
      </w:r>
      <w:r>
        <w:rPr>
          <w:rtl w:val="0"/>
          <w:lang w:val="en-US"/>
        </w:rPr>
        <w:t xml:space="preserve"> of the presidential race?</w:t>
      </w:r>
    </w:p>
    <w:p>
      <w:pPr>
        <w:pStyle w:val="Corps 2"/>
        <w:numPr>
          <w:ilvl w:val="0"/>
          <w:numId w:val="4"/>
        </w:numPr>
        <w:bidi w:val="0"/>
        <w:sectPr>
          <w:headerReference w:type="default" r:id="rId4"/>
          <w:footerReference w:type="default" r:id="rId5"/>
          <w:pgSz w:w="11900" w:h="16840" w:orient="portrait"/>
          <w:pgMar w:top="1080" w:right="1152" w:bottom="1656" w:left="1152" w:header="720" w:footer="864"/>
          <w:bidi w:val="0"/>
        </w:sectPr>
      </w:pPr>
      <w:r>
        <w:rPr>
          <w:rtl w:val="0"/>
          <w:lang w:val="en-US"/>
        </w:rPr>
        <w:t>What substance, essential for life, has been found 10</w:t>
      </w:r>
      <w:r>
        <w:rPr>
          <w:rtl w:val="0"/>
          <w:lang w:val="fr-FR"/>
        </w:rPr>
        <w:t>-20</w:t>
      </w:r>
      <w:r>
        <w:rPr>
          <w:rtl w:val="0"/>
          <w:lang w:val="en-US"/>
        </w:rPr>
        <w:t xml:space="preserve"> km below Mars' surface?</w:t>
      </w:r>
    </w:p>
    <w:p>
      <w:pPr>
        <w:pStyle w:val="Titre.0"/>
        <w:spacing w:before="200" w:after="300"/>
        <w:sectPr>
          <w:headerReference w:type="default" r:id="rId6"/>
          <w:pgSz w:w="11900" w:h="16840" w:orient="portrait"/>
          <w:pgMar w:top="1080" w:right="1152" w:bottom="1656" w:left="1152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1638156</wp:posOffset>
                </wp:positionH>
                <wp:positionV relativeFrom="page">
                  <wp:posOffset>4250192</wp:posOffset>
                </wp:positionV>
                <wp:extent cx="4283234" cy="2193016"/>
                <wp:effectExtent l="0" t="0" r="0" b="0"/>
                <wp:wrapNone/>
                <wp:docPr id="1073741840" name="officeArt object" descr="This page intentionally left 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234" cy="2193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This page i</w:t>
                            </w:r>
                            <w:r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ntentionally</w:t>
                            </w:r>
                            <w:r>
                              <w:rPr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 xml:space="preserve"> left blank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29.0pt;margin-top:334.7pt;width:337.3pt;height:172.7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sz w:val="40"/>
                          <w:szCs w:val="40"/>
                          <w:rtl w:val="0"/>
                          <w:lang w:val="fr-FR"/>
                        </w:rPr>
                        <w:t>This page i</w:t>
                      </w:r>
                      <w:r>
                        <w:rPr>
                          <w:sz w:val="40"/>
                          <w:szCs w:val="40"/>
                          <w:rtl w:val="0"/>
                          <w:lang w:val="en-US"/>
                        </w:rPr>
                        <w:t>ntentionally</w:t>
                      </w:r>
                      <w:r>
                        <w:rPr>
                          <w:sz w:val="40"/>
                          <w:szCs w:val="40"/>
                          <w:rtl w:val="0"/>
                          <w:lang w:val="fr-FR"/>
                        </w:rPr>
                        <w:t xml:space="preserve"> left blank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Titre.0"/>
        <w:spacing w:before="200" w:after="300"/>
      </w:pPr>
      <w:r>
        <w:rPr>
          <w:rtl w:val="0"/>
          <w:lang w:val="fr-FR"/>
        </w:rPr>
        <w:t>Answer Sheet</w:t>
      </w:r>
    </w:p>
    <w:p>
      <w:pPr>
        <w:pStyle w:val="Corps 2"/>
        <w:bidi w:val="0"/>
      </w:pPr>
      <w:r>
        <w:rPr>
          <w:rStyle w:val="Aucun"/>
          <w:b w:val="1"/>
          <w:bCs w:val="1"/>
          <w:rtl w:val="0"/>
          <w:lang w:val="fr-FR"/>
        </w:rPr>
        <w:t>Team name</w:t>
      </w:r>
      <w:r>
        <w:rPr>
          <w:rStyle w:val="Aucun"/>
          <w:b w:val="1"/>
          <w:bCs w:val="1"/>
          <w:rtl w:val="0"/>
        </w:rPr>
        <w:t>:</w:t>
      </w:r>
      <w:r>
        <w:rPr>
          <w:rtl w:val="0"/>
          <w:lang w:val="fr-FR"/>
        </w:rPr>
        <w:t xml:space="preserve"> …………………………………………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3684777</wp:posOffset>
                </wp:positionH>
                <wp:positionV relativeFrom="line">
                  <wp:posOffset>377960</wp:posOffset>
                </wp:positionV>
                <wp:extent cx="0" cy="7720720"/>
                <wp:effectExtent l="0" t="0" r="0" b="0"/>
                <wp:wrapNone/>
                <wp:docPr id="1073741843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72072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accent6">
                              <a:satOff val="-6462"/>
                              <a:lumOff val="-29476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90.1pt;margin-top:29.8pt;width:0.0pt;height:607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575452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Corps 2"/>
        <w:ind w:left="238"/>
        <w:rPr>
          <w:i w:val="1"/>
          <w:iCs w:val="1"/>
        </w:rPr>
      </w:pPr>
      <w:r>
        <w:rPr>
          <w:i w:val="1"/>
          <w:iCs w:val="1"/>
        </w:rPr>
        <w:tab/>
        <w:tab/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fr-FR"/>
          <w14:textFill>
            <w14:solidFill>
              <w14:srgbClr w14:val="AD1603"/>
            </w14:solidFill>
          </w14:textFill>
        </w:rPr>
        <w:t>1</w:t>
        <w:tab/>
        <w:tab/>
        <w:tab/>
        <w:tab/>
        <w:tab/>
        <w:tab/>
        <w:tab/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b w:val="1"/>
          <w:bCs w:val="1"/>
          <w:i w:val="1"/>
          <w:iCs w:val="1"/>
          <w:outline w:val="0"/>
          <w:color w:val="ad1502"/>
          <w:rtl w:val="0"/>
          <w:lang w:val="fr-FR"/>
          <w14:textFill>
            <w14:solidFill>
              <w14:srgbClr w14:val="AD1603"/>
            </w14:solidFill>
          </w14:textFill>
        </w:rPr>
        <w:t>2</w:t>
      </w: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June </w:t>
      </w:r>
      <w:r>
        <w:rPr>
          <w:b w:val="1"/>
          <w:bCs w:val="1"/>
          <w:caps w:val="1"/>
          <w:rtl w:val="0"/>
          <w:lang w:val="en-US"/>
        </w:rPr>
        <w:t>2024</w:t>
      </w:r>
      <w:r>
        <w:rPr>
          <w:b w:val="1"/>
          <w:bCs w:val="1"/>
          <w:caps w:val="1"/>
          <w:rtl w:val="0"/>
          <w:lang w:val="fr-FR"/>
        </w:rPr>
        <w:tab/>
        <w:tab/>
        <w:tab/>
        <w:tab/>
        <w:tab/>
        <w:tab/>
        <w:tab/>
        <w:tab/>
        <w:t>MATCHING HEADLINE</w:t>
      </w:r>
    </w:p>
    <w:p>
      <w:pPr>
        <w:pStyle w:val="Corps 2"/>
        <w:numPr>
          <w:ilvl w:val="0"/>
          <w:numId w:val="7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…………………………………………………</w:t>
        <w:tab/>
        <w:tab/>
        <w:tab/>
      </w:r>
      <w:r>
        <w:rPr>
          <w:rtl w:val="0"/>
          <w:lang w:val="fr-FR"/>
        </w:rPr>
        <w:t>1.  [</w:t>
      </w:r>
      <w:r>
        <w:rPr>
          <w:rtl w:val="0"/>
          <w:lang w:val="fr-FR"/>
        </w:rPr>
        <w:t>……</w:t>
      </w:r>
      <w:r>
        <w:rPr>
          <w:rtl w:val="0"/>
          <w:lang w:val="fr-FR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W</w:t>
      </w:r>
      <w:r>
        <w:rPr>
          <w:rtl w:val="0"/>
        </w:rPr>
        <w:t xml:space="preserve">…………………………………… </w:t>
      </w:r>
      <w:r>
        <w:rPr>
          <w:rtl w:val="0"/>
          <w:lang w:val="fr-FR"/>
        </w:rPr>
        <w:t xml:space="preserve"> </w:t>
      </w:r>
      <w:r>
        <w:rPr>
          <w:rtl w:val="0"/>
          <w:lang w:val="en-US"/>
        </w:rPr>
        <w:t>(Organization)</w:t>
        <w:tab/>
        <w:tab/>
      </w:r>
      <w:r>
        <w:rPr>
          <w:rtl w:val="0"/>
          <w:lang w:val="fr-FR"/>
        </w:rPr>
        <w:t xml:space="preserve">2.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__ __ __ __ __ __  (Country)</w:t>
        <w:tab/>
        <w:tab/>
        <w:tab/>
      </w:r>
      <w:r>
        <w:tab/>
        <w:tab/>
      </w:r>
      <w:r>
        <w:rPr>
          <w:rtl w:val="0"/>
          <w:lang w:val="fr-FR"/>
        </w:rPr>
        <w:t xml:space="preserve">3.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………………………………………</w:t>
      </w:r>
      <w:r>
        <w:rPr>
          <w:rtl w:val="0"/>
          <w:lang w:val="fr-FR"/>
        </w:rPr>
        <w:t xml:space="preserve">  (Sport)</w:t>
      </w:r>
      <w:r>
        <w:tab/>
      </w:r>
      <w:r>
        <w:tab/>
      </w:r>
      <w:r>
        <w:tab/>
      </w:r>
      <w:r>
        <w:rPr>
          <w:rtl w:val="0"/>
          <w:lang w:val="fr-FR"/>
        </w:rPr>
        <w:t xml:space="preserve">4.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(Summer) S</w:t>
      </w:r>
      <w:r>
        <w:rPr>
          <w:rtl w:val="0"/>
          <w:lang w:val="en-US"/>
        </w:rPr>
        <w:t xml:space="preserve"> __ __ __ __ __ __ __</w:t>
      </w:r>
      <w:r>
        <w:tab/>
        <w:tab/>
      </w:r>
      <w:r>
        <w:tab/>
        <w:tab/>
      </w:r>
      <w:r>
        <w:rPr>
          <w:rtl w:val="0"/>
          <w:lang w:val="fr-FR"/>
        </w:rPr>
        <w:t xml:space="preserve">5.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(</w:t>
      </w:r>
      <w:r>
        <w:rPr>
          <w:rtl w:val="0"/>
          <w:lang w:val="fr-FR"/>
        </w:rPr>
        <w:t>The</w:t>
      </w:r>
      <w:r>
        <w:rPr>
          <w:rtl w:val="0"/>
        </w:rPr>
        <w:t xml:space="preserve">) </w:t>
      </w:r>
      <w:r>
        <w:rPr>
          <w:rtl w:val="0"/>
        </w:rPr>
        <w:t>…</w:t>
      </w:r>
      <w:r>
        <w:rPr>
          <w:rtl w:val="0"/>
          <w:lang w:val="fr-FR"/>
        </w:rPr>
        <w:t>…………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</w:rPr>
        <w:t>………………</w:t>
      </w:r>
      <w:r>
        <w:rPr>
          <w:rtl w:val="0"/>
          <w:lang w:val="fr-FR"/>
        </w:rPr>
        <w:t xml:space="preserve">  (Celestial body)</w:t>
      </w:r>
      <w:r>
        <w:tab/>
        <w:tab/>
      </w:r>
      <w:r>
        <w:rPr>
          <w:rtl w:val="0"/>
          <w:lang w:val="fr-FR"/>
        </w:rPr>
        <w:t xml:space="preserve">6.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July </w:t>
      </w:r>
      <w:r>
        <w:rPr>
          <w:b w:val="1"/>
          <w:bCs w:val="1"/>
          <w:caps w:val="1"/>
          <w:rtl w:val="0"/>
          <w:lang w:val="de-DE"/>
        </w:rPr>
        <w:t xml:space="preserve">2024 </w:t>
        <w:tab/>
        <w:tab/>
        <w:tab/>
        <w:tab/>
        <w:tab/>
        <w:tab/>
        <w:tab/>
        <w:tab/>
        <w:t>MATCHING HEADLINE</w:t>
      </w:r>
    </w:p>
    <w:p>
      <w:pPr>
        <w:pStyle w:val="Corps 2"/>
        <w:numPr>
          <w:ilvl w:val="0"/>
          <w:numId w:val="8"/>
        </w:numPr>
        <w:spacing w:before="0" w:after="0" w:line="360" w:lineRule="auto"/>
      </w:pPr>
      <w:r>
        <w:rPr>
          <w:rtl w:val="0"/>
        </w:rPr>
        <w:t>(</w:t>
      </w:r>
      <w:r>
        <w:rPr>
          <w:rtl w:val="0"/>
          <w:lang w:val="fr-FR"/>
        </w:rPr>
        <w:t>His right</w:t>
      </w:r>
      <w:r>
        <w:rPr>
          <w:rtl w:val="0"/>
        </w:rPr>
        <w:t xml:space="preserve">) </w:t>
      </w:r>
      <w:r>
        <w:rPr>
          <w:rtl w:val="0"/>
        </w:rPr>
        <w:t>…</w:t>
      </w:r>
      <w:r>
        <w:rPr>
          <w:rtl w:val="0"/>
          <w:lang w:val="fr-FR"/>
        </w:rPr>
        <w:t>………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</w:rPr>
        <w:t>…………………</w:t>
      </w:r>
      <w:r>
        <w:rPr>
          <w:rtl w:val="0"/>
          <w:lang w:val="fr-FR"/>
        </w:rPr>
        <w:t xml:space="preserve"> (Body part)</w:t>
        <w:tab/>
        <w:tab/>
        <w:t>1.  [</w:t>
      </w:r>
      <w:r>
        <w:rPr>
          <w:rtl w:val="0"/>
          <w:lang w:val="fr-FR"/>
        </w:rPr>
        <w:t>……</w:t>
      </w:r>
      <w:r>
        <w:rPr>
          <w:rtl w:val="0"/>
          <w:lang w:val="fr-FR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>__ __ __ __ __ __ __ __ __</w:t>
      </w:r>
      <w:r>
        <w:rPr>
          <w:rtl w:val="0"/>
          <w:lang w:val="fr-FR"/>
        </w:rPr>
        <w:t xml:space="preserve">  (Country)</w:t>
        <w:tab/>
        <w:tab/>
      </w:r>
      <w:r>
        <w:tab/>
      </w:r>
      <w:r>
        <w:rPr>
          <w:rtl w:val="0"/>
          <w:lang w:val="fr-FR"/>
        </w:rPr>
        <w:tab/>
        <w:t xml:space="preserve">2.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 xml:space="preserve">(A cave) </w:t>
      </w:r>
      <w:r>
        <w:rPr>
          <w:rtl w:val="0"/>
        </w:rPr>
        <w:t>………………</w:t>
      </w:r>
      <w:r>
        <w:rPr>
          <w:rtl w:val="0"/>
          <w:lang w:val="fr-FR"/>
        </w:rPr>
        <w:t>………………</w:t>
      </w:r>
      <w:r>
        <w:rPr>
          <w:rtl w:val="0"/>
        </w:rPr>
        <w:t>…</w:t>
      </w:r>
      <w:r>
        <w:rPr>
          <w:rtl w:val="0"/>
          <w:lang w:val="fr-FR"/>
        </w:rPr>
        <w:t xml:space="preserve"> (Art form)</w:t>
      </w:r>
      <w:r>
        <w:tab/>
      </w:r>
      <w:r>
        <w:rPr>
          <w:rtl w:val="0"/>
          <w:lang w:val="fr-FR"/>
        </w:rPr>
        <w:tab/>
        <w:t>3.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1013707</wp:posOffset>
                </wp:positionH>
                <wp:positionV relativeFrom="page">
                  <wp:posOffset>4533900</wp:posOffset>
                </wp:positionV>
                <wp:extent cx="5532134" cy="1625600"/>
                <wp:effectExtent l="0" t="0" r="0" b="0"/>
                <wp:wrapNone/>
                <wp:docPr id="1073741844" name="officeArt object" descr="Phase 1 &amp;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3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en-US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 xml:space="preserve">Phase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1 &amp; 2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79.8pt;margin-top:357.0pt;width:435.6pt;height:128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en-US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 xml:space="preserve">Phase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1 &amp;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fr-FR"/>
        </w:rPr>
        <w:t xml:space="preserve">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 xml:space="preserve">(A/An) </w:t>
      </w:r>
      <w:r>
        <w:rPr>
          <w:rtl w:val="0"/>
        </w:rPr>
        <w:t>……</w:t>
      </w:r>
      <w:r>
        <w:rPr>
          <w:rtl w:val="0"/>
        </w:rPr>
        <w:t>.</w:t>
      </w:r>
      <w:r>
        <w:rPr>
          <w:rtl w:val="0"/>
        </w:rPr>
        <w:t>…………………………………</w:t>
        <w:tab/>
        <w:tab/>
        <w:tab/>
      </w:r>
      <w:r>
        <w:rPr>
          <w:rtl w:val="0"/>
          <w:lang w:val="fr-FR"/>
        </w:rPr>
        <w:t xml:space="preserve">4.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……………………………………</w:t>
      </w:r>
      <w:r>
        <w:rPr>
          <w:rtl w:val="0"/>
          <w:lang w:val="fr-FR"/>
        </w:rPr>
        <w:t xml:space="preserve">  (Company name)</w:t>
      </w:r>
      <w:r>
        <w:tab/>
        <w:tab/>
      </w:r>
      <w:r>
        <w:rPr>
          <w:rtl w:val="0"/>
          <w:lang w:val="fr-FR"/>
        </w:rPr>
        <w:t xml:space="preserve">5.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 xml:space="preserve">M </w:t>
      </w:r>
      <w:r>
        <w:rPr>
          <w:rtl w:val="0"/>
          <w:lang w:val="en-US"/>
        </w:rPr>
        <w:t xml:space="preserve">__ __ __ __ __ __ __ __ </w:t>
      </w:r>
      <w:r>
        <w:rPr>
          <w:rtl w:val="0"/>
          <w:lang w:val="fr-FR"/>
        </w:rPr>
        <w:t xml:space="preserve">  W </w:t>
      </w:r>
      <w:r>
        <w:rPr>
          <w:rtl w:val="0"/>
          <w:lang w:val="en-US"/>
        </w:rPr>
        <w:t>__ __ __ __ __ __</w:t>
        <w:tab/>
        <w:tab/>
      </w:r>
      <w:r>
        <w:rPr>
          <w:rtl w:val="0"/>
          <w:lang w:val="fr-FR"/>
        </w:rPr>
        <w:t xml:space="preserve">6.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…………………………………………………</w:t>
        <w:tab/>
      </w:r>
      <w:r>
        <w:tab/>
      </w:r>
      <w:r>
        <w:tab/>
      </w:r>
      <w:r>
        <w:rPr>
          <w:rtl w:val="0"/>
          <w:lang w:val="fr-FR"/>
        </w:rPr>
        <w:t xml:space="preserve">7.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August </w:t>
      </w:r>
      <w:r>
        <w:rPr>
          <w:b w:val="1"/>
          <w:bCs w:val="1"/>
          <w:caps w:val="1"/>
          <w:rtl w:val="0"/>
          <w:lang w:val="de-DE"/>
        </w:rPr>
        <w:t xml:space="preserve">2024 </w:t>
        <w:tab/>
        <w:tab/>
        <w:tab/>
        <w:tab/>
        <w:tab/>
        <w:tab/>
        <w:tab/>
        <w:t>MATCHING HEADLINE</w:t>
      </w:r>
    </w:p>
    <w:p>
      <w:pPr>
        <w:pStyle w:val="Corps 2"/>
        <w:numPr>
          <w:ilvl w:val="0"/>
          <w:numId w:val="9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 xml:space="preserve">B </w:t>
      </w:r>
      <w:r>
        <w:rPr>
          <w:rtl w:val="0"/>
          <w:lang w:val="en-US"/>
        </w:rPr>
        <w:t>__ __ __ __ __ __ __ __ __  (Country)</w:t>
      </w:r>
      <w:r>
        <w:rPr>
          <w:rtl w:val="0"/>
          <w:lang w:val="fr-FR"/>
        </w:rPr>
        <w:tab/>
        <w:tab/>
        <w:tab/>
        <w:t>1.  [</w:t>
      </w:r>
      <w:r>
        <w:rPr>
          <w:rtl w:val="0"/>
          <w:lang w:val="fr-FR"/>
        </w:rPr>
        <w:t>……</w:t>
      </w:r>
      <w:r>
        <w:rPr>
          <w:rtl w:val="0"/>
          <w:lang w:val="fr-FR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…………………………</w:t>
      </w:r>
      <w:r>
        <w:rPr>
          <w:rtl w:val="0"/>
          <w:lang w:val="fr-FR"/>
        </w:rPr>
        <w:t xml:space="preserve"> (Country, Caribbean island)</w:t>
        <w:tab/>
        <w:t xml:space="preserve">2.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 xml:space="preserve">…………………………………… </w:t>
      </w:r>
      <w:r>
        <w:rPr>
          <w:rtl w:val="0"/>
          <w:lang w:val="en-US"/>
        </w:rPr>
        <w:t>(Country)</w:t>
        <w:tab/>
      </w:r>
      <w:r>
        <w:tab/>
      </w:r>
      <w:r>
        <w:tab/>
      </w:r>
      <w:r>
        <w:rPr>
          <w:rtl w:val="0"/>
          <w:lang w:val="fr-FR"/>
        </w:rPr>
        <w:t xml:space="preserve">3.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>The G __ __ __ __   B __ __ __ __ __ __  R __ __ __</w:t>
        <w:tab/>
        <w:tab/>
      </w:r>
      <w:r>
        <w:rPr>
          <w:rtl w:val="0"/>
          <w:lang w:val="fr-FR"/>
        </w:rPr>
        <w:t xml:space="preserve">4.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(A/An)</w:t>
      </w:r>
      <w:r>
        <w:rPr>
          <w:rtl w:val="0"/>
        </w:rPr>
        <w:t>……………………</w:t>
      </w:r>
      <w:r>
        <w:rPr>
          <w:rtl w:val="0"/>
          <w:lang w:val="fr-FR"/>
        </w:rPr>
        <w:t>…</w:t>
      </w:r>
      <w:r>
        <w:rPr>
          <w:rtl w:val="0"/>
        </w:rPr>
        <w:t>…</w:t>
      </w:r>
      <w:r>
        <w:rPr>
          <w:rtl w:val="0"/>
          <w:lang w:val="fr-FR"/>
        </w:rPr>
        <w:t xml:space="preserve"> (Car safety feature)</w:t>
        <w:tab/>
        <w:tab/>
        <w:t xml:space="preserve">5.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</w:pPr>
      <w:r>
        <w:rPr>
          <w:rtl w:val="0"/>
        </w:rPr>
        <w:t>…………………………………………………</w:t>
        <w:tab/>
        <w:tab/>
        <w:tab/>
      </w:r>
      <w:r>
        <w:rPr>
          <w:rtl w:val="0"/>
          <w:lang w:val="fr-FR"/>
        </w:rPr>
        <w:t xml:space="preserve">6.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Corps 2"/>
        <w:numPr>
          <w:ilvl w:val="0"/>
          <w:numId w:val="4"/>
        </w:numPr>
        <w:spacing w:before="0" w:after="0" w:line="360" w:lineRule="auto"/>
        <w:sectPr>
          <w:headerReference w:type="default" r:id="rId7"/>
          <w:pgSz w:w="11900" w:h="16840" w:orient="portrait"/>
          <w:pgMar w:top="1080" w:right="1152" w:bottom="1656" w:left="1152" w:header="720" w:footer="864"/>
          <w:bidi w:val="0"/>
        </w:sectPr>
      </w:pPr>
      <w:r>
        <w:rPr>
          <w:rtl w:val="0"/>
        </w:rPr>
        <w:t>…………………………………………………</w:t>
        <w:tab/>
      </w:r>
      <w:r>
        <w:tab/>
      </w:r>
      <w:r>
        <w:tab/>
      </w:r>
      <w:r>
        <w:rPr>
          <w:rtl w:val="0"/>
          <w:lang w:val="fr-FR"/>
        </w:rPr>
        <w:t xml:space="preserve">7.  </w:t>
      </w:r>
      <w:r>
        <w:rPr>
          <w:rtl w:val="0"/>
          <w:lang w:val="pt-PT"/>
        </w:rPr>
        <w:t>[</w:t>
      </w:r>
      <w:r>
        <w:rPr>
          <w:rtl w:val="0"/>
        </w:rPr>
        <w:t>……</w:t>
      </w:r>
      <w:r>
        <w:rPr>
          <w:rtl w:val="0"/>
          <w:lang w:val="pt-PT"/>
        </w:rPr>
        <w:t>]</w:t>
      </w:r>
    </w:p>
    <w:p>
      <w:pPr>
        <w:pStyle w:val="Titre.0"/>
        <w:jc w:val="right"/>
        <w:rPr>
          <w:rStyle w:val="Aucun"/>
          <w:rFonts w:ascii="Palatino" w:cs="Palatino" w:hAnsi="Palatino" w:eastAsia="Palatino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</w:pPr>
      <w:r>
        <w:rPr>
          <w:rtl w:val="0"/>
        </w:rPr>
        <w:tab/>
        <w:t xml:space="preserve">Newspaper Headlines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fr-FR"/>
          <w14:textFill>
            <w14:solidFill>
              <w14:srgbClr w14:val="AD1603"/>
            </w14:solidFill>
          </w14:textFill>
        </w:rPr>
        <w:t>2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1775409</wp:posOffset>
                </wp:positionH>
                <wp:positionV relativeFrom="page">
                  <wp:posOffset>4533900</wp:posOffset>
                </wp:positionV>
                <wp:extent cx="4008728" cy="1625600"/>
                <wp:effectExtent l="0" t="0" r="0" b="0"/>
                <wp:wrapNone/>
                <wp:docPr id="1073741887" name="officeArt object" descr="Pha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28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en-US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 xml:space="preserve">Phase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39.8pt;margin-top:357.0pt;width:315.6pt;height:12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en-US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 xml:space="preserve">Phase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14:textFill>
            <w14:solidFill>
              <w14:srgbClr w14:val="AD1603"/>
            </w14:solidFill>
          </w14:textFill>
        </w:rPr>
        <w:t xml:space="preserve"> </w:t>
      </w:r>
      <w:r>
        <w:rPr>
          <w:rStyle w:val="Aucun"/>
          <w:rFonts w:ascii="Palatino" w:cs="Palatino" w:hAnsi="Palatino" w:eastAsia="Palatino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  <w:tab/>
        <w:tab/>
      </w:r>
      <w:r>
        <w:rPr>
          <w:rtl w:val="0"/>
          <w:lang w:val="fr-FR"/>
        </w:rPr>
        <w:t>page 1</w:t>
      </w:r>
    </w:p>
    <w:p>
      <w:pPr>
        <w:pStyle w:val="Corps 2"/>
        <w:jc w:val="left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47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41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245340" cy="488033"/>
                <wp:effectExtent l="5453" t="68037" r="5453" b="68037"/>
                <wp:docPr id="1073741850" name="officeArt object" descr="Sha'Charri Richardson gets surprise silver Olympic medal after being beaten by St. Lucia ru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10701">
                          <a:off x="0" y="0"/>
                          <a:ext cx="5245340" cy="488033"/>
                          <a:chOff x="0" y="0"/>
                          <a:chExt cx="5245339" cy="488032"/>
                        </a:xfrm>
                      </wpg:grpSpPr>
                      <wps:wsp>
                        <wps:cNvPr id="1073741849" name="Sha'Charri Richardson gets surprise silver Olympic medal after being beaten by St. Lucia runner"/>
                        <wps:cNvSpPr txBox="1"/>
                        <wps:spPr>
                          <a:xfrm>
                            <a:off x="50800" y="50800"/>
                            <a:ext cx="5143740" cy="38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Proxima Nova" w:hAnsi="Proxima Nova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Sha'Charri Richardson gets surprise silver Olympic medal after being beaten by St. Lucia runner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8" name="Sha'Charri Richardson gets surprise silver Olympic medal after being beaten by St. Lucia runner Sha'Charri Richardson gets surprise silver Olympic medal after being beaten by St. Lucia runner" descr="Sha'Charri Richardson gets surprise silver Olympic medal after being beaten by St. Lucia runner Sha'Charri Richardson gets surprise silver Olympic medal after being beaten by St. Lucia runner"/>
                          <pic:cNvPicPr>
                            <a:picLocks noChangeAspect="0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245340" cy="48803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42" style="visibility:visible;width:413.0pt;height:38.4pt;rotation:23495422fd;" coordorigin="0,0" coordsize="5245340,488033">
                <v:shape id="_x0000_s1043" type="#_x0000_t202" style="position:absolute;left:50800;top:50800;width:5143740;height:386433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Proxima Nova" w:hAnsi="Proxima Nova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Sha'Charri Richardson gets surprise silver Olympic medal after being beaten by St. Lucia runner</w:t>
                        </w:r>
                      </w:p>
                    </w:txbxContent>
                  </v:textbox>
                </v:shape>
                <v:shape id="_x0000_s1044" type="#_x0000_t75" style="position:absolute;left:0;top:0;width:5245340;height:488033;">
                  <v:imagedata r:id="rId8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51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45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594005" cy="504327"/>
                <wp:effectExtent l="5117" t="65118" r="5117" b="65118"/>
                <wp:docPr id="1073741854" name="officeArt object" descr="Bangladesh PM Sheikh Hasina resigns, sending ‘shock waves’ across the reg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0127">
                          <a:off x="0" y="0"/>
                          <a:ext cx="5594005" cy="504327"/>
                          <a:chOff x="0" y="0"/>
                          <a:chExt cx="5594004" cy="504326"/>
                        </a:xfrm>
                      </wpg:grpSpPr>
                      <wps:wsp>
                        <wps:cNvPr id="1073741853" name="Bangladesh PM Sheikh Hasina resigns, sending ‘shock waves’ across the region"/>
                        <wps:cNvSpPr txBox="1"/>
                        <wps:spPr>
                          <a:xfrm>
                            <a:off x="53881" y="53881"/>
                            <a:ext cx="5486242" cy="39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Bangladesh PM Sheikh Hasina resigns, sending </w:t>
                              </w:r>
                              <w:r>
                                <w:rPr>
                                  <w:rFonts w:ascii="Courier New" w:hAnsi="Courier New" w:hint="default"/>
                                  <w:b w:val="1"/>
                                  <w:bCs w:val="1"/>
                                  <w:sz w:val="18"/>
                                  <w:szCs w:val="18"/>
                                  <w:rtl w:val="1"/>
                                </w:rPr>
                                <w:t>‘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shock waves</w:t>
                              </w:r>
                              <w:r>
                                <w:rPr>
                                  <w:rFonts w:ascii="Courier New" w:hAnsi="Courier New" w:hint="default"/>
                                  <w:b w:val="1"/>
                                  <w:bCs w:val="1"/>
                                  <w:sz w:val="18"/>
                                  <w:szCs w:val="18"/>
                                  <w:rtl w:val="1"/>
                                </w:rPr>
                                <w:t xml:space="preserve">’ 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across the region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2" name="Bangladesh PM Sheikh Hasina resigns, sending ‘shock waves’ across the region Bangladesh PM Sheikh Hasina resigns, sending ‘shock waves’ across the region" descr="Bangladesh PM Sheikh Hasina resigns, sending ‘shock waves’ across the region Bangladesh PM Sheikh Hasina resigns, sending ‘shock waves’ across the region"/>
                          <pic:cNvPicPr>
                            <a:picLocks noChangeAspect="0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594006" cy="5043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46" style="visibility:visible;width:440.5pt;height:39.7pt;rotation:87520fd;" coordorigin="0,0" coordsize="5594004,504326">
                <v:shape id="_x0000_s1047" type="#_x0000_t202" style="position:absolute;left:53882;top:53882;width:5486241;height:396563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Bangladesh PM Sheikh Hasina resigns, sending </w:t>
                        </w:r>
                        <w:r>
                          <w:rPr>
                            <w:rFonts w:ascii="Courier New" w:hAnsi="Courier New" w:hint="default"/>
                            <w:b w:val="1"/>
                            <w:bCs w:val="1"/>
                            <w:sz w:val="18"/>
                            <w:szCs w:val="18"/>
                            <w:rtl w:val="1"/>
                          </w:rPr>
                          <w:t>‘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shock waves</w:t>
                        </w:r>
                        <w:r>
                          <w:rPr>
                            <w:rFonts w:ascii="Courier New" w:hAnsi="Courier New" w:hint="default"/>
                            <w:b w:val="1"/>
                            <w:bCs w:val="1"/>
                            <w:sz w:val="18"/>
                            <w:szCs w:val="18"/>
                            <w:rtl w:val="1"/>
                          </w:rPr>
                          <w:t xml:space="preserve">’ 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across the region</w:t>
                        </w:r>
                      </w:p>
                    </w:txbxContent>
                  </v:textbox>
                </v:shape>
                <v:shape id="_x0000_s1048" type="#_x0000_t75" style="position:absolute;left:0;top:0;width:5594004;height:504326;">
                  <v:imagedata r:id="rId9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55" name="officeArt object" descr="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49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209560" cy="472201"/>
                <wp:effectExtent l="3628" t="34897" r="3628" b="34897"/>
                <wp:docPr id="1073741858" name="officeArt object" descr="Frame by frame: Trump survives assassination attemp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42946">
                          <a:off x="0" y="0"/>
                          <a:ext cx="4209560" cy="472201"/>
                          <a:chOff x="0" y="0"/>
                          <a:chExt cx="4209559" cy="472200"/>
                        </a:xfrm>
                      </wpg:grpSpPr>
                      <wps:wsp>
                        <wps:cNvPr id="1073741857" name="Frame by frame: Trump survives assassination attempt"/>
                        <wps:cNvSpPr txBox="1"/>
                        <wps:spPr>
                          <a:xfrm>
                            <a:off x="38100" y="38099"/>
                            <a:ext cx="4133360" cy="39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Georgia" w:hAnsi="Georgia"/>
                                  <w:rtl w:val="0"/>
                                  <w:lang w:val="en-US"/>
                                </w:rPr>
                                <w:t>Frame by frame: Trump survives assassination attempt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6" name="Frame by frame: Trump survives assassination attempt Frame by frame: Trump survives assassination attempt" descr="Frame by frame: Trump survives assassination attempt Frame by frame: Trump survives assassination attempt"/>
                          <pic:cNvPicPr>
                            <a:picLocks noChangeAspect="0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4209560" cy="47220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50" style="visibility:visible;width:331.5pt;height:37.2pt;rotation:23530642fd;" coordorigin="0,0" coordsize="4209560,472200">
                <v:shape id="_x0000_s1051" type="#_x0000_t202" style="position:absolute;left:38100;top:38100;width:4133360;height:3960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Georgia" w:hAnsi="Georgia"/>
                            <w:rtl w:val="0"/>
                            <w:lang w:val="en-US"/>
                          </w:rPr>
                          <w:t>Frame by frame: Trump survives assassination attempt</w:t>
                        </w:r>
                      </w:p>
                    </w:txbxContent>
                  </v:textbox>
                </v:shape>
                <v:shape id="_x0000_s1052" type="#_x0000_t75" style="position:absolute;left:0;top:0;width:4209560;height:472200;">
                  <v:imagedata r:id="rId10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59" name="officeArt object" descr="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53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486773" cy="723972"/>
                <wp:effectExtent l="1477" t="11369" r="1477" b="11369"/>
                <wp:docPr id="1073741862" name="officeArt object" descr="Mexico's historic elections corrects political gender imbala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85749">
                          <a:off x="0" y="0"/>
                          <a:ext cx="5486773" cy="723972"/>
                          <a:chOff x="0" y="0"/>
                          <a:chExt cx="5486772" cy="723971"/>
                        </a:xfrm>
                      </wpg:grpSpPr>
                      <wps:wsp>
                        <wps:cNvPr id="1073741861" name="Mexico's historic elections corrects political gender imbalance"/>
                        <wps:cNvSpPr txBox="1"/>
                        <wps:spPr>
                          <a:xfrm>
                            <a:off x="71842" y="71842"/>
                            <a:ext cx="5343089" cy="58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Mexico's historic elections correct</w:t>
                              </w:r>
                              <w:r>
                                <w:rPr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fr-FR"/>
                                </w:rPr>
                                <w:t>s</w:t>
                              </w:r>
                              <w:r>
                                <w:rPr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it-IT"/>
                                </w:rPr>
                                <w:t xml:space="preserve"> political gender imbalance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60" name="Mexico's historic elections corrects political gender imbalance Mexico's historic elections corrects political gender imbalance" descr="Mexico's historic elections corrects political gender imbalance Mexico's historic elections corrects political gender imbalance"/>
                          <pic:cNvPicPr>
                            <a:picLocks noChangeAspect="0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486774" cy="72397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54" style="visibility:visible;width:432.0pt;height:57.0pt;rotation:23577394fd;" coordorigin="0,0" coordsize="5486773,723971">
                <v:shape id="_x0000_s1055" type="#_x0000_t202" style="position:absolute;left:71842;top:71842;width:5343089;height:580287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Georgia" w:hAnsi="Georgia"/>
                            <w:b w:val="1"/>
                            <w:bCs w:val="1"/>
                            <w:rtl w:val="0"/>
                            <w:lang w:val="en-US"/>
                          </w:rPr>
                          <w:t>Mexico's historic elections correct</w:t>
                        </w:r>
                        <w:r>
                          <w:rPr>
                            <w:rFonts w:ascii="Georgia" w:hAnsi="Georgia"/>
                            <w:b w:val="1"/>
                            <w:bCs w:val="1"/>
                            <w:rtl w:val="0"/>
                            <w:lang w:val="fr-FR"/>
                          </w:rPr>
                          <w:t>s</w:t>
                        </w:r>
                        <w:r>
                          <w:rPr>
                            <w:rFonts w:ascii="Georgia" w:hAnsi="Georgia"/>
                            <w:b w:val="1"/>
                            <w:bCs w:val="1"/>
                            <w:rtl w:val="0"/>
                            <w:lang w:val="it-IT"/>
                          </w:rPr>
                          <w:t xml:space="preserve"> political gender imbalance</w:t>
                        </w:r>
                      </w:p>
                    </w:txbxContent>
                  </v:textbox>
                </v:shape>
                <v:shape id="_x0000_s1056" type="#_x0000_t75" style="position:absolute;left:0;top:0;width:5486773;height:723971;">
                  <v:imagedata r:id="rId11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63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57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240047" cy="498305"/>
                <wp:effectExtent l="3962" t="45855" r="3962" b="45855"/>
                <wp:docPr id="1073741866" name="officeArt object" descr="Deadly Hurricane churns toward Mexico after lashing Jamaic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39780">
                          <a:off x="0" y="0"/>
                          <a:ext cx="5240047" cy="498305"/>
                          <a:chOff x="0" y="0"/>
                          <a:chExt cx="5240046" cy="498304"/>
                        </a:xfrm>
                      </wpg:grpSpPr>
                      <wps:wsp>
                        <wps:cNvPr id="1073741865" name="Deadly Hurricane churns toward Mexico after lashing Jamaica"/>
                        <wps:cNvSpPr txBox="1"/>
                        <wps:spPr>
                          <a:xfrm>
                            <a:off x="50799" y="50800"/>
                            <a:ext cx="5138448" cy="39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Deadly Hurricane churns toward Mexico after lashing</w:t>
                              </w: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>Jamaica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64" name="Deadly Hurricane churns toward Mexico after lashing Jamaica Deadly Hurricane churns toward Mexico after lashing Jamaica" descr="Deadly Hurricane churns toward Mexico after lashing Jamaica Deadly Hurricane churns toward Mexico after lashing Jamaica"/>
                          <pic:cNvPicPr>
                            <a:picLocks noChangeAspect="0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240047" cy="49830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58" style="visibility:visible;width:412.6pt;height:39.2pt;rotation:23527184fd;" coordorigin="0,0" coordsize="5240046,498305">
                <v:shape id="_x0000_s1059" type="#_x0000_t202" style="position:absolute;left:50800;top:50800;width:5138446;height:396705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  <w:rtl w:val="0"/>
                            <w:lang w:val="en-US"/>
                          </w:rPr>
                          <w:t>Deadly Hurricane churns toward Mexico after lashing</w:t>
                        </w:r>
                        <w:r>
                          <w:rPr>
                            <w:rFonts w:ascii="Georgia" w:hAnsi="Georgia"/>
                            <w:sz w:val="26"/>
                            <w:szCs w:val="26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6"/>
                            <w:szCs w:val="26"/>
                            <w:rtl w:val="0"/>
                            <w:lang w:val="fr-FR"/>
                          </w:rPr>
                          <w:t>Jamaica</w:t>
                        </w:r>
                      </w:p>
                    </w:txbxContent>
                  </v:textbox>
                </v:shape>
                <v:shape id="_x0000_s1060" type="#_x0000_t75" style="position:absolute;left:0;top:0;width:5240046;height:498305;">
                  <v:imagedata r:id="rId12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67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61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515886" cy="480170"/>
                <wp:effectExtent l="8058" t="125004" r="8058" b="125004"/>
                <wp:docPr id="1073741870" name="officeArt object" descr="Climate patterns influence coral bleaching on the Great Barrier Ree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43822">
                          <a:off x="0" y="0"/>
                          <a:ext cx="5515886" cy="480170"/>
                          <a:chOff x="0" y="0"/>
                          <a:chExt cx="5515885" cy="480169"/>
                        </a:xfrm>
                      </wpg:grpSpPr>
                      <wps:wsp>
                        <wps:cNvPr id="1073741869" name="Climate patterns influence coral bleaching on the Great Barrier Reef"/>
                        <wps:cNvSpPr txBox="1"/>
                        <wps:spPr>
                          <a:xfrm>
                            <a:off x="50800" y="50800"/>
                            <a:ext cx="5414286" cy="3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Courier" w:hAnsi="Couri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Climate patterns influence coral bleaching on the Great Barrier Reef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68" name="Climate patterns influence coral bleaching on the Great Barrier Reef Climate patterns influence coral bleaching on the Great Barrier Reef" descr="Climate patterns influence coral bleaching on the Great Barrier Reef Climate patterns influence coral bleaching on the Great Barrier Reef"/>
                          <pic:cNvPicPr>
                            <a:picLocks noChangeAspect="0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515886" cy="48017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62" style="visibility:visible;width:434.3pt;height:37.8pt;rotation:23422372fd;" coordorigin="0,0" coordsize="5515885,480170">
                <v:shape id="_x0000_s1063" type="#_x0000_t202" style="position:absolute;left:50800;top:50800;width:5414285;height:37857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Courier" w:hAnsi="Couri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Climate patterns influence coral bleaching on the Great Barrier Reef</w:t>
                        </w:r>
                      </w:p>
                    </w:txbxContent>
                  </v:textbox>
                </v:shape>
                <v:shape id="_x0000_s1064" type="#_x0000_t75" style="position:absolute;left:0;top:0;width:5515885;height:480170;">
                  <v:imagedata r:id="rId13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71" name="officeArt object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65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655146" cy="498305"/>
                <wp:effectExtent l="3930" t="49491" r="3930" b="49491"/>
                <wp:docPr id="1073741874" name="officeArt object" descr="Underground reservoir on Mars could fill oceans on the planet’s surface, study find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39780">
                          <a:off x="0" y="0"/>
                          <a:ext cx="5655146" cy="498305"/>
                          <a:chOff x="0" y="0"/>
                          <a:chExt cx="5655145" cy="498304"/>
                        </a:xfrm>
                      </wpg:grpSpPr>
                      <wps:wsp>
                        <wps:cNvPr id="1073741873" name="Underground reservoir on Mars could fill oceans on the planet’s surface, study finds"/>
                        <wps:cNvSpPr txBox="1"/>
                        <wps:spPr>
                          <a:xfrm>
                            <a:off x="50799" y="50800"/>
                            <a:ext cx="5553547" cy="39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Underground reservoir on Mars could fill oceans on the planet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sz w:val="19"/>
                                  <w:szCs w:val="19"/>
                                  <w:rtl w:val="1"/>
                                </w:rPr>
                                <w:t>’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19"/>
                                  <w:szCs w:val="19"/>
                                  <w:rtl w:val="0"/>
                                  <w:lang w:val="en-US"/>
                                </w:rPr>
                                <w:t>s surface, study finds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72" name="Underground reservoir on Mars could fill oceans on the planet’s surface, study finds Underground reservoir on Mars could fill oceans on the planet’s surface, study finds" descr="Underground reservoir on Mars could fill oceans on the planet’s surface, study finds Underground reservoir on Mars could fill oceans on the planet’s surface, study finds"/>
                          <pic:cNvPicPr>
                            <a:picLocks noChangeAspect="0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655146" cy="49830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66" style="visibility:visible;width:445.3pt;height:39.2pt;rotation:23527184fd;" coordorigin="0,0" coordsize="5655146,498305">
                <v:shape id="_x0000_s1067" type="#_x0000_t202" style="position:absolute;left:50800;top:50800;width:5553546;height:396705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sz w:val="19"/>
                            <w:szCs w:val="19"/>
                            <w:rtl w:val="0"/>
                            <w:lang w:val="en-US"/>
                          </w:rPr>
                          <w:t>Underground reservoir on Mars could fill oceans on the planet</w:t>
                        </w:r>
                        <w:r>
                          <w:rPr>
                            <w:rFonts w:ascii="American Typewriter" w:hAnsi="American Typewriter" w:hint="default"/>
                            <w:b w:val="1"/>
                            <w:bCs w:val="1"/>
                            <w:sz w:val="19"/>
                            <w:szCs w:val="19"/>
                            <w:rtl w:val="1"/>
                          </w:rPr>
                          <w:t>’</w:t>
                        </w: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sz w:val="19"/>
                            <w:szCs w:val="19"/>
                            <w:rtl w:val="0"/>
                            <w:lang w:val="en-US"/>
                          </w:rPr>
                          <w:t>s surface, study finds</w:t>
                        </w:r>
                      </w:p>
                    </w:txbxContent>
                  </v:textbox>
                </v:shape>
                <v:shape id="_x0000_s1068" type="#_x0000_t75" style="position:absolute;left:0;top:0;width:5655146;height:498305;">
                  <v:imagedata r:id="rId14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75" name="officeArt object" descr="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69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032166" cy="504023"/>
                <wp:effectExtent l="6153" t="55198" r="6153" b="55198"/>
                <wp:docPr id="1073741878" name="officeArt object" descr="Spain inflicts another painful loss on Engla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05704">
                          <a:off x="0" y="0"/>
                          <a:ext cx="4032166" cy="504023"/>
                          <a:chOff x="0" y="0"/>
                          <a:chExt cx="4032165" cy="504022"/>
                        </a:xfrm>
                      </wpg:grpSpPr>
                      <wps:wsp>
                        <wps:cNvPr id="1073741877" name="Spain inflicts another painful loss on England"/>
                        <wps:cNvSpPr txBox="1"/>
                        <wps:spPr>
                          <a:xfrm>
                            <a:off x="53881" y="53881"/>
                            <a:ext cx="3924404" cy="39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Graphik" w:hAnsi="Graphik"/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Spain inflict</w:t>
                              </w:r>
                              <w:r>
                                <w:rPr>
                                  <w:rFonts w:ascii="Graphik" w:hAnsi="Graphik"/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>s</w:t>
                              </w:r>
                              <w:r>
                                <w:rPr>
                                  <w:rFonts w:ascii="Graphik" w:hAnsi="Graphik"/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another painful loss on England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76" name="Spain inflicts another painful loss on England Spain inflicts another painful loss on England" descr="Spain inflicts another painful loss on England Spain inflicts another painful loss on England"/>
                          <pic:cNvPicPr>
                            <a:picLocks noChangeAspect="0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4032167" cy="50402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70" style="visibility:visible;width:317.5pt;height:39.7pt;rotation:23489964fd;" coordorigin="0,0" coordsize="4032166,504023">
                <v:shape id="_x0000_s1071" type="#_x0000_t202" style="position:absolute;left:53882;top:53882;width:3924403;height:39626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Graphik" w:hAnsi="Graphik"/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en-US"/>
                          </w:rPr>
                          <w:t>Spain inflict</w:t>
                        </w:r>
                        <w:r>
                          <w:rPr>
                            <w:rFonts w:ascii="Graphik" w:hAnsi="Graphik"/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fr-FR"/>
                          </w:rPr>
                          <w:t>s</w:t>
                        </w:r>
                        <w:r>
                          <w:rPr>
                            <w:rFonts w:ascii="Graphik" w:hAnsi="Graphik"/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another painful loss on England</w:t>
                        </w:r>
                      </w:p>
                    </w:txbxContent>
                  </v:textbox>
                </v:shape>
                <v:shape id="_x0000_s1072" type="#_x0000_t75" style="position:absolute;left:0;top:0;width:4032166;height:504023;">
                  <v:imagedata r:id="rId15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79" name="officeArt object" descr="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73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357434" cy="498232"/>
                <wp:effectExtent l="4532" t="54705" r="4532" b="54705"/>
                <wp:docPr id="1073741882" name="officeArt object" descr="Ford issues do-not-drive advisory for some vehicles with faulty airbag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0278">
                          <a:off x="0" y="0"/>
                          <a:ext cx="5357434" cy="498232"/>
                          <a:chOff x="0" y="0"/>
                          <a:chExt cx="5357433" cy="498231"/>
                        </a:xfrm>
                      </wpg:grpSpPr>
                      <wps:wsp>
                        <wps:cNvPr id="1073741881" name="Ford issues do-not-drive advisory for some vehicles with faulty airbags"/>
                        <wps:cNvSpPr txBox="1"/>
                        <wps:spPr>
                          <a:xfrm>
                            <a:off x="50799" y="50800"/>
                            <a:ext cx="5255835" cy="39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Ford issues do-not-drive advisory for some vehicles with 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fr-FR"/>
                                </w:rPr>
                                <w:t>faulty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 airbags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80" name="Ford issues do-not-drive advisory for some vehicles with faulty airbags Ford issues do-not-drive advisory for some vehicles with faulty airbags" descr="Ford issues do-not-drive advisory for some vehicles with faulty airbags Ford issues do-not-drive advisory for some vehicles with faulty airbags"/>
                          <pic:cNvPicPr>
                            <a:picLocks noChangeAspect="0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357435" cy="49823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74" style="visibility:visible;width:421.8pt;height:39.2pt;rotation:76762fd;" coordorigin="0,0" coordsize="5357433,498231">
                <v:shape id="_x0000_s1075" type="#_x0000_t202" style="position:absolute;left:50800;top:50800;width:5255833;height:39663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Ford issues do-not-drive advisory for some vehicles with 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fr-FR"/>
                          </w:rPr>
                          <w:t>faulty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 airbags</w:t>
                        </w:r>
                      </w:p>
                    </w:txbxContent>
                  </v:textbox>
                </v:shape>
                <v:shape id="_x0000_s1076" type="#_x0000_t75" style="position:absolute;left:0;top:0;width:5357433;height:498231;">
                  <v:imagedata r:id="rId16" o:title=""/>
                </v:shape>
              </v:group>
            </w:pict>
          </mc:Fallback>
        </mc:AlternateContent>
      </w:r>
    </w:p>
    <w:p>
      <w:pPr>
        <w:pStyle w:val="Corps 2"/>
        <w:bidi w:val="0"/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83" name="officeArt object" descr="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77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159146" cy="472201"/>
                <wp:effectExtent l="2608" t="24195" r="2608" b="24195"/>
                <wp:docPr id="1073741886" name="officeArt object" descr="England secures spot in T20 World Cup semi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59975">
                          <a:off x="0" y="0"/>
                          <a:ext cx="4159146" cy="472201"/>
                          <a:chOff x="0" y="0"/>
                          <a:chExt cx="4159145" cy="472200"/>
                        </a:xfrm>
                      </wpg:grpSpPr>
                      <wps:wsp>
                        <wps:cNvPr id="1073741885" name="England secures spot in T20 World Cup semis"/>
                        <wps:cNvSpPr txBox="1"/>
                        <wps:spPr>
                          <a:xfrm>
                            <a:off x="38100" y="38100"/>
                            <a:ext cx="4082946" cy="39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American Typewriter" w:hAnsi="American Typewriter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England secures spot in T20 World Cup semis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84" name="England secures spot in T20 World Cup semis England secures spot in T20 World Cup semis" descr="England secures spot in T20 World Cup semis England secures spot in T20 World Cup semis"/>
                          <pic:cNvPicPr>
                            <a:picLocks noChangeAspect="0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146" cy="4722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78" style="visibility:visible;width:327.5pt;height:37.2pt;rotation:23549242fd;" coordorigin="0,0" coordsize="4159145,472200">
                <v:shape id="_x0000_s1079" type="#_x0000_t202" style="position:absolute;left:38100;top:38100;width:4082945;height:3960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American Typewriter" w:hAnsi="American Typewriter"/>
                            <w:sz w:val="26"/>
                            <w:szCs w:val="26"/>
                            <w:rtl w:val="0"/>
                            <w:lang w:val="en-US"/>
                          </w:rPr>
                          <w:t>England secures spot in T20 World Cup semis</w:t>
                        </w:r>
                      </w:p>
                    </w:txbxContent>
                  </v:textbox>
                </v:shape>
                <v:shape id="_x0000_s1080" type="#_x0000_t75" style="position:absolute;left:0;top:0;width:4159145;height:472200;">
                  <v:imagedata r:id="rId17" o:title=""/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re.0"/>
        <w:jc w:val="right"/>
        <w:rPr>
          <w:rStyle w:val="Aucun"/>
          <w:rFonts w:ascii="Palatino" w:cs="Palatino" w:hAnsi="Palatino" w:eastAsia="Palatino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</w:pPr>
      <w:r>
        <w:rPr>
          <w:rtl w:val="0"/>
        </w:rPr>
        <w:tab/>
        <w:t xml:space="preserve">Newspaper Headlines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fr-FR"/>
          <w14:textFill>
            <w14:solidFill>
              <w14:srgbClr w14:val="AD1603"/>
            </w14:solidFill>
          </w14:textFill>
        </w:rPr>
        <w:t>2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14:textFill>
            <w14:solidFill>
              <w14:srgbClr w14:val="AD1603"/>
            </w14:solidFill>
          </w14:textFill>
        </w:rPr>
        <w:t xml:space="preserve">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1775409</wp:posOffset>
                </wp:positionH>
                <wp:positionV relativeFrom="page">
                  <wp:posOffset>4533900</wp:posOffset>
                </wp:positionV>
                <wp:extent cx="4008728" cy="1625600"/>
                <wp:effectExtent l="0" t="0" r="0" b="0"/>
                <wp:wrapNone/>
                <wp:docPr id="1073741928" name="officeArt object" descr="Pha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28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en-US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 xml:space="preserve">Phase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visibility:visible;position:absolute;margin-left:139.8pt;margin-top:357.0pt;width:315.6pt;height:128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en-US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 xml:space="preserve">Phase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rFonts w:ascii="Palatino" w:cs="Palatino" w:hAnsi="Palatino" w:eastAsia="Palatino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  <w:tab/>
        <w:tab/>
      </w:r>
      <w:r>
        <w:rPr>
          <w:rtl w:val="0"/>
          <w:lang w:val="fr-FR"/>
        </w:rPr>
        <w:t xml:space="preserve">page </w:t>
      </w:r>
      <w:r>
        <w:rPr>
          <w:rtl w:val="0"/>
          <w:lang w:val="fr-FR"/>
        </w:rPr>
        <w:t>2</w:t>
      </w:r>
    </w:p>
    <w:p>
      <w:pPr>
        <w:pStyle w:val="Corps 2"/>
        <w:jc w:val="left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88" name="officeArt object" descr="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82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039810" cy="497601"/>
                <wp:effectExtent l="3664" t="31741" r="3664" b="31741"/>
                <wp:docPr id="1073741891" name="officeArt object" descr="Why has aerospace group made a plea deal?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45923">
                          <a:off x="0" y="0"/>
                          <a:ext cx="4039810" cy="497601"/>
                          <a:chOff x="0" y="0"/>
                          <a:chExt cx="4039809" cy="497600"/>
                        </a:xfrm>
                      </wpg:grpSpPr>
                      <wps:wsp>
                        <wps:cNvPr id="1073741890" name="Why has aerospace group made a plea deal?"/>
                        <wps:cNvSpPr txBox="1"/>
                        <wps:spPr>
                          <a:xfrm>
                            <a:off x="50799" y="50800"/>
                            <a:ext cx="3938211" cy="39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American Typewriter" w:hAnsi="American Typewriter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Why has aerospace group made a plea deal?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89" name="Why has aerospace group made a plea deal? Why has aerospace group made a plea deal?" descr="Why has aerospace group made a plea deal? Why has aerospace group made a plea deal?"/>
                          <pic:cNvPicPr>
                            <a:picLocks noChangeAspect="0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4039811" cy="4976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83" style="visibility:visible;width:318.1pt;height:39.2pt;rotation:23533894fd;" coordorigin="0,0" coordsize="4039809,497600">
                <v:shape id="_x0000_s1084" type="#_x0000_t202" style="position:absolute;left:50800;top:50800;width:3938209;height:3960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American Typewriter" w:hAnsi="American Typewriter"/>
                            <w:sz w:val="26"/>
                            <w:szCs w:val="26"/>
                            <w:rtl w:val="0"/>
                            <w:lang w:val="en-US"/>
                          </w:rPr>
                          <w:t>Why has aerospace group made a plea deal?</w:t>
                        </w:r>
                      </w:p>
                    </w:txbxContent>
                  </v:textbox>
                </v:shape>
                <v:shape id="_x0000_s1085" type="#_x0000_t75" style="position:absolute;left:0;top:0;width:4039809;height:497600;">
                  <v:imagedata r:id="rId18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92" name="officeArt object" descr="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86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606404" cy="498163"/>
                <wp:effectExtent l="5044" t="65263" r="5044" b="65263"/>
                <wp:docPr id="1073741895" name="officeArt object" descr="Australia gives internet firms 6 months to draft online child-safety rul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0127">
                          <a:off x="0" y="0"/>
                          <a:ext cx="5606404" cy="498163"/>
                          <a:chOff x="0" y="0"/>
                          <a:chExt cx="5606403" cy="498162"/>
                        </a:xfrm>
                      </wpg:grpSpPr>
                      <wps:wsp>
                        <wps:cNvPr id="1073741894" name="Australia gives internet firms 6 months to draft online child-safety rules"/>
                        <wps:cNvSpPr txBox="1"/>
                        <wps:spPr>
                          <a:xfrm>
                            <a:off x="50799" y="50800"/>
                            <a:ext cx="5504805" cy="39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Optima" w:hAnsi="Optima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Australia gives internet firms 6 months to draft online child-safety rules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93" name="Australia gives internet firms 6 months to draft online child-safety rules Australia gives internet firms 6 months to draft online child-safety rules" descr="Australia gives internet firms 6 months to draft online child-safety rules Australia gives internet firms 6 months to draft online child-safety rules"/>
                          <pic:cNvPicPr>
                            <a:picLocks noChangeAspect="0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404" cy="49816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87" style="visibility:visible;width:441.4pt;height:39.2pt;rotation:87520fd;" coordorigin="0,0" coordsize="5606404,498163">
                <v:shape id="_x0000_s1088" type="#_x0000_t202" style="position:absolute;left:50800;top:50800;width:5504804;height:396563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Optima" w:hAnsi="Optima"/>
                            <w:sz w:val="26"/>
                            <w:szCs w:val="26"/>
                            <w:rtl w:val="0"/>
                            <w:lang w:val="en-US"/>
                          </w:rPr>
                          <w:t>Australia gives internet firms 6 months to draft online child-safety rules</w:t>
                        </w:r>
                      </w:p>
                    </w:txbxContent>
                  </v:textbox>
                </v:shape>
                <v:shape id="_x0000_s1089" type="#_x0000_t75" style="position:absolute;left:0;top:0;width:5606404;height:498163;">
                  <v:imagedata r:id="rId19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896" name="officeArt object" descr="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90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641820" cy="498502"/>
                <wp:effectExtent l="2" t="17" r="2" b="17"/>
                <wp:docPr id="1073741899" name="officeArt object" descr="Japan's Nikkei sees biggest tumble since 1987 crash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">
                          <a:off x="0" y="0"/>
                          <a:ext cx="4641820" cy="498502"/>
                          <a:chOff x="0" y="0"/>
                          <a:chExt cx="4641819" cy="498501"/>
                        </a:xfrm>
                      </wpg:grpSpPr>
                      <wps:wsp>
                        <wps:cNvPr id="1073741898" name="Japan's Nikkei sees biggest tumble since 1987 crash"/>
                        <wps:cNvSpPr txBox="1"/>
                        <wps:spPr>
                          <a:xfrm>
                            <a:off x="50799" y="50834"/>
                            <a:ext cx="4540221" cy="39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Monaco" w:hAnsi="Monaco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Japan's Nikkei sees biggest tumble since 1987 crash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97" name="Japan's Nikkei sees biggest tumble since 1987 crash Japan's Nikkei sees biggest tumble since 1987 crash" descr="Japan's Nikkei sees biggest tumble since 1987 crash Japan's Nikkei sees biggest tumble since 1987 crash"/>
                          <pic:cNvPicPr>
                            <a:picLocks noChangeAspect="0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4641820" cy="49850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91" style="visibility:visible;width:365.5pt;height:39.3pt;rotation:28fd;" coordorigin="0,0" coordsize="4641820,498501">
                <v:shape id="_x0000_s1092" type="#_x0000_t202" style="position:absolute;left:50800;top:50834;width:4540220;height:39690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Monaco" w:hAnsi="Monaco"/>
                            <w:sz w:val="22"/>
                            <w:szCs w:val="22"/>
                            <w:rtl w:val="0"/>
                            <w:lang w:val="en-US"/>
                          </w:rPr>
                          <w:t>Japan's Nikkei sees biggest tumble since 1987 crash</w:t>
                        </w:r>
                      </w:p>
                    </w:txbxContent>
                  </v:textbox>
                </v:shape>
                <v:shape id="_x0000_s1093" type="#_x0000_t75" style="position:absolute;left:0;top:0;width:4641820;height:498501;">
                  <v:imagedata r:id="rId20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00" name="officeArt object" descr="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94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404840" cy="712478"/>
                <wp:effectExtent l="1454" t="11200" r="1454" b="11200"/>
                <wp:docPr id="1073741903" name="officeArt object" descr="The Harris-Walz ticket has reinvigorated Democratic vote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85749">
                          <a:off x="0" y="0"/>
                          <a:ext cx="5404840" cy="712478"/>
                          <a:chOff x="0" y="0"/>
                          <a:chExt cx="5404839" cy="712477"/>
                        </a:xfrm>
                      </wpg:grpSpPr>
                      <wps:wsp>
                        <wps:cNvPr id="1073741902" name="The Harris-Walz ticket has reinvigorated Democratic voters"/>
                        <wps:cNvSpPr txBox="1"/>
                        <wps:spPr>
                          <a:xfrm>
                            <a:off x="71842" y="71842"/>
                            <a:ext cx="5261156" cy="56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Optima" w:hAnsi="Optima"/>
                                  <w:b w:val="1"/>
                                  <w:bCs w:val="1"/>
                                  <w:sz w:val="30"/>
                                  <w:szCs w:val="30"/>
                                  <w:rtl w:val="0"/>
                                  <w:lang w:val="en-US"/>
                                </w:rPr>
                                <w:t>The Harris-Walz ticket has reinvigorated Democratic voters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01" name="The Harris-Walz ticket has reinvigorated Democratic voters The Harris-Walz ticket has reinvigorated Democratic voters" descr="The Harris-Walz ticket has reinvigorated Democratic voters The Harris-Walz ticket has reinvigorated Democratic voters"/>
                          <pic:cNvPicPr>
                            <a:picLocks noChangeAspect="0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404841" cy="71247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95" style="visibility:visible;width:425.6pt;height:56.1pt;rotation:23577394fd;" coordorigin="0,0" coordsize="5404840,712478">
                <v:shape id="_x0000_s1096" type="#_x0000_t202" style="position:absolute;left:71842;top:71842;width:5261156;height:568794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Optima" w:hAnsi="Optima"/>
                            <w:b w:val="1"/>
                            <w:bCs w:val="1"/>
                            <w:sz w:val="30"/>
                            <w:szCs w:val="30"/>
                            <w:rtl w:val="0"/>
                            <w:lang w:val="en-US"/>
                          </w:rPr>
                          <w:t>The Harris-Walz ticket has reinvigorated Democratic voters</w:t>
                        </w:r>
                      </w:p>
                    </w:txbxContent>
                  </v:textbox>
                </v:shape>
                <v:shape id="_x0000_s1097" type="#_x0000_t75" style="position:absolute;left:0;top:0;width:5404840;height:712478;">
                  <v:imagedata r:id="rId21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04" name="officeArt object" descr="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098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544942" cy="446945"/>
                <wp:effectExtent l="1126" t="11757" r="1126" b="11757"/>
                <wp:docPr id="1073741907" name="officeArt object" descr="Oldest narrative cave art in the world f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82209">
                          <a:off x="0" y="0"/>
                          <a:ext cx="4544942" cy="446945"/>
                          <a:chOff x="0" y="0"/>
                          <a:chExt cx="4544941" cy="446944"/>
                        </a:xfrm>
                      </wpg:grpSpPr>
                      <wps:wsp>
                        <wps:cNvPr id="1073741906" name="Oldest narrative cave art in the world found"/>
                        <wps:cNvSpPr txBox="1"/>
                        <wps:spPr>
                          <a:xfrm>
                            <a:off x="25399" y="25400"/>
                            <a:ext cx="4494143" cy="39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Monaco" w:hAnsi="Monaco"/>
                                  <w:rtl w:val="0"/>
                                  <w:lang w:val="fr-FR"/>
                                </w:rPr>
                                <w:t>O</w:t>
                              </w:r>
                              <w:r>
                                <w:rPr>
                                  <w:rFonts w:ascii="Monaco" w:hAnsi="Monaco"/>
                                  <w:rtl w:val="0"/>
                                  <w:lang w:val="en-US"/>
                                </w:rPr>
                                <w:t>ldest narrative cave art in the world found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05" name="Oldest narrative cave art in the world found Oldest narrative cave art in the world found" descr="Oldest narrative cave art in the world found Oldest narrative cave art in the world found"/>
                          <pic:cNvPicPr>
                            <a:picLocks noChangeAspect="0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4544943" cy="44694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99" style="visibility:visible;width:357.9pt;height:35.2pt;rotation:23573528fd;" coordorigin="0,0" coordsize="4544941,446945">
                <v:shape id="_x0000_s1100" type="#_x0000_t202" style="position:absolute;left:25400;top:25400;width:4494141;height:396145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Monaco" w:hAnsi="Monaco"/>
                            <w:rtl w:val="0"/>
                            <w:lang w:val="fr-FR"/>
                          </w:rPr>
                          <w:t>O</w:t>
                        </w:r>
                        <w:r>
                          <w:rPr>
                            <w:rFonts w:ascii="Monaco" w:hAnsi="Monaco"/>
                            <w:rtl w:val="0"/>
                            <w:lang w:val="en-US"/>
                          </w:rPr>
                          <w:t>ldest narrative cave art in the world found</w:t>
                        </w:r>
                      </w:p>
                    </w:txbxContent>
                  </v:textbox>
                </v:shape>
                <v:shape id="_x0000_s1101" type="#_x0000_t75" style="position:absolute;left:0;top:0;width:4544941;height:446945;">
                  <v:imagedata r:id="rId22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08" name="officeArt object" descr="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102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278322" cy="499222"/>
                <wp:effectExtent l="10080" t="110804" r="10080" b="110804"/>
                <wp:docPr id="1073741911" name="officeArt object" descr="Stonehenge solstice sunrise attracts 15,000 peop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21309">
                          <a:off x="0" y="0"/>
                          <a:ext cx="4278322" cy="499222"/>
                          <a:chOff x="0" y="0"/>
                          <a:chExt cx="4278321" cy="499221"/>
                        </a:xfrm>
                      </wpg:grpSpPr>
                      <wps:wsp>
                        <wps:cNvPr id="1073741910" name="Stonehenge solstice sunrise attracts 15,000 people"/>
                        <wps:cNvSpPr txBox="1"/>
                        <wps:spPr>
                          <a:xfrm>
                            <a:off x="50799" y="50800"/>
                            <a:ext cx="4176723" cy="39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American Typewriter Semibold" w:hAnsi="American Typewriter Semibold"/>
                                  <w:rtl w:val="0"/>
                                  <w:lang w:val="en-US"/>
                                </w:rPr>
                                <w:t>Stonehenge solstice sunrise attracts 15,000 people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09" name="Stonehenge solstice sunrise attracts 15,000 people Stonehenge solstice sunrise attracts 15,000 people" descr="Stonehenge solstice sunrise attracts 15,000 people Stonehenge solstice sunrise attracts 15,000 people"/>
                          <pic:cNvPicPr>
                            <a:picLocks noChangeAspect="0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4278323" cy="49922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103" style="visibility:visible;width:336.9pt;height:39.3pt;rotation:23397782fd;" coordorigin="0,0" coordsize="4278321,499221">
                <v:shape id="_x0000_s1104" type="#_x0000_t202" style="position:absolute;left:50800;top:50800;width:4176721;height:39762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American Typewriter Semibold" w:hAnsi="American Typewriter Semibold"/>
                            <w:rtl w:val="0"/>
                            <w:lang w:val="en-US"/>
                          </w:rPr>
                          <w:t>Stonehenge solstice sunrise attracts 15,000 people</w:t>
                        </w:r>
                      </w:p>
                    </w:txbxContent>
                  </v:textbox>
                </v:shape>
                <v:shape id="_x0000_s1105" type="#_x0000_t75" style="position:absolute;left:0;top:0;width:4278321;height:499221;">
                  <v:imagedata r:id="rId23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12" name="officeArt object" descr="Q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106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Q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633492" cy="498097"/>
                <wp:effectExtent l="3066" t="37475" r="3066" b="37475"/>
                <wp:docPr id="1073741915" name="officeArt object" descr="Celine Dion closes the Olympic Opening Ceremony with a courageous tour de for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5765">
                          <a:off x="0" y="0"/>
                          <a:ext cx="5633492" cy="498097"/>
                          <a:chOff x="0" y="0"/>
                          <a:chExt cx="5633491" cy="498096"/>
                        </a:xfrm>
                      </wpg:grpSpPr>
                      <wps:wsp>
                        <wps:cNvPr id="1073741914" name="Celine Dion closes the Olympic Opening Ceremony with a courageous tour de force"/>
                        <wps:cNvSpPr txBox="1"/>
                        <wps:spPr>
                          <a:xfrm>
                            <a:off x="50799" y="50800"/>
                            <a:ext cx="5531893" cy="39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17"/>
                                  <w:szCs w:val="17"/>
                                  <w:rtl w:val="0"/>
                                  <w:lang w:val="en-US"/>
                                </w:rPr>
                                <w:t>Celine Dion closes the Olympic Opening Ceremony with a courageous tour de force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13" name="Celine Dion closes the Olympic Opening Ceremony with a courageous tour de force Celine Dion closes the Olympic Opening Ceremony with a courageous tour de force" descr="Celine Dion closes the Olympic Opening Ceremony with a courageous tour de force Celine Dion closes the Olympic Opening Ceremony with a courageous tour de force"/>
                          <pic:cNvPicPr>
                            <a:picLocks noChangeAspect="0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633493" cy="49809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107" style="visibility:visible;width:443.6pt;height:39.2pt;rotation:49988fd;" coordorigin="0,0" coordsize="5633492,498097">
                <v:shape id="_x0000_s1108" type="#_x0000_t202" style="position:absolute;left:50800;top:50800;width:5531892;height:396497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17"/>
                            <w:szCs w:val="17"/>
                            <w:rtl w:val="0"/>
                            <w:lang w:val="en-US"/>
                          </w:rPr>
                          <w:t>Celine Dion closes the Olympic Opening Ceremony with a courageous tour de force</w:t>
                        </w:r>
                      </w:p>
                    </w:txbxContent>
                  </v:textbox>
                </v:shape>
                <v:shape id="_x0000_s1109" type="#_x0000_t75" style="position:absolute;left:0;top:0;width:5633492;height:498097;">
                  <v:imagedata r:id="rId24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16" name="officeArt object" descr="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110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4799421" cy="504261"/>
                <wp:effectExtent l="4246" t="44265" r="4246" b="44265"/>
                <wp:docPr id="1073741919" name="officeArt object" descr="Wikileaks founder lands in Australia a free ma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36523">
                          <a:off x="0" y="0"/>
                          <a:ext cx="4799421" cy="504261"/>
                          <a:chOff x="0" y="0"/>
                          <a:chExt cx="4799420" cy="504260"/>
                        </a:xfrm>
                      </wpg:grpSpPr>
                      <wps:wsp>
                        <wps:cNvPr id="1073741918" name="Wikileaks founder lands in Australia a free man"/>
                        <wps:cNvSpPr txBox="1"/>
                        <wps:spPr>
                          <a:xfrm>
                            <a:off x="53881" y="53881"/>
                            <a:ext cx="4691658" cy="39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Wikileaks founder lands in Australia a free man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17" name="Wikileaks founder lands in Australia a free man Wikileaks founder lands in Australia a free man" descr="Wikileaks founder lands in Australia a free man Wikileaks founder lands in Australia a free man"/>
                          <pic:cNvPicPr>
                            <a:picLocks noChangeAspect="0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4799422" cy="50426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111" style="visibility:visible;width:377.9pt;height:39.7pt;rotation:23523626fd;" coordorigin="0,0" coordsize="4799421,504260">
                <v:shape id="_x0000_s1112" type="#_x0000_t202" style="position:absolute;left:53882;top:53882;width:4691657;height:396497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fr-FR"/>
                          </w:rPr>
                          <w:t>Wikileaks founder lands in Australia a free man</w:t>
                        </w:r>
                      </w:p>
                    </w:txbxContent>
                  </v:textbox>
                </v:shape>
                <v:shape id="_x0000_s1113" type="#_x0000_t75" style="position:absolute;left:0;top:0;width:4799421;height:504260;">
                  <v:imagedata r:id="rId25" o:title=""/>
                </v:shape>
              </v:group>
            </w:pict>
          </mc:Fallback>
        </mc:AlternateContent>
      </w:r>
    </w:p>
    <w:p>
      <w:pPr>
        <w:pStyle w:val="Corps 2"/>
        <w:bidi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20" name="officeArt object" descr="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114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512615" cy="574188"/>
                <wp:effectExtent l="2244" t="22408" r="2244" b="22408"/>
                <wp:docPr id="1073741923" name="officeArt object" descr="CrowdStrike faces onslaught of legal action from faulty software upda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72040">
                          <a:off x="0" y="0"/>
                          <a:ext cx="5512615" cy="574188"/>
                          <a:chOff x="0" y="0"/>
                          <a:chExt cx="5512614" cy="574187"/>
                        </a:xfrm>
                      </wpg:grpSpPr>
                      <wps:wsp>
                        <wps:cNvPr id="1073741922" name="CrowdStrike faces onslaught of legal action from faulty software update"/>
                        <wps:cNvSpPr txBox="1"/>
                        <wps:spPr>
                          <a:xfrm>
                            <a:off x="71842" y="71842"/>
                            <a:ext cx="5368931" cy="43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center"/>
                              </w:pPr>
                              <w:r>
                                <w:rPr>
                                  <w:rFonts w:ascii="Cochin" w:hAnsi="Cochin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CrowdStrike faces onslaught of legal action from faulty software update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21" name="CrowdStrike faces onslaught of legal action from faulty software update CrowdStrike faces onslaught of legal action from faulty software update" descr="CrowdStrike faces onslaught of legal action from faulty software update CrowdStrike faces onslaught of legal action from faulty software update"/>
                          <pic:cNvPicPr>
                            <a:picLocks noChangeAspect="0"/>
                          </pic:cNvPicPr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512616" cy="57418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115" style="visibility:visible;width:434.1pt;height:45.2pt;rotation:23562420fd;" coordorigin="0,0" coordsize="5512615,574187">
                <v:shape id="_x0000_s1116" type="#_x0000_t202" style="position:absolute;left:71842;top:71842;width:5368930;height:430503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center"/>
                        </w:pPr>
                        <w:r>
                          <w:rPr>
                            <w:rFonts w:ascii="Cochin" w:hAnsi="Cochin"/>
                            <w:sz w:val="26"/>
                            <w:szCs w:val="26"/>
                            <w:rtl w:val="0"/>
                            <w:lang w:val="en-US"/>
                          </w:rPr>
                          <w:t>CrowdStrike faces onslaught of legal action from faulty software update</w:t>
                        </w:r>
                      </w:p>
                    </w:txbxContent>
                  </v:textbox>
                </v:shape>
                <v:shape id="_x0000_s1117" type="#_x0000_t75" style="position:absolute;left:0;top:0;width:5512615;height:574187;">
                  <v:imagedata r:id="rId26" o:title=""/>
                </v:shape>
              </v:group>
            </w:pict>
          </mc:Fallback>
        </mc:AlternateContent>
      </w:r>
    </w:p>
    <w:p>
      <w:pPr>
        <w:pStyle w:val="Corps 2"/>
        <w:bidi w:val="0"/>
        <w:sectPr>
          <w:headerReference w:type="default" r:id="rId27"/>
          <w:pgSz w:w="11900" w:h="16840" w:orient="portrait"/>
          <w:pgMar w:top="1080" w:right="1152" w:bottom="1656" w:left="1152" w:header="720" w:footer="864"/>
          <w:bidi w:val="0"/>
        </w:sectPr>
      </w:pPr>
      <w:r>
        <w:rPr>
          <w:rStyle w:val="Aucun"/>
          <w:b w:val="1"/>
          <w:bCs w:val="1"/>
        </w:rPr>
        <mc:AlternateContent>
          <mc:Choice Requires="wps">
            <w:drawing xmlns:a="http://schemas.openxmlformats.org/drawingml/2006/main">
              <wp:inline distT="0" distB="0" distL="0" distR="0">
                <wp:extent cx="360000" cy="360000"/>
                <wp:effectExtent l="0" t="0" r="0" b="0"/>
                <wp:docPr id="1073741924" name="officeArt object" descr="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5B5854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 Foncée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_x0000_s1118" style="visibility:visible;width:28.3pt;height:28.3pt;">
                <v:fill on="f"/>
                <v:stroke filltype="solid" color="#5B5854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 Foncée"/>
                      </w:pPr>
                      <w:r>
                        <w:rPr>
                          <w:sz w:val="32"/>
                          <w:szCs w:val="32"/>
                          <w:rtl w:val="0"/>
                          <w:lang w:val="fr-FR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</w:rPr>
        <mc:AlternateContent>
          <mc:Choice Requires="wpg">
            <w:drawing xmlns:a="http://schemas.openxmlformats.org/drawingml/2006/main">
              <wp:inline distT="0" distB="0" distL="0" distR="0">
                <wp:extent cx="5629830" cy="466812"/>
                <wp:effectExtent l="5974" t="88907" r="5974" b="88907"/>
                <wp:docPr id="1073741927" name="officeArt object" descr="China moon samples reveal water molecules in groundbreaking discove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739">
                          <a:off x="0" y="0"/>
                          <a:ext cx="5629830" cy="466812"/>
                          <a:chOff x="0" y="0"/>
                          <a:chExt cx="5629829" cy="466811"/>
                        </a:xfrm>
                      </wpg:grpSpPr>
                      <wps:wsp>
                        <wps:cNvPr id="1073741926" name="China moon samples reveal water molecules in groundbreaking discovery"/>
                        <wps:cNvSpPr txBox="1"/>
                        <wps:spPr>
                          <a:xfrm>
                            <a:off x="50799" y="50799"/>
                            <a:ext cx="5528231" cy="36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2"/>
                                <w:jc w:val="left"/>
                              </w:pP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China moon samples reveal water molecules in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groundbreaking discovery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925" name="China moon samples reveal water molecules in groundbreaking discovery China moon samples reveal water molecules in groundbreaking discovery" descr="China moon samples reveal water molecules in groundbreaking discovery China moon samples reveal water molecules in groundbreaking discovery"/>
                          <pic:cNvPicPr>
                            <a:picLocks noChangeAspect="0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830" cy="4668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119" style="visibility:visible;width:443.3pt;height:36.8pt;rotation:118772fd;" coordorigin="0,0" coordsize="5629830,466811">
                <v:shape id="_x0000_s1120" type="#_x0000_t202" style="position:absolute;left:50800;top:50800;width:5528230;height:36521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2"/>
                          <w:jc w:val="left"/>
                        </w:pP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China moon samples reveal water molecules in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groundbreaking discovery</w:t>
                        </w:r>
                      </w:p>
                    </w:txbxContent>
                  </v:textbox>
                </v:shape>
                <v:shape id="_x0000_s1121" type="#_x0000_t75" style="position:absolute;left:0;top:0;width:5629830;height:466811;">
                  <v:imagedata r:id="rId28" o:title=""/>
                </v:shape>
              </v:group>
            </w:pict>
          </mc:Fallback>
        </mc:AlternateContent>
      </w:r>
    </w:p>
    <w:p>
      <w:pPr>
        <w:pStyle w:val="Titre.0"/>
        <w:spacing w:before="200" w:after="300"/>
      </w:pPr>
      <w:r>
        <w:rPr>
          <w:rtl w:val="0"/>
          <w:lang w:val="fr-FR"/>
        </w:rPr>
        <w:t>Answer Sheet</w:t>
      </w:r>
      <w:r>
        <w:rPr>
          <w:rtl w:val="0"/>
        </w:rPr>
        <w:t xml:space="preserve">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en-US"/>
          <w14:textFill>
            <w14:solidFill>
              <w14:srgbClr w14:val="AD1603"/>
            </w14:solidFill>
          </w14:textFill>
        </w:rPr>
        <w:t>Phase 3</w:t>
      </w:r>
    </w:p>
    <w:p>
      <w:pPr>
        <w:pStyle w:val="Corps 2"/>
        <w:bidi w:val="0"/>
      </w:pPr>
      <w:r>
        <w:rPr>
          <w:rStyle w:val="Aucun"/>
          <w:b w:val="1"/>
          <w:bCs w:val="1"/>
          <w:rtl w:val="0"/>
          <w:lang w:val="fr-FR"/>
        </w:rPr>
        <w:t>Team name</w:t>
      </w:r>
      <w:r>
        <w:rPr>
          <w:rStyle w:val="Aucun"/>
          <w:b w:val="1"/>
          <w:bCs w:val="1"/>
          <w:rtl w:val="0"/>
        </w:rPr>
        <w:t>:</w:t>
      </w:r>
      <w:r>
        <w:rPr>
          <w:rtl w:val="0"/>
          <w:lang w:val="fr-FR"/>
        </w:rPr>
        <w:t xml:space="preserve"> …………………………………………</w:t>
      </w:r>
    </w:p>
    <w:p>
      <w:pPr>
        <w:pStyle w:val="Corps 2"/>
        <w:spacing w:after="200"/>
        <w:ind w:left="238"/>
        <w:jc w:val="center"/>
        <w:rPr>
          <w:i w:val="1"/>
          <w:iCs w:val="1"/>
        </w:rPr>
      </w:pPr>
      <w:r>
        <w:rPr>
          <w:rStyle w:val="Aucun"/>
          <w:b w:val="1"/>
          <w:bCs w:val="1"/>
          <w:i w:val="0"/>
          <w:iCs w:val="0"/>
          <w:caps w:val="1"/>
          <w:rtl w:val="0"/>
          <w:lang w:val="fr-FR"/>
        </w:rPr>
        <w:t>French TRANSLATIONs of vocabulary in context</w:t>
      </w: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June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2"/>
        </w:numPr>
        <w:spacing w:before="0" w:after="0" w:line="360" w:lineRule="auto"/>
      </w:pPr>
      <w:r>
        <w:rPr>
          <w:rtl w:val="0"/>
        </w:rPr>
        <w:t>Held (Q1)</w:t>
      </w:r>
      <w:r>
        <w:tab/>
        <w:tab/>
        <w:tab/>
      </w:r>
      <w:r>
        <w:rPr>
          <w:rtl w:val="0"/>
        </w:rPr>
        <w:tab/>
        <w:tab/>
        <w:tab/>
        <w:tab/>
        <w:tab/>
        <w:tab/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Freed (Q2) </w:t>
        <w:tab/>
        <w:tab/>
        <w:tab/>
        <w:tab/>
        <w:tab/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Non-profit (Q2) </w:t>
        <w:tab/>
        <w:tab/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F</w:t>
      </w:r>
      <w:r>
        <w:rPr>
          <w:rtl w:val="0"/>
          <w:lang w:val="en-US"/>
        </w:rPr>
        <w:t>ound</w:t>
      </w:r>
      <w:r>
        <w:rPr>
          <w:rtl w:val="0"/>
          <w:lang w:val="fr-FR"/>
        </w:rPr>
        <w:t>ed</w:t>
      </w:r>
      <w:r>
        <w:rPr>
          <w:rtl w:val="0"/>
        </w:rPr>
        <w:t xml:space="preserve"> (Q2) </w:t>
        <w:tab/>
        <w:tab/>
        <w:tab/>
      </w:r>
      <w:r>
        <w:tab/>
      </w:r>
      <w:r>
        <w:rPr>
          <w:rtl w:val="0"/>
        </w:rPr>
        <w:tab/>
        <w:tab/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V</w:t>
      </w:r>
      <w:r>
        <w:rPr>
          <w:rtl w:val="0"/>
          <w:lang w:val="fr-FR"/>
        </w:rPr>
        <w:t>enue</w:t>
      </w:r>
      <w:r>
        <w:rPr>
          <w:rtl w:val="0"/>
          <w:lang w:val="fr-FR"/>
        </w:rPr>
        <w:t>s</w:t>
      </w:r>
      <w:r>
        <w:rPr>
          <w:rtl w:val="0"/>
        </w:rPr>
        <w:t xml:space="preserve"> (Q4) </w:t>
        <w:tab/>
        <w:tab/>
        <w:tab/>
        <w:tab/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>Reaches (Q5)</w:t>
      </w:r>
      <w:r>
        <w:tab/>
      </w:r>
      <w:r>
        <w:rPr>
          <w:rtl w:val="0"/>
        </w:rPr>
        <w:tab/>
        <w:tab/>
        <w:tab/>
        <w:tab/>
        <w:tab/>
        <w:tab/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 xml:space="preserve">Samples (Q6) </w:t>
        <w:tab/>
        <w:tab/>
        <w:tab/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</w:tabs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JULY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Injured (Q1) </w:t>
        <w:tab/>
        <w:tab/>
        <w:tab/>
        <w:tab/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Search engine (Q2) </w:t>
        <w:tab/>
        <w:tab/>
        <w:tab/>
        <w:tab/>
      </w:r>
      <w:r>
        <w:rPr>
          <w:rtl w:val="0"/>
        </w:rPr>
        <w:t>— …………………………………………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1775409</wp:posOffset>
                </wp:positionH>
                <wp:positionV relativeFrom="page">
                  <wp:posOffset>4533900</wp:posOffset>
                </wp:positionV>
                <wp:extent cx="4008728" cy="1625600"/>
                <wp:effectExtent l="0" t="0" r="0" b="0"/>
                <wp:wrapNone/>
                <wp:docPr id="1073741931" name="officeArt object" descr="Pha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28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en-US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 xml:space="preserve">Phase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visibility:visible;position:absolute;margin-left:139.8pt;margin-top:357.0pt;width:315.6pt;height:128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en-US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 xml:space="preserve">Phase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w:t>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it-IT"/>
        </w:rPr>
      </w:pPr>
      <w:r>
        <w:rPr>
          <w:rtl w:val="0"/>
          <w:lang w:val="it-IT"/>
        </w:rPr>
        <w:t>Cave (Q3)</w:t>
      </w:r>
      <w:r>
        <w:tab/>
        <w:tab/>
      </w:r>
      <w:r>
        <w:rPr>
          <w:rtl w:val="0"/>
        </w:rPr>
        <w:t xml:space="preserve"> </w:t>
        <w:tab/>
        <w:tab/>
        <w:tab/>
        <w:tab/>
        <w:tab/>
        <w:tab/>
        <w:tab/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Pleaded guilty (Q5) </w:t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Aircrafts (Q5) </w:t>
        <w:tab/>
        <w:tab/>
        <w:tab/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Operating system (Q6) </w:t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>Disrupting (Q</w:t>
      </w:r>
      <w:r>
        <w:rPr>
          <w:rtl w:val="0"/>
          <w:lang w:val="fr-FR"/>
        </w:rPr>
        <w:t>6)</w:t>
      </w:r>
      <w:r>
        <w:rPr>
          <w:rtl w:val="0"/>
        </w:rPr>
        <w:tab/>
        <w:tab/>
        <w:tab/>
        <w:tab/>
        <w:tab/>
        <w:tab/>
        <w:tab/>
        <w:t>— …………………………………………………</w:t>
      </w:r>
    </w:p>
    <w:p>
      <w:pPr>
        <w:pStyle w:val="Corps 2"/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</w:tabs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AUGUST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Resign (Q1) </w:t>
        <w:tab/>
        <w:tab/>
        <w:tab/>
        <w:tab/>
      </w:r>
      <w:r>
        <w:tab/>
        <w:tab/>
        <w:tab/>
      </w:r>
      <w:r>
        <w:rPr>
          <w:rtl w:val="0"/>
        </w:rPr>
        <w:tab/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</w:pPr>
      <w:r>
        <w:rPr>
          <w:rtl w:val="0"/>
        </w:rPr>
        <w:t xml:space="preserve">Flee (Q1) </w:t>
        <w:tab/>
        <w:tab/>
        <w:tab/>
        <w:tab/>
        <w:tab/>
        <w:tab/>
      </w:r>
      <w:r>
        <w:tab/>
        <w:tab/>
        <w:tab/>
        <w:tab/>
        <w:tab/>
      </w:r>
      <w:r>
        <w:rPr>
          <w:rtl w:val="0"/>
        </w:rPr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Earned (Q2) </w:t>
        <w:tab/>
        <w:tab/>
        <w:tab/>
        <w:tab/>
      </w:r>
      <w:r>
        <w:tab/>
        <w:tab/>
        <w:tab/>
      </w:r>
      <w:r>
        <w:rPr>
          <w:rtl w:val="0"/>
        </w:rPr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>S</w:t>
      </w:r>
      <w:r>
        <w:rPr>
          <w:rtl w:val="0"/>
          <w:lang w:val="en-US"/>
        </w:rPr>
        <w:t>tock market (Q</w:t>
      </w:r>
      <w:r>
        <w:rPr>
          <w:rtl w:val="0"/>
          <w:lang w:val="fr-FR"/>
        </w:rPr>
        <w:t>3</w:t>
      </w:r>
      <w:r>
        <w:rPr>
          <w:rtl w:val="0"/>
        </w:rPr>
        <w:t xml:space="preserve">) </w:t>
        <w:tab/>
        <w:tab/>
        <w:tab/>
        <w:tab/>
        <w:tab/>
      </w:r>
      <w:r>
        <w:rPr>
          <w:rtl w:val="0"/>
        </w:rPr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Bleaching (Q4) </w:t>
        <w:tab/>
        <w:tab/>
      </w:r>
      <w:r>
        <w:tab/>
      </w:r>
      <w:r>
        <w:rPr>
          <w:rtl w:val="0"/>
        </w:rPr>
        <w:tab/>
        <w:tab/>
        <w:tab/>
        <w:tab/>
        <w:t>— …………………………………………………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  <w:sectPr>
          <w:headerReference w:type="default" r:id="rId29"/>
          <w:pgSz w:w="11900" w:h="16840" w:orient="portrait"/>
          <w:pgMar w:top="1080" w:right="1152" w:bottom="1656" w:left="1152" w:header="720" w:footer="864"/>
          <w:bidi w:val="0"/>
        </w:sectPr>
      </w:pPr>
      <w:r>
        <w:rPr>
          <w:rtl w:val="0"/>
          <w:lang w:val="en-US"/>
        </w:rPr>
        <w:t>Dropped out (Q6</w:t>
      </w:r>
      <w:r>
        <w:rPr>
          <w:rtl w:val="0"/>
          <w:lang w:val="fr-FR"/>
        </w:rPr>
        <w:t>)</w:t>
      </w:r>
      <w:r>
        <w:rPr>
          <w:rtl w:val="0"/>
        </w:rPr>
        <w:t xml:space="preserve"> </w:t>
        <w:tab/>
        <w:tab/>
        <w:tab/>
        <w:tab/>
        <w:tab/>
        <w:t>— …………………………………………………</w:t>
      </w:r>
    </w:p>
    <w:p>
      <w:pPr>
        <w:pStyle w:val="Titre.0"/>
        <w:bidi w:val="0"/>
        <w:sectPr>
          <w:headerReference w:type="default" r:id="rId30"/>
          <w:pgSz w:w="11900" w:h="16840" w:orient="portrait"/>
          <w:pgMar w:top="1080" w:right="1152" w:bottom="1656" w:left="1152" w:header="720" w:footer="864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1638156</wp:posOffset>
                </wp:positionH>
                <wp:positionV relativeFrom="page">
                  <wp:posOffset>4250192</wp:posOffset>
                </wp:positionV>
                <wp:extent cx="4283234" cy="2193016"/>
                <wp:effectExtent l="0" t="0" r="0" b="0"/>
                <wp:wrapNone/>
                <wp:docPr id="1073741934" name="officeArt object" descr="This page intentionally left 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234" cy="2193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This page i</w:t>
                            </w:r>
                            <w:r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ntentionally</w:t>
                            </w:r>
                            <w:r>
                              <w:rPr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 xml:space="preserve"> left blank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visibility:visible;position:absolute;margin-left:129.0pt;margin-top:334.7pt;width:337.3pt;height:172.7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sz w:val="40"/>
                          <w:szCs w:val="40"/>
                          <w:rtl w:val="0"/>
                          <w:lang w:val="fr-FR"/>
                        </w:rPr>
                        <w:t>This page i</w:t>
                      </w:r>
                      <w:r>
                        <w:rPr>
                          <w:sz w:val="40"/>
                          <w:szCs w:val="40"/>
                          <w:rtl w:val="0"/>
                          <w:lang w:val="en-US"/>
                        </w:rPr>
                        <w:t>ntentionally</w:t>
                      </w:r>
                      <w:r>
                        <w:rPr>
                          <w:sz w:val="40"/>
                          <w:szCs w:val="40"/>
                          <w:rtl w:val="0"/>
                          <w:lang w:val="fr-FR"/>
                        </w:rPr>
                        <w:t xml:space="preserve"> left blank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Titre.0"/>
        <w:bidi w:val="0"/>
        <w:sectPr>
          <w:headerReference w:type="default" r:id="rId31"/>
          <w:pgSz w:w="11900" w:h="16840" w:orient="portrait"/>
          <w:pgMar w:top="1080" w:right="1152" w:bottom="1656" w:left="1152" w:header="720" w:footer="864"/>
          <w:bidi w:val="0"/>
        </w:sectPr>
      </w:pPr>
      <w:r>
        <w:rPr>
          <w:rtl w:val="0"/>
        </w:rPr>
        <w:t xml:space="preserve">Answers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fr-FR"/>
          <w14:textFill>
            <w14:solidFill>
              <w14:srgbClr w14:val="AD1603"/>
            </w14:solidFill>
          </w14:textFill>
        </w:rPr>
        <w:t>1</w:t>
      </w:r>
      <w:r/>
    </w:p>
    <w:p>
      <w:pPr>
        <w:pStyle w:val="Corps 2"/>
        <w:rPr>
          <w:b w:val="1"/>
          <w:bCs w:val="1"/>
          <w:caps w:val="1"/>
        </w:rPr>
      </w:pP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June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10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UEFA European Championship</w:t>
      </w:r>
    </w:p>
    <w:p>
      <w:pPr>
        <w:pStyle w:val="Corps 2"/>
        <w:numPr>
          <w:ilvl w:val="0"/>
          <w:numId w:val="10"/>
        </w:numPr>
        <w:rPr>
          <w:b w:val="1"/>
          <w:bCs w:val="1"/>
        </w:rPr>
      </w:pPr>
      <w:r>
        <w:rPr>
          <w:b w:val="1"/>
          <w:bCs w:val="1"/>
          <w:rtl w:val="0"/>
        </w:rPr>
        <w:t>WikiLeaks</w:t>
      </w:r>
    </w:p>
    <w:p>
      <w:pPr>
        <w:pStyle w:val="Corps 2"/>
        <w:numPr>
          <w:ilvl w:val="0"/>
          <w:numId w:val="10"/>
        </w:numPr>
        <w:rPr>
          <w:b w:val="1"/>
          <w:bCs w:val="1"/>
          <w:lang w:val="nl-NL"/>
        </w:rPr>
      </w:pPr>
      <w:r>
        <w:rPr>
          <w:b w:val="1"/>
          <w:bCs w:val="1"/>
          <w:rtl w:val="0"/>
          <w:lang w:val="nl-NL"/>
        </w:rPr>
        <w:t>Mexico</w:t>
      </w:r>
    </w:p>
    <w:p>
      <w:pPr>
        <w:pStyle w:val="Corps 2"/>
        <w:numPr>
          <w:ilvl w:val="0"/>
          <w:numId w:val="10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Cricket</w:t>
      </w:r>
    </w:p>
    <w:p>
      <w:pPr>
        <w:pStyle w:val="Corps 2"/>
        <w:numPr>
          <w:ilvl w:val="0"/>
          <w:numId w:val="10"/>
        </w:numPr>
        <w:rPr>
          <w:b w:val="1"/>
          <w:bCs w:val="1"/>
          <w:lang w:val="fr-FR"/>
        </w:rPr>
      </w:pPr>
      <w:r>
        <w:rPr>
          <w:rStyle w:val="Aucun"/>
          <w:b w:val="0"/>
          <w:bCs w:val="0"/>
          <w:rtl w:val="0"/>
          <w:lang w:val="fr-FR"/>
        </w:rPr>
        <w:t>(</w:t>
      </w:r>
      <w:r>
        <w:rPr>
          <w:rStyle w:val="Aucun"/>
          <w:b w:val="0"/>
          <w:bCs w:val="0"/>
          <w:rtl w:val="0"/>
          <w:lang w:val="da-DK"/>
        </w:rPr>
        <w:t>Summer</w:t>
      </w:r>
      <w:r>
        <w:rPr>
          <w:rStyle w:val="Aucun"/>
          <w:b w:val="0"/>
          <w:bCs w:val="0"/>
          <w:rtl w:val="0"/>
          <w:lang w:val="fr-FR"/>
        </w:rPr>
        <w:t>)</w:t>
      </w:r>
      <w:r>
        <w:rPr>
          <w:b w:val="1"/>
          <w:bCs w:val="1"/>
          <w:rtl w:val="0"/>
        </w:rPr>
        <w:t xml:space="preserve"> Solstice</w:t>
      </w:r>
    </w:p>
    <w:p>
      <w:pPr>
        <w:pStyle w:val="Corps 2"/>
        <w:numPr>
          <w:ilvl w:val="0"/>
          <w:numId w:val="10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The Moon</w:t>
      </w:r>
    </w:p>
    <w:p>
      <w:pPr>
        <w:pStyle w:val="Corps 2"/>
        <w:rPr>
          <w:b w:val="1"/>
          <w:bCs w:val="1"/>
          <w:caps w:val="1"/>
        </w:rPr>
      </w:pP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July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11"/>
        </w:numPr>
        <w:bidi w:val="0"/>
      </w:pPr>
      <w:r>
        <w:rPr>
          <w:rtl w:val="0"/>
          <w:lang w:val="en-US"/>
        </w:rPr>
        <w:t xml:space="preserve">(His right) </w:t>
      </w:r>
      <w:r>
        <w:rPr>
          <w:rStyle w:val="Aucun"/>
          <w:b w:val="1"/>
          <w:bCs w:val="1"/>
          <w:rtl w:val="0"/>
          <w:lang w:val="en-US"/>
        </w:rPr>
        <w:t>ear</w:t>
      </w:r>
    </w:p>
    <w:p>
      <w:pPr>
        <w:pStyle w:val="Corps 2"/>
        <w:numPr>
          <w:ilvl w:val="0"/>
          <w:numId w:val="4"/>
        </w:numPr>
        <w:bidi w:val="0"/>
      </w:pPr>
      <w:r>
        <w:rPr>
          <w:rStyle w:val="Aucun"/>
          <w:b w:val="1"/>
          <w:bCs w:val="1"/>
          <w:rtl w:val="0"/>
          <w:lang w:val="it-IT"/>
        </w:rPr>
        <w:t>Australia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fr-FR"/>
        </w:rPr>
        <w:t xml:space="preserve">(Cave) </w:t>
      </w:r>
      <w:r>
        <w:rPr>
          <w:rStyle w:val="Aucun"/>
          <w:b w:val="1"/>
          <w:bCs w:val="1"/>
          <w:rtl w:val="0"/>
          <w:lang w:val="fr-FR"/>
        </w:rPr>
        <w:t>painting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fr-FR"/>
        </w:rPr>
        <w:t xml:space="preserve">(A) </w:t>
      </w:r>
      <w:r>
        <w:rPr>
          <w:rStyle w:val="Aucun"/>
          <w:b w:val="1"/>
          <w:bCs w:val="1"/>
          <w:rtl w:val="0"/>
          <w:lang w:val="it-IT"/>
        </w:rPr>
        <w:t>Hurricane</w:t>
      </w:r>
    </w:p>
    <w:p>
      <w:pPr>
        <w:pStyle w:val="Corps 2"/>
        <w:numPr>
          <w:ilvl w:val="0"/>
          <w:numId w:val="4"/>
        </w:numPr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1647619</wp:posOffset>
                </wp:positionH>
                <wp:positionV relativeFrom="page">
                  <wp:posOffset>4533900</wp:posOffset>
                </wp:positionV>
                <wp:extent cx="4264310" cy="1625600"/>
                <wp:effectExtent l="0" t="0" r="0" b="0"/>
                <wp:wrapNone/>
                <wp:docPr id="1073741937" name="officeArt object" descr="Answ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3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Answers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visibility:visible;position:absolute;margin-left:129.7pt;margin-top:357.0pt;width:335.8pt;height:128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Answers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b w:val="1"/>
          <w:bCs w:val="1"/>
          <w:rtl w:val="0"/>
          <w:lang w:val="nl-NL"/>
        </w:rPr>
        <w:t>Boeing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fr-FR"/>
        </w:rPr>
        <w:t>(Microsoft)</w: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rtl w:val="0"/>
        </w:rPr>
        <w:t>Windows</w:t>
      </w:r>
    </w:p>
    <w:p>
      <w:pPr>
        <w:pStyle w:val="Corps 2"/>
        <w:numPr>
          <w:ilvl w:val="0"/>
          <w:numId w:val="4"/>
        </w:numPr>
        <w:bidi w:val="0"/>
      </w:pPr>
      <w:r>
        <w:rPr>
          <w:rStyle w:val="Aucun"/>
          <w:b w:val="1"/>
          <w:bCs w:val="1"/>
          <w:rtl w:val="0"/>
          <w:lang w:val="en-US"/>
        </w:rPr>
        <w:t xml:space="preserve">The </w:t>
      </w:r>
      <w:r>
        <w:rPr>
          <w:rStyle w:val="Aucun"/>
          <w:b w:val="1"/>
          <w:bCs w:val="1"/>
          <w:rtl w:val="0"/>
          <w:lang w:val="fr-FR"/>
        </w:rPr>
        <w:t xml:space="preserve">Summer </w:t>
      </w:r>
      <w:r>
        <w:rPr>
          <w:rStyle w:val="Aucun"/>
          <w:b w:val="1"/>
          <w:bCs w:val="1"/>
          <w:rtl w:val="0"/>
          <w:lang w:val="en-US"/>
        </w:rPr>
        <w:t>Olympics</w:t>
      </w:r>
      <w:r>
        <w:rPr>
          <w:rStyle w:val="Aucun"/>
          <w:b w:val="1"/>
          <w:bCs w:val="1"/>
          <w:rtl w:val="0"/>
          <w:lang w:val="fr-FR"/>
        </w:rPr>
        <w:t xml:space="preserve"> / The Olympic games</w:t>
      </w:r>
    </w:p>
    <w:p>
      <w:pPr>
        <w:pStyle w:val="Corps 2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</w:rPr>
        <w:br w:type="column"/>
      </w:r>
    </w:p>
    <w:p>
      <w:pPr>
        <w:pStyle w:val="Corps 2"/>
        <w:rPr>
          <w:rStyle w:val="Aucun"/>
          <w:b w:val="1"/>
          <w:bCs w:val="1"/>
          <w:caps w:val="1"/>
        </w:rPr>
      </w:pP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August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12"/>
        </w:numPr>
        <w:bidi w:val="0"/>
      </w:pPr>
      <w:r>
        <w:rPr>
          <w:rStyle w:val="Aucun"/>
          <w:b w:val="1"/>
          <w:bCs w:val="1"/>
          <w:rtl w:val="0"/>
          <w:lang w:val="da-DK"/>
        </w:rPr>
        <w:t>Bangladesh</w:t>
      </w:r>
    </w:p>
    <w:p>
      <w:pPr>
        <w:pStyle w:val="Corps 2"/>
        <w:numPr>
          <w:ilvl w:val="0"/>
          <w:numId w:val="4"/>
        </w:numPr>
        <w:bidi w:val="0"/>
      </w:pPr>
      <w:r>
        <w:rPr>
          <w:rStyle w:val="Aucun"/>
          <w:b w:val="1"/>
          <w:bCs w:val="1"/>
          <w:rtl w:val="0"/>
          <w:lang w:val="fr-FR"/>
        </w:rPr>
        <w:t>Saint Lucia</w:t>
      </w:r>
    </w:p>
    <w:p>
      <w:pPr>
        <w:pStyle w:val="Corps 2"/>
        <w:numPr>
          <w:ilvl w:val="0"/>
          <w:numId w:val="4"/>
        </w:numPr>
        <w:bidi w:val="0"/>
      </w:pPr>
      <w:r>
        <w:rPr>
          <w:rStyle w:val="Aucun"/>
          <w:b w:val="1"/>
          <w:bCs w:val="1"/>
          <w:rtl w:val="0"/>
        </w:rPr>
        <w:t>Japan</w:t>
      </w:r>
    </w:p>
    <w:p>
      <w:pPr>
        <w:pStyle w:val="Corps 2"/>
        <w:numPr>
          <w:ilvl w:val="0"/>
          <w:numId w:val="4"/>
        </w:numPr>
        <w:bidi w:val="0"/>
      </w:pPr>
      <w:r>
        <w:rPr>
          <w:rStyle w:val="Aucun"/>
          <w:b w:val="1"/>
          <w:bCs w:val="1"/>
          <w:rtl w:val="0"/>
          <w:lang w:val="en-US"/>
        </w:rPr>
        <w:t>The Great Barrier Reef</w:t>
      </w:r>
    </w:p>
    <w:p>
      <w:pPr>
        <w:pStyle w:val="Corps 2"/>
        <w:numPr>
          <w:ilvl w:val="0"/>
          <w:numId w:val="4"/>
        </w:numPr>
        <w:bidi w:val="0"/>
      </w:pPr>
      <w:r>
        <w:rPr>
          <w:rtl w:val="0"/>
          <w:lang w:val="fr-FR"/>
        </w:rPr>
        <w:t xml:space="preserve">(Takata) </w:t>
      </w:r>
      <w:r>
        <w:rPr>
          <w:rStyle w:val="Aucun"/>
          <w:b w:val="1"/>
          <w:bCs w:val="1"/>
          <w:rtl w:val="0"/>
          <w:lang w:val="fr-FR"/>
        </w:rPr>
        <w:t>a</w:t>
      </w:r>
      <w:r>
        <w:rPr>
          <w:rStyle w:val="Aucun"/>
          <w:b w:val="1"/>
          <w:bCs w:val="1"/>
          <w:rtl w:val="0"/>
          <w:lang w:val="da-DK"/>
        </w:rPr>
        <w:t>irbag</w:t>
      </w:r>
      <w:r>
        <w:rPr>
          <w:rStyle w:val="Aucun"/>
          <w:b w:val="1"/>
          <w:bCs w:val="1"/>
          <w:rtl w:val="0"/>
          <w:lang w:val="fr-FR"/>
        </w:rPr>
        <w:t>(s)</w:t>
      </w:r>
    </w:p>
    <w:p>
      <w:pPr>
        <w:pStyle w:val="Corps 2"/>
        <w:numPr>
          <w:ilvl w:val="0"/>
          <w:numId w:val="4"/>
        </w:numPr>
        <w:bidi w:val="0"/>
      </w:pPr>
      <w:r>
        <w:rPr>
          <w:rStyle w:val="Aucun"/>
          <w:b w:val="1"/>
          <w:bCs w:val="1"/>
          <w:rtl w:val="0"/>
        </w:rPr>
        <w:t>Kamala Harris</w:t>
      </w:r>
    </w:p>
    <w:p>
      <w:pPr>
        <w:pStyle w:val="Corps 2"/>
        <w:numPr>
          <w:ilvl w:val="0"/>
          <w:numId w:val="4"/>
        </w:numPr>
        <w:bidi w:val="0"/>
        <w:sectPr>
          <w:type w:val="continuous"/>
          <w:pgSz w:w="11900" w:h="16840" w:orient="portrait"/>
          <w:pgMar w:top="1080" w:right="1152" w:bottom="1656" w:left="1152" w:header="720" w:footer="864"/>
          <w:cols w:space="480" w:num="2" w:equalWidth="1"/>
          <w:bidi w:val="0"/>
        </w:sectPr>
      </w:pPr>
      <w:r>
        <w:rPr>
          <w:rStyle w:val="Aucun"/>
          <w:b w:val="1"/>
          <w:bCs w:val="1"/>
          <w:rtl w:val="0"/>
          <w:lang w:val="en-US"/>
        </w:rPr>
        <w:t>Water</w:t>
      </w:r>
      <w: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</w:r>
    </w:p>
    <w:p>
      <w:pPr>
        <w:pStyle w:val="Titre.0"/>
        <w:bidi w:val="0"/>
        <w:rPr>
          <w:rStyle w:val="Aucun"/>
          <w:rFonts w:ascii="Palatino" w:cs="Palatino" w:hAnsi="Palatino" w:eastAsia="Palatino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</w:pPr>
      <w:r>
        <w:rPr>
          <w:rtl w:val="0"/>
        </w:rPr>
        <w:t xml:space="preserve">Answers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fr-FR"/>
          <w14:textFill>
            <w14:solidFill>
              <w14:srgbClr w14:val="AD1603"/>
            </w14:solidFill>
          </w14:textFill>
        </w:rPr>
        <w:t>2</w:t>
      </w:r>
    </w:p>
    <w:p>
      <w:pPr>
        <w:pStyle w:val="Corps 2"/>
        <w:rPr>
          <w:rStyle w:val="Aucun"/>
          <w:b w:val="1"/>
          <w:bCs w:val="1"/>
          <w:i w:val="1"/>
          <w:iCs w:val="1"/>
          <w:cap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</w:pPr>
      <w:r>
        <w:rPr>
          <w:b w:val="1"/>
          <w:bCs w:val="1"/>
          <w:caps w:val="1"/>
          <w:rtl w:val="0"/>
          <w:lang w:val="fr-FR"/>
        </w:rPr>
        <w:t xml:space="preserve">June </w:t>
      </w:r>
      <w:r>
        <w:rPr>
          <w:b w:val="1"/>
          <w:bCs w:val="1"/>
          <w:caps w:val="1"/>
          <w:rtl w:val="0"/>
          <w:lang w:val="en-US"/>
        </w:rPr>
        <w:t>2024</w:t>
      </w:r>
    </w:p>
    <w:tbl>
      <w:tblPr>
        <w:tblW w:w="1133" w:type="dxa"/>
        <w:jc w:val="left"/>
        <w:tblInd w:w="108" w:type="dxa"/>
        <w:tblBorders>
          <w:top w:val="single" w:color="fefefe" w:sz="4" w:space="0" w:shadow="0" w:frame="0"/>
          <w:left w:val="single" w:color="fefefe" w:sz="2" w:space="0" w:shadow="0" w:frame="0"/>
          <w:bottom w:val="single" w:color="fefefe" w:sz="4" w:space="0" w:shadow="0" w:frame="0"/>
          <w:right w:val="single" w:color="fefefe" w:sz="2" w:space="0" w:shadow="0" w:frame="0"/>
          <w:insideH w:val="single" w:color="7acbf1" w:sz="2" w:space="0" w:shadow="0" w:frame="0"/>
          <w:insideV w:val="single" w:color="7acbf1" w:sz="2" w:space="0" w:shadow="0" w:frame="0"/>
        </w:tblBorders>
        <w:shd w:val="clear" w:color="auto" w:fill="7ac4ea"/>
        <w:tblLayout w:type="fixed"/>
      </w:tblPr>
      <w:tblGrid>
        <w:gridCol w:w="211"/>
        <w:gridCol w:w="922"/>
      </w:tblGrid>
      <w:tr>
        <w:tblPrEx>
          <w:shd w:val="clear" w:color="auto" w:fill="7ac4ea"/>
        </w:tblPrEx>
        <w:trPr>
          <w:trHeight w:val="325" w:hRule="atLeast"/>
        </w:trPr>
        <w:tc>
          <w:tcPr>
            <w:tcW w:type="dxa" w:w="211"/>
            <w:tcBorders>
              <w:top w:val="nil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22"/>
            <w:tcBorders>
              <w:top w:val="nil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H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R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D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J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P</w:t>
            </w:r>
          </w:p>
        </w:tc>
      </w:tr>
      <w:tr>
        <w:tblPrEx>
          <w:shd w:val="clear" w:color="auto" w:fill="7ac4ea"/>
        </w:tblPrEx>
        <w:trPr>
          <w:trHeight w:val="325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nil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nil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T</w:t>
            </w:r>
          </w:p>
        </w:tc>
      </w:tr>
    </w:tbl>
    <w:p>
      <w:pPr>
        <w:pStyle w:val="Corps 2"/>
        <w:bidi w:val="0"/>
        <w:rPr>
          <w:rStyle w:val="Aucun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</w:pPr>
    </w:p>
    <w:p>
      <w:pPr>
        <w:pStyle w:val="Corps 2"/>
        <w:bidi w:val="0"/>
        <w:rPr>
          <w:rStyle w:val="Aucun"/>
          <w:i w:val="1"/>
          <w:iCs w:val="1"/>
          <w:outline w:val="0"/>
          <w:color w:val="ad1502"/>
          <w14:textFill>
            <w14:solidFill>
              <w14:srgbClr w14:val="AD1603"/>
            </w14:solidFill>
          </w14:textFill>
        </w:rPr>
      </w:pPr>
      <w:r>
        <w:rPr>
          <w:rStyle w:val="Aucun"/>
          <w:b w:val="1"/>
          <w:bCs w:val="1"/>
          <w:caps w:val="1"/>
          <w:rtl w:val="0"/>
          <w:lang w:val="fr-FR"/>
        </w:rPr>
        <w:t xml:space="preserve">JULY </w:t>
      </w:r>
      <w:r>
        <w:rPr>
          <w:rStyle w:val="Aucun"/>
          <w:b w:val="1"/>
          <w:bCs w:val="1"/>
          <w:caps w:val="1"/>
          <w:rtl w:val="0"/>
          <w:lang w:val="en-US"/>
        </w:rPr>
        <w:t>2024</w:t>
      </w:r>
    </w:p>
    <w:tbl>
      <w:tblPr>
        <w:tblW w:w="1133" w:type="dxa"/>
        <w:jc w:val="left"/>
        <w:tblInd w:w="108" w:type="dxa"/>
        <w:tblBorders>
          <w:top w:val="single" w:color="fefefe" w:sz="4" w:space="0" w:shadow="0" w:frame="0"/>
          <w:left w:val="single" w:color="fefefe" w:sz="2" w:space="0" w:shadow="0" w:frame="0"/>
          <w:bottom w:val="single" w:color="fefefe" w:sz="4" w:space="0" w:shadow="0" w:frame="0"/>
          <w:right w:val="single" w:color="fefefe" w:sz="2" w:space="0" w:shadow="0" w:frame="0"/>
          <w:insideH w:val="single" w:color="7acbf1" w:sz="2" w:space="0" w:shadow="0" w:frame="0"/>
          <w:insideV w:val="single" w:color="7acbf1" w:sz="2" w:space="0" w:shadow="0" w:frame="0"/>
        </w:tblBorders>
        <w:shd w:val="clear" w:color="auto" w:fill="7ac4ea"/>
        <w:tblLayout w:type="fixed"/>
      </w:tblPr>
      <w:tblGrid>
        <w:gridCol w:w="211"/>
        <w:gridCol w:w="922"/>
      </w:tblGrid>
      <w:tr>
        <w:tblPrEx>
          <w:shd w:val="clear" w:color="auto" w:fill="7ac4ea"/>
        </w:tblPrEx>
        <w:trPr>
          <w:trHeight w:val="325" w:hRule="atLeast"/>
        </w:trPr>
        <w:tc>
          <w:tcPr>
            <w:tcW w:type="dxa" w:w="211"/>
            <w:tcBorders>
              <w:top w:val="nil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22"/>
            <w:tcBorders>
              <w:top w:val="nil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C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L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O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E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K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S</w:t>
            </w:r>
          </w:p>
        </w:tc>
      </w:tr>
      <w:tr>
        <w:tblPrEx>
          <w:shd w:val="clear" w:color="auto" w:fill="7ac4ea"/>
        </w:tblPrEx>
        <w:trPr>
          <w:trHeight w:val="325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nil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nil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Q</w:t>
            </w:r>
          </w:p>
        </w:tc>
      </w:tr>
    </w:tbl>
    <w:p>
      <w:pPr>
        <w:pStyle w:val="Corps 2"/>
        <w:bidi w:val="0"/>
        <w:rPr>
          <w:rStyle w:val="Aucun"/>
          <w:i w:val="1"/>
          <w:iCs w:val="1"/>
          <w:outline w:val="0"/>
          <w:color w:val="ad1502"/>
          <w14:textFill>
            <w14:solidFill>
              <w14:srgbClr w14:val="AD1603"/>
            </w14:solidFill>
          </w14:textFill>
        </w:rPr>
      </w:pPr>
    </w:p>
    <w:p>
      <w:pPr>
        <w:pStyle w:val="Corps 2"/>
        <w:bidi w:val="0"/>
        <w:rPr>
          <w:rStyle w:val="Aucun"/>
          <w:b w:val="1"/>
          <w:bCs w:val="1"/>
          <w:caps w:val="1"/>
        </w:rPr>
      </w:pPr>
      <w:r>
        <w:rPr>
          <w:rStyle w:val="Aucun"/>
          <w:b w:val="1"/>
          <w:bCs w:val="1"/>
          <w:caps w:val="1"/>
          <w:rtl w:val="0"/>
          <w:lang w:val="fr-FR"/>
        </w:rPr>
        <w:t xml:space="preserve">AUGUST </w:t>
      </w:r>
      <w:r>
        <w:rPr>
          <w:rStyle w:val="Aucun"/>
          <w:b w:val="1"/>
          <w:bCs w:val="1"/>
          <w:caps w:val="1"/>
          <w:rtl w:val="0"/>
          <w:lang w:val="en-US"/>
        </w:rPr>
        <w:t>2024</w:t>
      </w:r>
    </w:p>
    <w:tbl>
      <w:tblPr>
        <w:tblW w:w="1133" w:type="dxa"/>
        <w:jc w:val="left"/>
        <w:tblInd w:w="108" w:type="dxa"/>
        <w:tblBorders>
          <w:top w:val="single" w:color="fefefe" w:sz="4" w:space="0" w:shadow="0" w:frame="0"/>
          <w:left w:val="single" w:color="fefefe" w:sz="2" w:space="0" w:shadow="0" w:frame="0"/>
          <w:bottom w:val="single" w:color="fefefe" w:sz="4" w:space="0" w:shadow="0" w:frame="0"/>
          <w:right w:val="single" w:color="fefefe" w:sz="2" w:space="0" w:shadow="0" w:frame="0"/>
          <w:insideH w:val="single" w:color="7acbf1" w:sz="2" w:space="0" w:shadow="0" w:frame="0"/>
          <w:insideV w:val="single" w:color="7acbf1" w:sz="2" w:space="0" w:shadow="0" w:frame="0"/>
        </w:tblBorders>
        <w:shd w:val="clear" w:color="auto" w:fill="7ac4ea"/>
        <w:tblLayout w:type="fixed"/>
      </w:tblPr>
      <w:tblGrid>
        <w:gridCol w:w="211"/>
        <w:gridCol w:w="922"/>
      </w:tblGrid>
      <w:tr>
        <w:tblPrEx>
          <w:shd w:val="clear" w:color="auto" w:fill="7ac4ea"/>
        </w:tblPrEx>
        <w:trPr>
          <w:trHeight w:val="325" w:hRule="atLeast"/>
        </w:trPr>
        <w:tc>
          <w:tcPr>
            <w:tcW w:type="dxa" w:w="211"/>
            <w:tcBorders>
              <w:top w:val="nil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22"/>
            <w:tcBorders>
              <w:top w:val="nil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B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A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M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F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7ac4ea"/>
        </w:tblPrEx>
        <w:trPr>
          <w:trHeight w:val="330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single" w:color="fefefe" w:sz="4" w:space="0" w:shadow="0" w:frame="0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N</w:t>
            </w:r>
          </w:p>
        </w:tc>
      </w:tr>
      <w:tr>
        <w:tblPrEx>
          <w:shd w:val="clear" w:color="auto" w:fill="7ac4ea"/>
        </w:tblPrEx>
        <w:trPr>
          <w:trHeight w:val="325" w:hRule="atLeast"/>
        </w:trPr>
        <w:tc>
          <w:tcPr>
            <w:tcW w:type="dxa" w:w="211"/>
            <w:tcBorders>
              <w:top w:val="single" w:color="fefefe" w:sz="4" w:space="0" w:shadow="0" w:frame="0"/>
              <w:left w:val="nil"/>
              <w:bottom w:val="nil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left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922"/>
            <w:tcBorders>
              <w:top w:val="single" w:color="fefefe" w:sz="4" w:space="0" w:shadow="0" w:frame="0"/>
              <w:left w:val="nil"/>
              <w:bottom w:val="nil"/>
              <w:right w:val="nil"/>
            </w:tcBorders>
            <w:shd w:val="clear" w:color="auto" w:fill="7ac4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3"/>
              <w:jc w:val="center"/>
            </w:pPr>
            <w:r>
              <w:rPr>
                <w:rFonts w:ascii="Palatino" w:hAnsi="Palatino"/>
                <w:b w:val="1"/>
                <w:bCs w:val="1"/>
                <w:sz w:val="24"/>
                <w:szCs w:val="24"/>
                <w:rtl w:val="0"/>
              </w:rPr>
              <w:t>G</w:t>
            </w:r>
          </w:p>
        </w:tc>
      </w:tr>
    </w:tbl>
    <w:p>
      <w:pPr>
        <w:pStyle w:val="Corps 2"/>
        <w:bidi w:val="0"/>
        <w:rPr>
          <w:rStyle w:val="Aucun"/>
          <w:i w:val="1"/>
          <w:iCs w:val="1"/>
          <w:outline w:val="0"/>
          <w:color w:val="ad1502"/>
          <w14:textFill>
            <w14:solidFill>
              <w14:srgbClr w14:val="AD1603"/>
            </w14:solidFill>
          </w14:textFill>
        </w:rPr>
      </w:pPr>
    </w:p>
    <w:p>
      <w:pPr>
        <w:pStyle w:val="Corps 2"/>
        <w:bidi w:val="0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ad1502"/>
          <w14:textFill>
            <w14:solidFill>
              <w14:srgbClr w14:val="AD1603"/>
            </w14:solidFill>
          </w14:textFill>
        </w:rPr>
        <w:br w:type="page"/>
      </w:r>
    </w:p>
    <w:p>
      <w:pPr>
        <w:pStyle w:val="Titre.0"/>
        <w:bidi w:val="0"/>
        <w:rPr>
          <w:rStyle w:val="Aucun"/>
          <w:rFonts w:ascii="Palatino" w:cs="Palatino" w:hAnsi="Palatino" w:eastAsia="Palatino"/>
          <w:i w:val="1"/>
          <w:iCs w:val="1"/>
          <w:outline w:val="0"/>
          <w:color w:val="ad1502"/>
          <w:sz w:val="24"/>
          <w:szCs w:val="24"/>
          <w14:textFill>
            <w14:solidFill>
              <w14:srgbClr w14:val="AD1603"/>
            </w14:solidFill>
          </w14:textFill>
        </w:rPr>
      </w:pPr>
      <w:r>
        <w:rPr>
          <w:rtl w:val="0"/>
        </w:rPr>
        <w:t xml:space="preserve">Answers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en-US"/>
          <w14:textFill>
            <w14:solidFill>
              <w14:srgbClr w14:val="AD1603"/>
            </w14:solidFill>
          </w14:textFill>
        </w:rPr>
        <w:t xml:space="preserve">Phase </w:t>
      </w:r>
      <w:r>
        <w:rPr>
          <w:rStyle w:val="Aucun"/>
          <w:rFonts w:ascii="Palatino" w:hAnsi="Palatino"/>
          <w:i w:val="1"/>
          <w:iCs w:val="1"/>
          <w:outline w:val="0"/>
          <w:color w:val="ad1502"/>
          <w:sz w:val="24"/>
          <w:szCs w:val="24"/>
          <w:rtl w:val="0"/>
          <w:lang w:val="fr-FR"/>
          <w14:textFill>
            <w14:solidFill>
              <w14:srgbClr w14:val="AD1603"/>
            </w14:solidFill>
          </w14:textFill>
        </w:rPr>
        <w:t>3</w:t>
      </w:r>
    </w:p>
    <w:p>
      <w:pPr>
        <w:pStyle w:val="Corps 2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June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2"/>
        </w:numPr>
        <w:spacing w:before="0" w:after="0" w:line="360" w:lineRule="auto"/>
      </w:pPr>
      <w:r>
        <w:rPr>
          <w:rtl w:val="0"/>
        </w:rPr>
        <w:t xml:space="preserve">Held (Q1)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Tenu, Organis</w:t>
      </w:r>
      <w:r>
        <w:rPr>
          <w:rStyle w:val="Aucun"/>
          <w:i w:val="1"/>
          <w:iCs w:val="1"/>
          <w:rtl w:val="0"/>
          <w:lang w:val="fr-FR"/>
        </w:rPr>
        <w:t>é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Freed (Q2)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</w:rPr>
        <w:t>Lib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r</w:t>
      </w:r>
      <w:r>
        <w:rPr>
          <w:rStyle w:val="Aucun"/>
          <w:i w:val="1"/>
          <w:iCs w:val="1"/>
          <w:rtl w:val="0"/>
          <w:lang w:val="fr-FR"/>
        </w:rPr>
        <w:t>é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Non-profit (Q2)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 xml:space="preserve">Organisation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but non lucratif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Founded (Q2)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it-IT"/>
        </w:rPr>
        <w:t>Fond</w:t>
      </w:r>
      <w:r>
        <w:rPr>
          <w:rStyle w:val="Aucun"/>
          <w:i w:val="1"/>
          <w:iCs w:val="1"/>
          <w:rtl w:val="0"/>
          <w:lang w:val="fr-FR"/>
        </w:rPr>
        <w:t>é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 xml:space="preserve">Venues (Q4)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 xml:space="preserve">Sites, Lieux,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tablissements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Reaches (Q5)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 xml:space="preserve">Atteint, Parvient </w:t>
      </w:r>
      <w:r>
        <w:rPr>
          <w:rStyle w:val="Aucun"/>
          <w:i w:val="1"/>
          <w:iCs w:val="1"/>
          <w:rtl w:val="0"/>
        </w:rPr>
        <w:t>à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fr-FR"/>
        </w:rPr>
      </w:pPr>
      <w:r>
        <w:rPr>
          <w:rtl w:val="0"/>
          <w:lang w:val="fr-FR"/>
        </w:rPr>
        <w:t xml:space="preserve">Samples (Q6)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chantillons</w:t>
      </w:r>
    </w:p>
    <w:p>
      <w:pPr>
        <w:pStyle w:val="Corps 2"/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</w:tabs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JULY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Injured (Q1)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en-US"/>
        </w:rPr>
        <w:t>Bless</w:t>
      </w:r>
      <w:r>
        <w:rPr>
          <w:rStyle w:val="Aucun"/>
          <w:i w:val="1"/>
          <w:iCs w:val="1"/>
          <w:rtl w:val="0"/>
          <w:lang w:val="fr-FR"/>
        </w:rPr>
        <w:t>é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Search engine (Q2)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Moteur de recherche</w:t>
      </w:r>
    </w:p>
    <w:p>
      <w:pPr>
        <w:pStyle w:val="Corps 2"/>
        <w:numPr>
          <w:ilvl w:val="0"/>
          <w:numId w:val="2"/>
        </w:numPr>
        <w:spacing w:before="0" w:after="0" w:line="360" w:lineRule="auto"/>
      </w:pPr>
      <w:r>
        <w:rPr>
          <w:rtl w:val="0"/>
        </w:rPr>
        <w:t xml:space="preserve">Cave (Q3)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it-IT"/>
        </w:rPr>
        <w:t>Grotte, Caverne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Pleaded guilty (Q5)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A plaid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coupable, A reconnu sa culpab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1647619</wp:posOffset>
                </wp:positionH>
                <wp:positionV relativeFrom="page">
                  <wp:posOffset>4533900</wp:posOffset>
                </wp:positionV>
                <wp:extent cx="4264310" cy="1625600"/>
                <wp:effectExtent l="0" t="0" r="0" b="0"/>
                <wp:wrapNone/>
                <wp:docPr id="1073741938" name="officeArt object" descr="Answ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31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2"/>
                              <w:jc w:val="center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ad1502"/>
                                <w:sz w:val="160"/>
                                <w:szCs w:val="160"/>
                                <w:rtl w:val="0"/>
                                <w:lang w:val="fr-FR"/>
                                <w14:textFill>
                                  <w14:solidFill>
                                    <w14:srgbClr w14:val="AD1603"/>
                                  </w14:solidFill>
                                </w14:textFill>
                              </w:rPr>
                              <w:t>Answers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visibility:visible;position:absolute;margin-left:129.7pt;margin-top:357.0pt;width:335.8pt;height:128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2"/>
                        <w:jc w:val="center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ad1502"/>
                          <w:sz w:val="160"/>
                          <w:szCs w:val="160"/>
                          <w:rtl w:val="0"/>
                          <w:lang w:val="fr-FR"/>
                          <w14:textFill>
                            <w14:solidFill>
                              <w14:srgbClr w14:val="AD1603"/>
                            </w14:solidFill>
                          </w14:textFill>
                        </w:rPr>
                        <w:t>Answers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i w:val="1"/>
          <w:iCs w:val="1"/>
          <w:rtl w:val="0"/>
          <w:lang w:val="fr-FR"/>
        </w:rPr>
        <w:t>ilit</w:t>
      </w:r>
      <w:r>
        <w:rPr>
          <w:rStyle w:val="Aucun"/>
          <w:i w:val="1"/>
          <w:iCs w:val="1"/>
          <w:rtl w:val="0"/>
          <w:lang w:val="fr-FR"/>
        </w:rPr>
        <w:t>é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Aircrafts (Q5) </w:t>
      </w:r>
      <w:r>
        <w:rPr>
          <w:rtl w:val="0"/>
          <w:lang w:val="en-US"/>
        </w:rPr>
        <w:t xml:space="preserve">— </w:t>
      </w:r>
      <w:r>
        <w:rPr>
          <w:rtl w:val="0"/>
          <w:lang w:val="fr-FR"/>
        </w:rPr>
        <w:t xml:space="preserve"> </w:t>
      </w:r>
      <w:r>
        <w:rPr>
          <w:rStyle w:val="Aucun"/>
          <w:i w:val="1"/>
          <w:iCs w:val="1"/>
          <w:rtl w:val="0"/>
          <w:lang w:val="fr-FR"/>
        </w:rPr>
        <w:t>A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ronefs, </w:t>
      </w:r>
      <w:r>
        <w:rPr>
          <w:rStyle w:val="Aucun"/>
          <w:i w:val="1"/>
          <w:iCs w:val="1"/>
          <w:rtl w:val="0"/>
          <w:lang w:val="fr-FR"/>
        </w:rPr>
        <w:t>Avions, Appareils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Operating system (Q6)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en-US"/>
        </w:rPr>
        <w:t>Syst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me d'exploitation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nl-NL"/>
        </w:rPr>
      </w:pPr>
      <w:r>
        <w:rPr>
          <w:rtl w:val="0"/>
          <w:lang w:val="nl-NL"/>
        </w:rPr>
        <w:t xml:space="preserve">Disrupting (Q6)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Perturbant, Interrompant</w:t>
      </w:r>
    </w:p>
    <w:p>
      <w:pPr>
        <w:pStyle w:val="Corps 2"/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</w:tabs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 xml:space="preserve">AUGUST </w:t>
      </w:r>
      <w:r>
        <w:rPr>
          <w:b w:val="1"/>
          <w:bCs w:val="1"/>
          <w:caps w:val="1"/>
          <w:rtl w:val="0"/>
          <w:lang w:val="en-US"/>
        </w:rPr>
        <w:t>2024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Resign (Q1)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</w:rPr>
        <w:t>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missionner, Renoncer</w:t>
      </w:r>
      <w:r>
        <w:rPr>
          <w:rStyle w:val="Aucun"/>
          <w:i w:val="1"/>
          <w:iCs w:val="1"/>
          <w:rtl w:val="0"/>
          <w:lang w:val="fr-FR"/>
        </w:rPr>
        <w:t>, Quitter son poste</w:t>
      </w:r>
    </w:p>
    <w:p>
      <w:pPr>
        <w:pStyle w:val="Corps 2"/>
        <w:numPr>
          <w:ilvl w:val="0"/>
          <w:numId w:val="2"/>
        </w:numPr>
        <w:spacing w:before="0" w:after="0" w:line="360" w:lineRule="auto"/>
      </w:pPr>
      <w:r>
        <w:rPr>
          <w:rtl w:val="0"/>
        </w:rPr>
        <w:t xml:space="preserve">Flee (Q1)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Fuir, S'enfuir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Earned (Q2)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Gagn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, Remport</w:t>
      </w:r>
      <w:r>
        <w:rPr>
          <w:rStyle w:val="Aucun"/>
          <w:i w:val="1"/>
          <w:iCs w:val="1"/>
          <w:rtl w:val="0"/>
          <w:lang w:val="fr-FR"/>
        </w:rPr>
        <w:t>é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Stock market (Q3)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en-US"/>
        </w:rPr>
        <w:t>March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boursier, Bourse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Bleaching (Q4)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Blanchiment, Blanchissement</w:t>
      </w:r>
    </w:p>
    <w:p>
      <w:pPr>
        <w:pStyle w:val="Corps 2"/>
        <w:numPr>
          <w:ilvl w:val="0"/>
          <w:numId w:val="2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 xml:space="preserve">Dropped out (Q6) </w:t>
      </w:r>
      <w:r>
        <w:rPr>
          <w:rtl w:val="0"/>
          <w:lang w:val="en-US"/>
        </w:rPr>
        <w:t xml:space="preserve">— </w:t>
      </w:r>
      <w:r>
        <w:rPr>
          <w:rStyle w:val="Aucun"/>
          <w:i w:val="1"/>
          <w:iCs w:val="1"/>
          <w:rtl w:val="0"/>
          <w:lang w:val="fr-FR"/>
        </w:rPr>
        <w:t>S'est retir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, A abandonn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, A quitt</w:t>
      </w:r>
      <w:r>
        <w:rPr>
          <w:rStyle w:val="Aucun"/>
          <w:i w:val="1"/>
          <w:iCs w:val="1"/>
          <w:rtl w:val="0"/>
          <w:lang w:val="fr-FR"/>
        </w:rPr>
        <w:t>é</w:t>
      </w:r>
    </w:p>
    <w:sectPr>
      <w:type w:val="continuous"/>
      <w:pgSz w:w="11900" w:h="16840" w:orient="portrait"/>
      <w:pgMar w:top="1080" w:right="1152" w:bottom="1656" w:left="1152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Proxima Nova">
    <w:charset w:val="00"/>
    <w:family w:val="roman"/>
    <w:pitch w:val="default"/>
  </w:font>
  <w:font w:name="Courier New">
    <w:charset w:val="00"/>
    <w:family w:val="roman"/>
    <w:pitch w:val="default"/>
  </w:font>
  <w:font w:name="Georgia">
    <w:charset w:val="00"/>
    <w:family w:val="roman"/>
    <w:pitch w:val="default"/>
  </w:font>
  <w:font w:name="Courier">
    <w:charset w:val="00"/>
    <w:family w:val="roman"/>
    <w:pitch w:val="default"/>
  </w:font>
  <w:font w:name="American Typewriter">
    <w:charset w:val="00"/>
    <w:family w:val="roman"/>
    <w:pitch w:val="default"/>
  </w:font>
  <w:font w:name="Graphik">
    <w:charset w:val="00"/>
    <w:family w:val="roman"/>
    <w:pitch w:val="default"/>
  </w:font>
  <w:font w:name="Optima">
    <w:charset w:val="00"/>
    <w:family w:val="roman"/>
    <w:pitch w:val="default"/>
  </w:font>
  <w:font w:name="Monaco">
    <w:charset w:val="00"/>
    <w:family w:val="roman"/>
    <w:pitch w:val="default"/>
  </w:font>
  <w:font w:name="American Typewriter Semibold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 défaut"/>
      <w:tabs>
        <w:tab w:val="center" w:pos="4798"/>
        <w:tab w:val="right" w:pos="9596"/>
      </w:tabs>
      <w:spacing w:before="60" w:after="60"/>
      <w:jc w:val="left"/>
    </w:pPr>
    <w:r>
      <w:rPr>
        <w:rFonts w:ascii="Helvetica" w:hAnsi="Helvetica"/>
        <w:i w:val="1"/>
        <w:iCs w:val="1"/>
        <w:sz w:val="20"/>
        <w:szCs w:val="20"/>
        <w:rtl w:val="0"/>
        <w:lang w:val="fr-FR"/>
      </w:rPr>
      <w:t>W</w:t>
    </w:r>
    <w:r>
      <w:rPr>
        <w:rFonts w:ascii="Helvetica" w:hAnsi="Helvetica"/>
        <w:i w:val="1"/>
        <w:iCs w:val="1"/>
        <w:sz w:val="20"/>
        <w:szCs w:val="20"/>
        <w:rtl w:val="0"/>
        <w:lang w:val="en-US"/>
      </w:rPr>
      <w:t>orksheet created by Mr. FUSEAU</w:t>
    </w:r>
    <w:r>
      <w:rPr>
        <w:rFonts w:ascii="Helvetica" w:hAnsi="Helvetica" w:hint="default"/>
        <w:i w:val="1"/>
        <w:iCs w:val="1"/>
        <w:sz w:val="20"/>
        <w:szCs w:val="20"/>
        <w:rtl w:val="0"/>
        <w:lang w:val="en-US"/>
      </w:rPr>
      <w:t xml:space="preserve">— </w:t>
    </w:r>
    <w:r>
      <w:rPr>
        <w:rFonts w:ascii="Helvetica" w:hAnsi="Helvetica"/>
        <w:i w:val="1"/>
        <w:iCs w:val="1"/>
        <w:sz w:val="20"/>
        <w:szCs w:val="20"/>
        <w:rtl w:val="0"/>
        <w:lang w:val="en-US"/>
      </w:rPr>
      <w:t>Back-to-School Reboot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26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27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38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28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39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29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41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0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42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1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45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2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4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3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929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4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930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5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932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6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933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7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935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8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93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39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238" w:hanging="23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abstractNum w:abstractNumId="2">
    <w:multiLevelType w:val="hybridMultilevel"/>
    <w:numStyleLink w:val="Nombres"/>
  </w:abstractNum>
  <w:abstractNum w:abstractNumId="3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400" w:line="192" w:lineRule="auto"/>
      <w:ind w:left="0" w:right="0" w:firstLine="0"/>
      <w:jc w:val="left"/>
      <w:outlineLvl w:val="0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8cb4"/>
      <w:spacing w:val="-7"/>
      <w:kern w:val="0"/>
      <w:position w:val="0"/>
      <w:sz w:val="80"/>
      <w:szCs w:val="80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8CB4"/>
        </w14:solidFill>
      </w14:textFill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a-DK"/>
    </w:rPr>
  </w:style>
  <w:style w:type="paragraph" w:styleId="Sous-titre">
    <w:name w:val="Sous-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65452"/>
      <w:spacing w:val="7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575452"/>
        </w14:solidFill>
      </w14:textFill>
    </w:rPr>
  </w:style>
  <w:style w:type="numbering" w:styleId="Puce">
    <w:name w:val="Puce"/>
    <w:pPr>
      <w:numPr>
        <w:numId w:val="1"/>
      </w:numPr>
    </w:pPr>
  </w:style>
  <w:style w:type="paragraph" w:styleId="Titre.0">
    <w:name w:val="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200" w:line="240" w:lineRule="auto"/>
      <w:ind w:left="0" w:right="0" w:firstLine="0"/>
      <w:jc w:val="center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8cb4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8CB4"/>
        </w14:solidFill>
      </w14:textFill>
    </w:rPr>
  </w:style>
  <w:style w:type="numbering" w:styleId="Nombres">
    <w:name w:val="Nombres"/>
    <w:pPr>
      <w:numPr>
        <w:numId w:val="3"/>
      </w:numPr>
    </w:pPr>
  </w:style>
  <w:style w:type="paragraph" w:styleId="Étiquette Foncée">
    <w:name w:val="Étiquette Foncée"/>
    <w:next w:val="Étiquette Foncé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Palatino" w:hAnsi="Palatino" w:eastAsia="Palatino"/>
      <w:b w:val="0"/>
      <w:bCs w:val="0"/>
      <w:i w:val="0"/>
      <w:iCs w:val="0"/>
      <w:caps w:val="0"/>
      <w:smallCaps w:val="0"/>
      <w:strike w:val="0"/>
      <w:dstrike w:val="0"/>
      <w:outline w:val="0"/>
      <w:color w:val="56545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7545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eader" Target="header4.xml"/><Relationship Id="rId28" Type="http://schemas.openxmlformats.org/officeDocument/2006/relationships/image" Target="media/image20.png"/><Relationship Id="rId29" Type="http://schemas.openxmlformats.org/officeDocument/2006/relationships/header" Target="header5.xml"/><Relationship Id="rId30" Type="http://schemas.openxmlformats.org/officeDocument/2006/relationships/header" Target="header6.xml"/><Relationship Id="rId31" Type="http://schemas.openxmlformats.org/officeDocument/2006/relationships/header" Target="header7.xml"/><Relationship Id="rId32" Type="http://schemas.openxmlformats.org/officeDocument/2006/relationships/numbering" Target="numbering.xml"/><Relationship Id="rId3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5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