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18" w:rsidRDefault="00B65F18">
      <w:pPr>
        <w:pStyle w:val="Titre"/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rPr>
          <w:rFonts w:ascii="Palatino Linotype" w:hAnsi="Palatino Linotype"/>
          <w:spacing w:val="20"/>
        </w:rPr>
      </w:pPr>
    </w:p>
    <w:p w:rsidR="00C217FF" w:rsidRDefault="00C217FF">
      <w:pPr>
        <w:pStyle w:val="Titre"/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rPr>
          <w:rFonts w:ascii="Palatino Linotype" w:hAnsi="Palatino Linotype"/>
          <w:spacing w:val="20"/>
        </w:rPr>
      </w:pPr>
      <w:r>
        <w:rPr>
          <w:rFonts w:ascii="Palatino Linotype" w:hAnsi="Palatino Linotype"/>
          <w:spacing w:val="20"/>
        </w:rPr>
        <w:t>Association Arts Lycéens</w:t>
      </w:r>
    </w:p>
    <w:p w:rsidR="00C217FF" w:rsidRDefault="00C217FF">
      <w:pPr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rPr>
          <w:noProof w:val="0"/>
          <w:lang w:val="fr-FR"/>
        </w:rPr>
      </w:pPr>
    </w:p>
    <w:p w:rsidR="00C217FF" w:rsidRPr="002918C2" w:rsidRDefault="00C217FF" w:rsidP="00B96106">
      <w:pPr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jc w:val="center"/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</w:pPr>
      <w:r w:rsidRPr="002918C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Prix Carbet des Lycéens</w:t>
      </w:r>
      <w:r w:rsidR="00B96106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 xml:space="preserve"> </w:t>
      </w:r>
      <w:r w:rsidRPr="002918C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20</w:t>
      </w:r>
      <w:r w:rsidR="008205B1" w:rsidRPr="002918C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1</w:t>
      </w:r>
      <w:r w:rsidR="00AF26B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9</w:t>
      </w:r>
    </w:p>
    <w:p w:rsidR="00C217FF" w:rsidRPr="002918C2" w:rsidRDefault="00C217FF">
      <w:pPr>
        <w:rPr>
          <w:rFonts w:ascii="Palatino Linotype" w:hAnsi="Palatino Linotype"/>
          <w:b/>
          <w:bCs/>
          <w:noProof w:val="0"/>
          <w:sz w:val="32"/>
          <w:lang w:val="fr-FR"/>
        </w:rPr>
      </w:pPr>
    </w:p>
    <w:p w:rsidR="00C217FF" w:rsidRDefault="00C217FF">
      <w:pPr>
        <w:pStyle w:val="Titre1"/>
        <w:rPr>
          <w:sz w:val="32"/>
        </w:rPr>
      </w:pPr>
      <w:r>
        <w:rPr>
          <w:sz w:val="32"/>
        </w:rPr>
        <w:t>Fiche d’inscription</w:t>
      </w:r>
    </w:p>
    <w:p w:rsidR="00C217FF" w:rsidRPr="00EB3D28" w:rsidRDefault="00C217FF">
      <w:pPr>
        <w:rPr>
          <w:noProof w:val="0"/>
          <w:sz w:val="16"/>
          <w:szCs w:val="16"/>
          <w:lang w:val="fr-FR"/>
        </w:rPr>
      </w:pPr>
    </w:p>
    <w:p w:rsidR="00C217FF" w:rsidRDefault="00C217FF">
      <w:pPr>
        <w:rPr>
          <w:noProof w:val="0"/>
          <w:lang w:val="fr-FR"/>
        </w:rPr>
      </w:pPr>
    </w:p>
    <w:p w:rsidR="00C217FF" w:rsidRDefault="00C217FF">
      <w:pPr>
        <w:pStyle w:val="Titre2"/>
        <w:rPr>
          <w:u w:val="none"/>
        </w:rPr>
      </w:pPr>
      <w:r>
        <w:rPr>
          <w:b/>
          <w:bCs/>
        </w:rPr>
        <w:t>E</w:t>
      </w:r>
      <w:r>
        <w:t>tablissement</w:t>
      </w:r>
      <w:r w:rsidR="00EB3D28">
        <w:rPr>
          <w:u w:val="none"/>
        </w:rPr>
        <w:t> :</w:t>
      </w:r>
      <w:r>
        <w:rPr>
          <w:u w:val="none"/>
        </w:rPr>
        <w:t xml:space="preserve"> ……………………………………………………………………………</w:t>
      </w:r>
      <w:r w:rsidR="00B96106">
        <w:rPr>
          <w:u w:val="none"/>
        </w:rPr>
        <w:t>………</w:t>
      </w:r>
    </w:p>
    <w:p w:rsidR="00C217FF" w:rsidRDefault="00C217FF">
      <w:pPr>
        <w:rPr>
          <w:lang w:val="fr-FR"/>
        </w:rPr>
      </w:pPr>
    </w:p>
    <w:p w:rsidR="00C217FF" w:rsidRDefault="00C217FF">
      <w:pPr>
        <w:rPr>
          <w:lang w:val="fr-FR"/>
        </w:rPr>
      </w:pPr>
      <w:r>
        <w:rPr>
          <w:rFonts w:ascii="Century Gothic" w:hAnsi="Century Gothic"/>
          <w:sz w:val="28"/>
          <w:lang w:val="fr-FR"/>
        </w:rPr>
        <w:sym w:font="Wingdings 2" w:char="F027"/>
      </w:r>
      <w:r w:rsidR="00D10394">
        <w:rPr>
          <w:rFonts w:ascii="Century Gothic" w:hAnsi="Century Gothic"/>
          <w:sz w:val="28"/>
          <w:lang w:val="fr-FR"/>
        </w:rPr>
        <w:t>  ………………………</w:t>
      </w:r>
      <w:r w:rsidR="00EB3D28">
        <w:rPr>
          <w:rFonts w:ascii="Century Gothic" w:hAnsi="Century Gothic"/>
          <w:sz w:val="28"/>
          <w:lang w:val="fr-FR"/>
        </w:rPr>
        <w:t>……</w:t>
      </w:r>
      <w:r w:rsidR="00B96106">
        <w:rPr>
          <w:rFonts w:ascii="Century Gothic" w:hAnsi="Century Gothic"/>
          <w:sz w:val="28"/>
          <w:lang w:val="fr-FR"/>
        </w:rPr>
        <w:t>…….</w:t>
      </w:r>
      <w:r w:rsidR="00B96106">
        <w:rPr>
          <w:rFonts w:ascii="Century Gothic" w:hAnsi="Century Gothic"/>
          <w:sz w:val="28"/>
          <w:lang w:val="fr-FR"/>
        </w:rPr>
        <w:tab/>
      </w:r>
      <w:r>
        <w:rPr>
          <w:rFonts w:ascii="Century Gothic" w:hAnsi="Century Gothic"/>
          <w:sz w:val="28"/>
          <w:lang w:val="fr-FR"/>
        </w:rPr>
        <w:tab/>
      </w:r>
      <w:r>
        <w:rPr>
          <w:rFonts w:ascii="Century Gothic" w:hAnsi="Century Gothic"/>
          <w:sz w:val="28"/>
          <w:lang w:val="fr-FR"/>
        </w:rPr>
        <w:sym w:font="Wingdings 2" w:char="F036"/>
      </w:r>
      <w:r>
        <w:rPr>
          <w:rFonts w:ascii="Century Gothic" w:hAnsi="Century Gothic"/>
          <w:sz w:val="28"/>
          <w:lang w:val="fr-FR"/>
        </w:rPr>
        <w:t xml:space="preserve">  ………………………………</w:t>
      </w:r>
      <w:r w:rsidR="00B96106">
        <w:rPr>
          <w:rFonts w:ascii="Century Gothic" w:hAnsi="Century Gothic"/>
          <w:sz w:val="28"/>
          <w:lang w:val="fr-FR"/>
        </w:rPr>
        <w:t>…….</w:t>
      </w:r>
    </w:p>
    <w:p w:rsidR="00C217FF" w:rsidRDefault="00C217FF">
      <w:pPr>
        <w:rPr>
          <w:noProof w:val="0"/>
          <w:lang w:val="fr-FR"/>
        </w:rPr>
      </w:pPr>
    </w:p>
    <w:p w:rsidR="00D10394" w:rsidRDefault="00D10394">
      <w:pPr>
        <w:rPr>
          <w:rFonts w:ascii="Century Gothic" w:hAnsi="Century Gothic"/>
          <w:b/>
          <w:bCs/>
          <w:noProof w:val="0"/>
          <w:u w:val="single"/>
          <w:lang w:val="fr-FR"/>
        </w:rPr>
      </w:pPr>
    </w:p>
    <w:p w:rsidR="009D5843" w:rsidRDefault="009D5843">
      <w:pPr>
        <w:rPr>
          <w:rFonts w:ascii="Century Gothic" w:hAnsi="Century Gothic"/>
          <w:b/>
          <w:bCs/>
          <w:noProof w:val="0"/>
          <w:sz w:val="16"/>
          <w:szCs w:val="16"/>
          <w:u w:val="single"/>
          <w:lang w:val="fr-FR"/>
        </w:rPr>
      </w:pPr>
    </w:p>
    <w:p w:rsidR="00C217FF" w:rsidRDefault="00C217FF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b/>
          <w:bCs/>
          <w:noProof w:val="0"/>
          <w:u w:val="single"/>
          <w:lang w:val="fr-FR"/>
        </w:rPr>
        <w:t>P</w:t>
      </w:r>
      <w:r>
        <w:rPr>
          <w:rFonts w:ascii="Century Gothic" w:hAnsi="Century Gothic"/>
          <w:noProof w:val="0"/>
          <w:u w:val="single"/>
          <w:lang w:val="fr-FR"/>
        </w:rPr>
        <w:t>articipants</w:t>
      </w:r>
      <w:r>
        <w:rPr>
          <w:rFonts w:ascii="Century Gothic" w:hAnsi="Century Gothic"/>
          <w:noProof w:val="0"/>
          <w:lang w:val="fr-FR"/>
        </w:rPr>
        <w:t> :</w:t>
      </w:r>
    </w:p>
    <w:p w:rsidR="00C217FF" w:rsidRDefault="00C217FF">
      <w:pPr>
        <w:rPr>
          <w:noProof w:val="0"/>
          <w:lang w:val="fr-FR"/>
        </w:rPr>
      </w:pPr>
    </w:p>
    <w:p w:rsidR="008E5668" w:rsidRDefault="00C217FF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Documentaliste</w:t>
      </w:r>
      <w:r w:rsidR="00310D75">
        <w:rPr>
          <w:rFonts w:ascii="Century Gothic" w:hAnsi="Century Gothic"/>
          <w:noProof w:val="0"/>
          <w:sz w:val="22"/>
          <w:lang w:val="fr-FR"/>
        </w:rPr>
        <w:t>(s)</w:t>
      </w:r>
      <w:r>
        <w:rPr>
          <w:rFonts w:ascii="Century Gothic" w:hAnsi="Century Gothic"/>
          <w:noProof w:val="0"/>
          <w:sz w:val="22"/>
          <w:lang w:val="fr-FR"/>
        </w:rPr>
        <w:t> :</w:t>
      </w:r>
      <w:r w:rsidR="008E5668">
        <w:rPr>
          <w:rFonts w:ascii="Century Gothic" w:hAnsi="Century Gothic"/>
          <w:noProof w:val="0"/>
          <w:lang w:val="fr-FR"/>
        </w:rPr>
        <w:tab/>
        <w:t xml:space="preserve">     ......…………………………………………</w:t>
      </w:r>
      <w:r w:rsidR="008E5668">
        <w:rPr>
          <w:rFonts w:ascii="Century Gothic" w:hAnsi="Century Gothic"/>
          <w:lang w:val="fr-FR"/>
        </w:rPr>
        <w:drawing>
          <wp:inline distT="0" distB="0" distL="0" distR="0">
            <wp:extent cx="295275" cy="221779"/>
            <wp:effectExtent l="19050" t="0" r="9525" b="0"/>
            <wp:docPr id="8" name="Image 1" descr="C:\Users\LDHPORT06\AppData\Local\Microsoft\Windows\INetCache\IE\ESS95IXM\iphone-24649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HPORT06\AppData\Local\Microsoft\Windows\INetCache\IE\ESS95IXM\iphone-246496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668">
        <w:rPr>
          <w:rFonts w:ascii="Century Gothic" w:hAnsi="Century Gothic"/>
          <w:noProof w:val="0"/>
          <w:lang w:val="fr-FR"/>
        </w:rPr>
        <w:t>………………………………...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noProof w:val="0"/>
          <w:lang w:val="fr-FR"/>
        </w:rPr>
        <w:sym w:font="Wingdings" w:char="F03A"/>
      </w:r>
      <w:r>
        <w:t xml:space="preserve">  </w:t>
      </w:r>
      <w:r>
        <w:rPr>
          <w:rFonts w:ascii="Century Gothic" w:hAnsi="Century Gothic"/>
          <w:noProof w:val="0"/>
          <w:lang w:val="fr-FR"/>
        </w:rPr>
        <w:t>…………………………………......</w:t>
      </w:r>
    </w:p>
    <w:p w:rsidR="008E5668" w:rsidRDefault="008E5668" w:rsidP="008E5668">
      <w:pPr>
        <w:ind w:left="2124"/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 xml:space="preserve">     ......…………………………………………</w:t>
      </w:r>
      <w:r>
        <w:rPr>
          <w:rFonts w:ascii="Century Gothic" w:hAnsi="Century Gothic"/>
          <w:lang w:val="fr-FR"/>
        </w:rPr>
        <w:drawing>
          <wp:inline distT="0" distB="0" distL="0" distR="0">
            <wp:extent cx="295275" cy="221779"/>
            <wp:effectExtent l="19050" t="0" r="9525" b="0"/>
            <wp:docPr id="7" name="Image 1" descr="C:\Users\LDHPORT06\AppData\Local\Microsoft\Windows\INetCache\IE\ESS95IXM\iphone-24649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HPORT06\AppData\Local\Microsoft\Windows\INetCache\IE\ESS95IXM\iphone-246496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 w:val="0"/>
          <w:lang w:val="fr-FR"/>
        </w:rPr>
        <w:t>………………………………...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noProof w:val="0"/>
          <w:lang w:val="fr-FR"/>
        </w:rPr>
        <w:sym w:font="Wingdings" w:char="F03A"/>
      </w:r>
      <w:r>
        <w:t xml:space="preserve">  </w:t>
      </w:r>
      <w:r>
        <w:rPr>
          <w:rFonts w:ascii="Century Gothic" w:hAnsi="Century Gothic"/>
          <w:noProof w:val="0"/>
          <w:lang w:val="fr-FR"/>
        </w:rPr>
        <w:t>…………………………………......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 xml:space="preserve">Autre(s) professeur(s) : </w:t>
      </w:r>
      <w:r>
        <w:rPr>
          <w:rFonts w:ascii="Century Gothic" w:hAnsi="Century Gothic"/>
          <w:noProof w:val="0"/>
          <w:lang w:val="fr-FR"/>
        </w:rPr>
        <w:t>....…………………………………………..</w:t>
      </w:r>
      <w:r>
        <w:rPr>
          <w:rFonts w:ascii="Century Gothic" w:hAnsi="Century Gothic"/>
          <w:lang w:val="fr-FR"/>
        </w:rPr>
        <w:drawing>
          <wp:inline distT="0" distB="0" distL="0" distR="0">
            <wp:extent cx="295275" cy="221779"/>
            <wp:effectExtent l="19050" t="0" r="9525" b="0"/>
            <wp:docPr id="6" name="Image 1" descr="C:\Users\LDHPORT06\AppData\Local\Microsoft\Windows\INetCache\IE\ESS95IXM\iphone-24649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HPORT06\AppData\Local\Microsoft\Windows\INetCache\IE\ESS95IXM\iphone-246496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 w:val="0"/>
          <w:lang w:val="fr-FR"/>
        </w:rPr>
        <w:t>………………………………...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noProof w:val="0"/>
          <w:lang w:val="fr-FR"/>
        </w:rPr>
        <w:sym w:font="Wingdings" w:char="F03A"/>
      </w:r>
      <w:r>
        <w:t xml:space="preserve">  </w:t>
      </w:r>
      <w:r>
        <w:rPr>
          <w:rFonts w:ascii="Century Gothic" w:hAnsi="Century Gothic"/>
          <w:noProof w:val="0"/>
          <w:lang w:val="fr-FR"/>
        </w:rPr>
        <w:t>…………………………………......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 xml:space="preserve">     </w:t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  <w:t xml:space="preserve">     ....………………………………………….</w:t>
      </w:r>
      <w:r>
        <w:rPr>
          <w:rFonts w:ascii="Century Gothic" w:hAnsi="Century Gothic"/>
          <w:lang w:val="fr-FR"/>
        </w:rPr>
        <w:drawing>
          <wp:inline distT="0" distB="0" distL="0" distR="0">
            <wp:extent cx="295275" cy="221779"/>
            <wp:effectExtent l="19050" t="0" r="9525" b="0"/>
            <wp:docPr id="5" name="Image 1" descr="C:\Users\LDHPORT06\AppData\Local\Microsoft\Windows\INetCache\IE\ESS95IXM\iphone-24649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HPORT06\AppData\Local\Microsoft\Windows\INetCache\IE\ESS95IXM\iphone-246496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 w:val="0"/>
          <w:lang w:val="fr-FR"/>
        </w:rPr>
        <w:t>………………………………...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noProof w:val="0"/>
          <w:lang w:val="fr-FR"/>
        </w:rPr>
        <w:sym w:font="Wingdings" w:char="F03A"/>
      </w:r>
      <w:r>
        <w:t xml:space="preserve">  </w:t>
      </w:r>
      <w:r>
        <w:rPr>
          <w:rFonts w:ascii="Century Gothic" w:hAnsi="Century Gothic"/>
          <w:noProof w:val="0"/>
          <w:lang w:val="fr-FR"/>
        </w:rPr>
        <w:t>…………………………………......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80"/>
        <w:gridCol w:w="4667"/>
      </w:tblGrid>
      <w:tr w:rsidR="00C217FF" w:rsidTr="00B96106">
        <w:trPr>
          <w:trHeight w:val="409"/>
        </w:trPr>
        <w:tc>
          <w:tcPr>
            <w:tcW w:w="4580" w:type="dxa"/>
            <w:vAlign w:val="center"/>
          </w:tcPr>
          <w:p w:rsidR="00C217FF" w:rsidRDefault="00C217FF">
            <w:pPr>
              <w:jc w:val="center"/>
              <w:rPr>
                <w:noProof w:val="0"/>
                <w:sz w:val="22"/>
                <w:lang w:val="fr-FR"/>
              </w:rPr>
            </w:pPr>
          </w:p>
          <w:p w:rsidR="00C217FF" w:rsidRDefault="00C217FF">
            <w:pPr>
              <w:jc w:val="center"/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CLASSE(S)</w:t>
            </w:r>
            <w:bookmarkStart w:id="0" w:name="_GoBack"/>
            <w:bookmarkEnd w:id="0"/>
            <w:r w:rsidR="004B3503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 xml:space="preserve"> </w:t>
            </w:r>
            <w:r w:rsidR="00282AF1" w:rsidRP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ENTIERE</w:t>
            </w:r>
            <w:r w:rsid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(</w:t>
            </w:r>
            <w:r w:rsidR="00282AF1" w:rsidRP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S</w:t>
            </w:r>
            <w:r w:rsid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)</w:t>
            </w:r>
          </w:p>
          <w:p w:rsidR="00C217FF" w:rsidRDefault="00C217FF">
            <w:pPr>
              <w:jc w:val="center"/>
              <w:rPr>
                <w:b/>
                <w:bCs/>
                <w:noProof w:val="0"/>
                <w:sz w:val="22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</w:pPr>
          </w:p>
          <w:p w:rsidR="00C217FF" w:rsidRDefault="00550901" w:rsidP="00E023B6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EFFECTIF</w:t>
            </w:r>
            <w:r w:rsidR="00466830">
              <w:rPr>
                <w:sz w:val="22"/>
              </w:rPr>
              <w:t>S</w:t>
            </w: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</w:tbl>
    <w:p w:rsidR="00C217FF" w:rsidRDefault="00C217FF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</w:p>
    <w:p w:rsidR="00C217FF" w:rsidRPr="00185944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185944">
        <w:rPr>
          <w:rFonts w:ascii="Century Gothic" w:hAnsi="Century Gothic"/>
          <w:b/>
          <w:bCs/>
          <w:noProof w:val="0"/>
          <w:u w:val="single"/>
          <w:lang w:val="fr-FR"/>
        </w:rPr>
        <w:t>Echéancier</w:t>
      </w:r>
      <w:r w:rsidRPr="00185944">
        <w:rPr>
          <w:rFonts w:ascii="Century Gothic" w:hAnsi="Century Gothic"/>
          <w:b/>
          <w:bCs/>
          <w:noProof w:val="0"/>
          <w:lang w:val="fr-FR"/>
        </w:rPr>
        <w:t> </w:t>
      </w:r>
      <w:r w:rsidRPr="00185944">
        <w:rPr>
          <w:rFonts w:ascii="Century Gothic" w:hAnsi="Century Gothic"/>
          <w:noProof w:val="0"/>
          <w:lang w:val="fr-FR"/>
        </w:rPr>
        <w:t>:</w:t>
      </w:r>
      <w:r w:rsidRPr="00185944">
        <w:rPr>
          <w:rFonts w:ascii="Century Gothic" w:hAnsi="Century Gothic"/>
          <w:noProof w:val="0"/>
          <w:lang w:val="fr-FR"/>
        </w:rPr>
        <w:tab/>
      </w:r>
      <w:r w:rsidRPr="00185944">
        <w:rPr>
          <w:rFonts w:ascii="Century Gothic" w:hAnsi="Century Gothic"/>
          <w:i/>
          <w:iCs/>
          <w:noProof w:val="0"/>
          <w:sz w:val="22"/>
          <w:lang w:val="fr-FR"/>
        </w:rPr>
        <w:t>septembre 20</w:t>
      </w:r>
      <w:r w:rsidR="00DD2676" w:rsidRPr="00185944">
        <w:rPr>
          <w:rFonts w:ascii="Century Gothic" w:hAnsi="Century Gothic"/>
          <w:i/>
          <w:iCs/>
          <w:noProof w:val="0"/>
          <w:sz w:val="22"/>
          <w:lang w:val="fr-FR"/>
        </w:rPr>
        <w:t>1</w:t>
      </w:r>
      <w:r w:rsidR="00674CCF">
        <w:rPr>
          <w:rFonts w:ascii="Century Gothic" w:hAnsi="Century Gothic"/>
          <w:i/>
          <w:iCs/>
          <w:noProof w:val="0"/>
          <w:sz w:val="22"/>
          <w:lang w:val="fr-FR"/>
        </w:rPr>
        <w:t>8</w:t>
      </w:r>
      <w:r w:rsidRPr="00185944">
        <w:rPr>
          <w:rFonts w:ascii="Century Gothic" w:hAnsi="Century Gothic"/>
          <w:noProof w:val="0"/>
          <w:sz w:val="22"/>
          <w:lang w:val="fr-FR"/>
        </w:rPr>
        <w:t>, début du contrat de lecture</w:t>
      </w:r>
    </w:p>
    <w:p w:rsidR="00C217FF" w:rsidRPr="00E76E7E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6B09DC">
        <w:rPr>
          <w:rFonts w:ascii="Century Gothic" w:hAnsi="Century Gothic"/>
          <w:noProof w:val="0"/>
          <w:color w:val="FF0000"/>
          <w:sz w:val="22"/>
          <w:lang w:val="fr-FR"/>
        </w:rPr>
        <w:tab/>
      </w:r>
      <w:r w:rsidRPr="006B09DC">
        <w:rPr>
          <w:rFonts w:ascii="Century Gothic" w:hAnsi="Century Gothic"/>
          <w:noProof w:val="0"/>
          <w:color w:val="FF0000"/>
          <w:sz w:val="22"/>
          <w:lang w:val="fr-FR"/>
        </w:rPr>
        <w:tab/>
      </w:r>
      <w:r w:rsidRPr="006B09DC">
        <w:rPr>
          <w:rFonts w:ascii="Century Gothic" w:hAnsi="Century Gothic"/>
          <w:noProof w:val="0"/>
          <w:color w:val="FF0000"/>
          <w:sz w:val="22"/>
          <w:lang w:val="fr-FR"/>
        </w:rPr>
        <w:tab/>
      </w:r>
      <w:r w:rsidR="005242B6">
        <w:rPr>
          <w:rFonts w:ascii="Century Gothic" w:hAnsi="Century Gothic"/>
          <w:i/>
          <w:iCs/>
          <w:noProof w:val="0"/>
          <w:sz w:val="22"/>
          <w:lang w:val="fr-FR"/>
        </w:rPr>
        <w:t>16</w:t>
      </w:r>
      <w:r w:rsidR="00E76E7E" w:rsidRPr="00E76E7E">
        <w:rPr>
          <w:rFonts w:ascii="Century Gothic" w:hAnsi="Century Gothic"/>
          <w:i/>
          <w:iCs/>
          <w:noProof w:val="0"/>
          <w:sz w:val="22"/>
          <w:lang w:val="fr-FR"/>
        </w:rPr>
        <w:t xml:space="preserve"> </w:t>
      </w:r>
      <w:r w:rsidR="00EB5E84" w:rsidRPr="00E76E7E">
        <w:rPr>
          <w:rFonts w:ascii="Century Gothic" w:hAnsi="Century Gothic"/>
          <w:i/>
          <w:iCs/>
          <w:noProof w:val="0"/>
          <w:sz w:val="22"/>
          <w:lang w:val="fr-FR"/>
        </w:rPr>
        <w:t>févr</w:t>
      </w:r>
      <w:r w:rsidRPr="00E76E7E">
        <w:rPr>
          <w:rFonts w:ascii="Century Gothic" w:hAnsi="Century Gothic"/>
          <w:i/>
          <w:iCs/>
          <w:noProof w:val="0"/>
          <w:sz w:val="22"/>
          <w:lang w:val="fr-FR"/>
        </w:rPr>
        <w:t>ier 20</w:t>
      </w:r>
      <w:r w:rsidR="00310D75" w:rsidRPr="00E76E7E">
        <w:rPr>
          <w:rFonts w:ascii="Century Gothic" w:hAnsi="Century Gothic"/>
          <w:i/>
          <w:iCs/>
          <w:noProof w:val="0"/>
          <w:sz w:val="22"/>
          <w:lang w:val="fr-FR"/>
        </w:rPr>
        <w:t>1</w:t>
      </w:r>
      <w:r w:rsidR="00674CCF">
        <w:rPr>
          <w:rFonts w:ascii="Century Gothic" w:hAnsi="Century Gothic"/>
          <w:i/>
          <w:iCs/>
          <w:noProof w:val="0"/>
          <w:sz w:val="22"/>
          <w:lang w:val="fr-FR"/>
        </w:rPr>
        <w:t>9</w:t>
      </w:r>
      <w:r w:rsidRPr="00E76E7E">
        <w:rPr>
          <w:rFonts w:ascii="Century Gothic" w:hAnsi="Century Gothic"/>
          <w:noProof w:val="0"/>
          <w:sz w:val="22"/>
          <w:lang w:val="fr-FR"/>
        </w:rPr>
        <w:t>, fin du contrat de lecture</w:t>
      </w:r>
    </w:p>
    <w:p w:rsidR="00C217FF" w:rsidRPr="00E76E7E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="005242B6">
        <w:rPr>
          <w:rFonts w:ascii="Century Gothic" w:hAnsi="Century Gothic"/>
          <w:noProof w:val="0"/>
          <w:sz w:val="22"/>
          <w:lang w:val="fr-FR"/>
        </w:rPr>
        <w:t>18</w:t>
      </w:r>
      <w:r w:rsidR="00EB5E84" w:rsidRPr="00E76E7E">
        <w:rPr>
          <w:rFonts w:ascii="Century Gothic" w:hAnsi="Century Gothic"/>
          <w:i/>
          <w:noProof w:val="0"/>
          <w:sz w:val="22"/>
          <w:lang w:val="fr-FR"/>
        </w:rPr>
        <w:t xml:space="preserve"> </w:t>
      </w:r>
      <w:r w:rsidR="000F73B9" w:rsidRPr="00E76E7E">
        <w:rPr>
          <w:rFonts w:ascii="Century Gothic" w:hAnsi="Century Gothic"/>
          <w:i/>
          <w:noProof w:val="0"/>
          <w:sz w:val="22"/>
          <w:lang w:val="fr-FR"/>
        </w:rPr>
        <w:t>mars</w:t>
      </w:r>
      <w:r w:rsidR="00EB5E84" w:rsidRPr="00E76E7E">
        <w:rPr>
          <w:rFonts w:ascii="Century Gothic" w:hAnsi="Century Gothic"/>
          <w:i/>
          <w:noProof w:val="0"/>
          <w:sz w:val="22"/>
          <w:lang w:val="fr-FR"/>
        </w:rPr>
        <w:t xml:space="preserve"> </w:t>
      </w:r>
      <w:r w:rsidR="00276B2E" w:rsidRPr="00E76E7E">
        <w:rPr>
          <w:rFonts w:ascii="Century Gothic" w:hAnsi="Century Gothic"/>
          <w:i/>
          <w:noProof w:val="0"/>
          <w:sz w:val="22"/>
          <w:lang w:val="fr-FR"/>
        </w:rPr>
        <w:t>201</w:t>
      </w:r>
      <w:r w:rsidR="00674CCF">
        <w:rPr>
          <w:rFonts w:ascii="Century Gothic" w:hAnsi="Century Gothic"/>
          <w:i/>
          <w:noProof w:val="0"/>
          <w:sz w:val="22"/>
          <w:lang w:val="fr-FR"/>
        </w:rPr>
        <w:t>9</w:t>
      </w:r>
      <w:r w:rsidRPr="00E76E7E">
        <w:rPr>
          <w:rFonts w:ascii="Century Gothic" w:hAnsi="Century Gothic"/>
          <w:i/>
          <w:iCs/>
          <w:noProof w:val="0"/>
          <w:sz w:val="22"/>
          <w:lang w:val="fr-FR"/>
        </w:rPr>
        <w:t xml:space="preserve">, </w:t>
      </w:r>
      <w:r w:rsidRPr="00E76E7E">
        <w:rPr>
          <w:rFonts w:ascii="Century Gothic" w:hAnsi="Century Gothic"/>
          <w:noProof w:val="0"/>
          <w:sz w:val="22"/>
          <w:lang w:val="fr-FR"/>
        </w:rPr>
        <w:t>délibération-proclamation du prix</w:t>
      </w:r>
    </w:p>
    <w:p w:rsidR="00C217FF" w:rsidRPr="00E76E7E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="00E76E7E">
        <w:rPr>
          <w:rFonts w:ascii="Century Gothic" w:hAnsi="Century Gothic"/>
          <w:noProof w:val="0"/>
          <w:sz w:val="22"/>
          <w:lang w:val="fr-FR"/>
        </w:rPr>
        <w:t>1</w:t>
      </w:r>
      <w:r w:rsidR="005242B6">
        <w:rPr>
          <w:rFonts w:ascii="Century Gothic" w:hAnsi="Century Gothic"/>
          <w:i/>
          <w:noProof w:val="0"/>
          <w:sz w:val="22"/>
          <w:lang w:val="fr-FR"/>
        </w:rPr>
        <w:t>0</w:t>
      </w:r>
      <w:r w:rsidR="00E76E7E" w:rsidRPr="00E76E7E">
        <w:rPr>
          <w:rFonts w:ascii="Century Gothic" w:hAnsi="Century Gothic"/>
          <w:i/>
          <w:noProof w:val="0"/>
          <w:sz w:val="22"/>
          <w:lang w:val="fr-FR"/>
        </w:rPr>
        <w:t xml:space="preserve"> avril</w:t>
      </w:r>
      <w:r w:rsidR="003D38E6" w:rsidRPr="00E76E7E">
        <w:rPr>
          <w:rFonts w:ascii="Century Gothic" w:hAnsi="Century Gothic"/>
          <w:i/>
          <w:noProof w:val="0"/>
          <w:sz w:val="22"/>
          <w:lang w:val="fr-FR"/>
        </w:rPr>
        <w:t xml:space="preserve"> </w:t>
      </w:r>
      <w:r w:rsidRPr="00E76E7E">
        <w:rPr>
          <w:rFonts w:ascii="Century Gothic" w:hAnsi="Century Gothic"/>
          <w:i/>
          <w:noProof w:val="0"/>
          <w:sz w:val="22"/>
          <w:lang w:val="fr-FR"/>
        </w:rPr>
        <w:t>20</w:t>
      </w:r>
      <w:r w:rsidR="00074941" w:rsidRPr="00E76E7E">
        <w:rPr>
          <w:rFonts w:ascii="Century Gothic" w:hAnsi="Century Gothic"/>
          <w:i/>
          <w:noProof w:val="0"/>
          <w:sz w:val="22"/>
          <w:lang w:val="fr-FR"/>
        </w:rPr>
        <w:t>1</w:t>
      </w:r>
      <w:r w:rsidR="00674CCF">
        <w:rPr>
          <w:rFonts w:ascii="Century Gothic" w:hAnsi="Century Gothic"/>
          <w:i/>
          <w:noProof w:val="0"/>
          <w:sz w:val="22"/>
          <w:lang w:val="fr-FR"/>
        </w:rPr>
        <w:t>9</w:t>
      </w:r>
      <w:r w:rsidRPr="00E76E7E">
        <w:rPr>
          <w:rFonts w:ascii="Century Gothic" w:hAnsi="Century Gothic"/>
          <w:noProof w:val="0"/>
          <w:sz w:val="22"/>
          <w:lang w:val="fr-FR"/>
        </w:rPr>
        <w:t>, remise du prix au lauréat</w:t>
      </w:r>
    </w:p>
    <w:p w:rsidR="00C217FF" w:rsidRDefault="00C217FF">
      <w:pPr>
        <w:spacing w:after="120"/>
        <w:jc w:val="both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b/>
          <w:bCs/>
          <w:noProof w:val="0"/>
          <w:sz w:val="22"/>
          <w:lang w:val="fr-FR"/>
        </w:rPr>
        <w:t xml:space="preserve">L’inscription </w:t>
      </w:r>
      <w:r w:rsidR="00591315">
        <w:rPr>
          <w:rFonts w:ascii="Century Gothic" w:hAnsi="Century Gothic"/>
          <w:b/>
          <w:bCs/>
          <w:noProof w:val="0"/>
          <w:sz w:val="22"/>
          <w:lang w:val="fr-FR"/>
        </w:rPr>
        <w:t xml:space="preserve">engage l’enseignant et la classe </w:t>
      </w:r>
      <w:r w:rsidR="000050D6" w:rsidRPr="00A87C11">
        <w:rPr>
          <w:rFonts w:ascii="Century Gothic" w:hAnsi="Century Gothic"/>
          <w:b/>
          <w:bCs/>
          <w:noProof w:val="0"/>
          <w:sz w:val="22"/>
          <w:lang w:val="fr-FR"/>
        </w:rPr>
        <w:t>(voir chartes enseignant et délégué)</w:t>
      </w:r>
      <w:r w:rsidRPr="00A87C11">
        <w:rPr>
          <w:rFonts w:ascii="Century Gothic" w:hAnsi="Century Gothic"/>
          <w:noProof w:val="0"/>
          <w:sz w:val="22"/>
          <w:lang w:val="fr-FR"/>
        </w:rPr>
        <w:t>.</w:t>
      </w:r>
    </w:p>
    <w:p w:rsidR="00C217FF" w:rsidRDefault="00C217FF">
      <w:pPr>
        <w:spacing w:after="120"/>
        <w:jc w:val="both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Plusieurs classes peuvent être inscrites, mais l’association</w:t>
      </w:r>
      <w:r w:rsidR="00591315">
        <w:rPr>
          <w:rFonts w:ascii="Century Gothic" w:hAnsi="Century Gothic"/>
          <w:noProof w:val="0"/>
          <w:sz w:val="22"/>
          <w:lang w:val="fr-FR"/>
        </w:rPr>
        <w:t xml:space="preserve"> </w:t>
      </w:r>
      <w:r>
        <w:rPr>
          <w:rFonts w:ascii="Century Gothic" w:hAnsi="Century Gothic"/>
          <w:noProof w:val="0"/>
          <w:sz w:val="22"/>
          <w:lang w:val="fr-FR"/>
        </w:rPr>
        <w:t xml:space="preserve">ne fournira qu’une série d’ouvrages par établissement </w:t>
      </w:r>
      <w:r w:rsidR="00C631BF">
        <w:rPr>
          <w:rFonts w:ascii="Century Gothic" w:hAnsi="Century Gothic"/>
          <w:noProof w:val="0"/>
          <w:sz w:val="22"/>
          <w:lang w:val="fr-FR"/>
        </w:rPr>
        <w:t xml:space="preserve">jouant le jeu du contrat de lecture </w:t>
      </w:r>
      <w:r>
        <w:rPr>
          <w:rFonts w:ascii="Century Gothic" w:hAnsi="Century Gothic"/>
          <w:noProof w:val="0"/>
          <w:sz w:val="22"/>
          <w:lang w:val="fr-FR"/>
        </w:rPr>
        <w:t>(</w:t>
      </w:r>
      <w:r w:rsidR="00104948">
        <w:rPr>
          <w:rFonts w:ascii="Century Gothic" w:hAnsi="Century Gothic"/>
          <w:noProof w:val="0"/>
          <w:sz w:val="22"/>
          <w:lang w:val="fr-FR"/>
        </w:rPr>
        <w:t>6</w:t>
      </w:r>
      <w:r>
        <w:rPr>
          <w:rFonts w:ascii="Century Gothic" w:hAnsi="Century Gothic"/>
          <w:noProof w:val="0"/>
          <w:sz w:val="22"/>
          <w:lang w:val="fr-FR"/>
        </w:rPr>
        <w:t xml:space="preserve"> exemplaires / titre)</w:t>
      </w:r>
      <w:r w:rsidR="00104948">
        <w:rPr>
          <w:rFonts w:ascii="Century Gothic" w:hAnsi="Century Gothic"/>
          <w:noProof w:val="0"/>
          <w:sz w:val="22"/>
          <w:lang w:val="fr-FR"/>
        </w:rPr>
        <w:t>.</w:t>
      </w:r>
    </w:p>
    <w:p w:rsidR="00C217FF" w:rsidRDefault="00C217FF">
      <w:pPr>
        <w:rPr>
          <w:noProof w:val="0"/>
          <w:sz w:val="22"/>
          <w:lang w:val="fr-FR"/>
        </w:rPr>
      </w:pPr>
    </w:p>
    <w:p w:rsidR="00C217FF" w:rsidRPr="002918C2" w:rsidRDefault="00C217FF">
      <w:pPr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2"/>
          <w:lang w:val="fr-FR"/>
        </w:rPr>
      </w:pPr>
      <w:r>
        <w:rPr>
          <w:rFonts w:ascii="Century Gothic" w:hAnsi="Century Gothic"/>
          <w:b/>
          <w:bCs/>
          <w:noProof w:val="0"/>
          <w:sz w:val="22"/>
          <w:u w:val="single"/>
          <w:lang w:val="fr-FR"/>
        </w:rPr>
        <w:t>Date limite d’inscription</w:t>
      </w:r>
      <w:r>
        <w:rPr>
          <w:rFonts w:ascii="Century Gothic" w:hAnsi="Century Gothic"/>
          <w:noProof w:val="0"/>
          <w:sz w:val="22"/>
          <w:lang w:val="fr-FR"/>
        </w:rPr>
        <w:t> :</w:t>
      </w:r>
      <w:r>
        <w:rPr>
          <w:rFonts w:ascii="Century Gothic" w:hAnsi="Century Gothic"/>
          <w:noProof w:val="0"/>
          <w:sz w:val="22"/>
          <w:lang w:val="fr-FR"/>
        </w:rPr>
        <w:tab/>
      </w:r>
      <w:r w:rsidR="0006035A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>VENDRE</w:t>
      </w:r>
      <w:r w:rsidR="00074941" w:rsidRPr="002918C2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>D</w:t>
      </w:r>
      <w:r w:rsidR="00A11C00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 xml:space="preserve">I </w:t>
      </w:r>
      <w:r w:rsidR="00674CCF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6</w:t>
      </w:r>
      <w:r w:rsidR="0006035A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 xml:space="preserve"> </w:t>
      </w:r>
      <w:r w:rsidR="00074941" w:rsidRPr="00104948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JUILLET</w:t>
      </w:r>
      <w:r w:rsidRPr="00104948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 xml:space="preserve"> 20</w:t>
      </w:r>
      <w:r w:rsidR="00074941" w:rsidRPr="00104948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1</w:t>
      </w:r>
      <w:r w:rsidR="00674CCF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8</w:t>
      </w:r>
    </w:p>
    <w:p w:rsidR="00C217FF" w:rsidRDefault="00C217FF">
      <w:pPr>
        <w:rPr>
          <w:noProof w:val="0"/>
          <w:lang w:val="fr-FR"/>
        </w:rPr>
      </w:pPr>
    </w:p>
    <w:p w:rsidR="00C217FF" w:rsidRDefault="00C217FF">
      <w:pPr>
        <w:jc w:val="center"/>
        <w:rPr>
          <w:rFonts w:ascii="Century Gothic" w:hAnsi="Century Gothic"/>
          <w:noProof w:val="0"/>
          <w:sz w:val="22"/>
          <w:lang w:val="fr-FR"/>
        </w:rPr>
      </w:pPr>
      <w:proofErr w:type="gramStart"/>
      <w:r>
        <w:rPr>
          <w:rFonts w:ascii="Century Gothic" w:hAnsi="Century Gothic"/>
          <w:noProof w:val="0"/>
          <w:sz w:val="22"/>
          <w:lang w:val="fr-FR"/>
        </w:rPr>
        <w:t>à</w:t>
      </w:r>
      <w:proofErr w:type="gramEnd"/>
      <w:r>
        <w:rPr>
          <w:rFonts w:ascii="Century Gothic" w:hAnsi="Century Gothic"/>
          <w:noProof w:val="0"/>
          <w:sz w:val="22"/>
          <w:lang w:val="fr-FR"/>
        </w:rPr>
        <w:t xml:space="preserve"> retourner au :</w:t>
      </w:r>
    </w:p>
    <w:p w:rsidR="00C217FF" w:rsidRPr="00296088" w:rsidRDefault="00C217FF">
      <w:pPr>
        <w:jc w:val="center"/>
        <w:rPr>
          <w:rFonts w:ascii="Century Gothic" w:hAnsi="Century Gothic"/>
          <w:noProof w:val="0"/>
          <w:sz w:val="16"/>
          <w:szCs w:val="16"/>
          <w:lang w:val="fr-FR"/>
        </w:rPr>
      </w:pPr>
    </w:p>
    <w:p w:rsidR="00C217FF" w:rsidRDefault="00C217FF">
      <w:pPr>
        <w:ind w:left="708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CDI – LGT « Les Droits de l’Homme »,  Pointe à Bacchus, 97170 Petit-Bourg</w:t>
      </w:r>
    </w:p>
    <w:p w:rsidR="00C217FF" w:rsidRDefault="00C217FF">
      <w:pPr>
        <w:ind w:left="2124" w:firstLine="708"/>
        <w:rPr>
          <w:rFonts w:ascii="Century Gothic" w:hAnsi="Century Gothic"/>
          <w:noProof w:val="0"/>
          <w:sz w:val="22"/>
          <w:lang w:val="de-DE"/>
        </w:rPr>
      </w:pPr>
      <w:r>
        <w:rPr>
          <w:rFonts w:ascii="Century Gothic" w:hAnsi="Century Gothic"/>
          <w:i/>
          <w:iCs/>
          <w:noProof w:val="0"/>
          <w:sz w:val="22"/>
          <w:lang w:val="de-DE"/>
        </w:rPr>
        <w:t>Tel</w:t>
      </w:r>
      <w:r>
        <w:rPr>
          <w:rFonts w:ascii="Century Gothic" w:hAnsi="Century Gothic"/>
          <w:noProof w:val="0"/>
          <w:sz w:val="22"/>
          <w:lang w:val="de-DE"/>
        </w:rPr>
        <w:t xml:space="preserve"> :  0590 </w:t>
      </w:r>
      <w:r w:rsidR="00B3379E">
        <w:rPr>
          <w:rFonts w:ascii="Century Gothic" w:hAnsi="Century Gothic"/>
          <w:noProof w:val="0"/>
          <w:sz w:val="22"/>
          <w:lang w:val="de-DE"/>
        </w:rPr>
        <w:t>95 40 28</w:t>
      </w:r>
      <w:r>
        <w:rPr>
          <w:rFonts w:ascii="Century Gothic" w:hAnsi="Century Gothic"/>
          <w:noProof w:val="0"/>
          <w:sz w:val="22"/>
          <w:lang w:val="de-DE"/>
        </w:rPr>
        <w:t xml:space="preserve"> /  </w:t>
      </w:r>
      <w:r>
        <w:rPr>
          <w:rFonts w:ascii="Century Gothic" w:hAnsi="Century Gothic"/>
          <w:i/>
          <w:iCs/>
          <w:noProof w:val="0"/>
          <w:sz w:val="22"/>
          <w:lang w:val="de-DE"/>
        </w:rPr>
        <w:t>Fax</w:t>
      </w:r>
      <w:r w:rsidR="00A11C00">
        <w:rPr>
          <w:rFonts w:ascii="Century Gothic" w:hAnsi="Century Gothic"/>
          <w:i/>
          <w:iCs/>
          <w:noProof w:val="0"/>
          <w:sz w:val="22"/>
          <w:lang w:val="de-DE"/>
        </w:rPr>
        <w:t xml:space="preserve"> </w:t>
      </w:r>
      <w:r>
        <w:rPr>
          <w:rFonts w:ascii="Century Gothic" w:hAnsi="Century Gothic"/>
          <w:noProof w:val="0"/>
          <w:sz w:val="22"/>
          <w:lang w:val="de-DE"/>
        </w:rPr>
        <w:t xml:space="preserve">: </w:t>
      </w:r>
      <w:r w:rsidR="008A66D8">
        <w:rPr>
          <w:rFonts w:ascii="Century Gothic" w:hAnsi="Century Gothic"/>
          <w:noProof w:val="0"/>
          <w:sz w:val="22"/>
          <w:lang w:val="de-DE"/>
        </w:rPr>
        <w:t>0590 95</w:t>
      </w:r>
      <w:r w:rsidR="00B3379E">
        <w:rPr>
          <w:rFonts w:ascii="Century Gothic" w:hAnsi="Century Gothic"/>
          <w:noProof w:val="0"/>
          <w:sz w:val="22"/>
          <w:lang w:val="de-DE"/>
        </w:rPr>
        <w:t xml:space="preserve"> </w:t>
      </w:r>
      <w:r w:rsidR="008A66D8">
        <w:rPr>
          <w:rFonts w:ascii="Century Gothic" w:hAnsi="Century Gothic"/>
          <w:noProof w:val="0"/>
          <w:sz w:val="22"/>
          <w:lang w:val="de-DE"/>
        </w:rPr>
        <w:t>67</w:t>
      </w:r>
      <w:r w:rsidR="00B3379E">
        <w:rPr>
          <w:rFonts w:ascii="Century Gothic" w:hAnsi="Century Gothic"/>
          <w:noProof w:val="0"/>
          <w:sz w:val="22"/>
          <w:lang w:val="de-DE"/>
        </w:rPr>
        <w:t xml:space="preserve"> </w:t>
      </w:r>
      <w:r w:rsidR="008A66D8">
        <w:rPr>
          <w:rFonts w:ascii="Century Gothic" w:hAnsi="Century Gothic"/>
          <w:noProof w:val="0"/>
          <w:sz w:val="22"/>
          <w:lang w:val="de-DE"/>
        </w:rPr>
        <w:t>50</w:t>
      </w:r>
    </w:p>
    <w:p w:rsidR="00C217FF" w:rsidRDefault="004E166D">
      <w:pPr>
        <w:jc w:val="center"/>
        <w:rPr>
          <w:rFonts w:ascii="Century Gothic" w:hAnsi="Century Gothic"/>
          <w:noProof w:val="0"/>
          <w:color w:val="000000"/>
          <w:sz w:val="22"/>
          <w:lang w:val="de-DE"/>
        </w:rPr>
      </w:pPr>
      <w:hyperlink r:id="rId8" w:history="1">
        <w:r w:rsidR="00C217FF">
          <w:rPr>
            <w:rStyle w:val="Lienhypertexte"/>
            <w:rFonts w:ascii="Century Gothic" w:hAnsi="Century Gothic"/>
            <w:noProof w:val="0"/>
            <w:sz w:val="22"/>
            <w:lang w:val="de-DE"/>
          </w:rPr>
          <w:t>artslyceens971@yahoo.fr</w:t>
        </w:r>
      </w:hyperlink>
    </w:p>
    <w:sectPr w:rsidR="00C217FF" w:rsidSect="00B96106">
      <w:pgSz w:w="11906" w:h="16838" w:code="9"/>
      <w:pgMar w:top="567" w:right="567" w:bottom="454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4D" w:rsidRDefault="00AA734D">
      <w:r>
        <w:separator/>
      </w:r>
    </w:p>
  </w:endnote>
  <w:endnote w:type="continuationSeparator" w:id="0">
    <w:p w:rsidR="00AA734D" w:rsidRDefault="00AA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4D" w:rsidRDefault="00AA734D">
      <w:r>
        <w:separator/>
      </w:r>
    </w:p>
  </w:footnote>
  <w:footnote w:type="continuationSeparator" w:id="0">
    <w:p w:rsidR="00AA734D" w:rsidRDefault="00AA7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626B"/>
    <w:multiLevelType w:val="hybridMultilevel"/>
    <w:tmpl w:val="7BEC7BC8"/>
    <w:lvl w:ilvl="0" w:tplc="7B16576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D75"/>
    <w:rsid w:val="000050D6"/>
    <w:rsid w:val="00046AF3"/>
    <w:rsid w:val="00053369"/>
    <w:rsid w:val="0006035A"/>
    <w:rsid w:val="00074941"/>
    <w:rsid w:val="000C6818"/>
    <w:rsid w:val="000F73B9"/>
    <w:rsid w:val="00104948"/>
    <w:rsid w:val="00104B7D"/>
    <w:rsid w:val="001225D8"/>
    <w:rsid w:val="00123792"/>
    <w:rsid w:val="00162D5B"/>
    <w:rsid w:val="00185944"/>
    <w:rsid w:val="001C1A35"/>
    <w:rsid w:val="00215E0C"/>
    <w:rsid w:val="00264027"/>
    <w:rsid w:val="00276B2E"/>
    <w:rsid w:val="00282AF1"/>
    <w:rsid w:val="002918C2"/>
    <w:rsid w:val="00296088"/>
    <w:rsid w:val="002B6B25"/>
    <w:rsid w:val="002C2340"/>
    <w:rsid w:val="002C5CA8"/>
    <w:rsid w:val="00310D75"/>
    <w:rsid w:val="00327634"/>
    <w:rsid w:val="003803E9"/>
    <w:rsid w:val="003C23AC"/>
    <w:rsid w:val="003D38E6"/>
    <w:rsid w:val="00442EB5"/>
    <w:rsid w:val="00461EC2"/>
    <w:rsid w:val="00466830"/>
    <w:rsid w:val="0047672B"/>
    <w:rsid w:val="00492639"/>
    <w:rsid w:val="004A64CA"/>
    <w:rsid w:val="004B3503"/>
    <w:rsid w:val="004E166D"/>
    <w:rsid w:val="004E6A71"/>
    <w:rsid w:val="00510FFE"/>
    <w:rsid w:val="00513F08"/>
    <w:rsid w:val="005242B6"/>
    <w:rsid w:val="005450E1"/>
    <w:rsid w:val="00550901"/>
    <w:rsid w:val="00560DB8"/>
    <w:rsid w:val="00591315"/>
    <w:rsid w:val="00595301"/>
    <w:rsid w:val="005B119F"/>
    <w:rsid w:val="005B1F6B"/>
    <w:rsid w:val="0065058F"/>
    <w:rsid w:val="00674CCF"/>
    <w:rsid w:val="00692433"/>
    <w:rsid w:val="006B09DC"/>
    <w:rsid w:val="00711DF8"/>
    <w:rsid w:val="007153D0"/>
    <w:rsid w:val="007843A4"/>
    <w:rsid w:val="008205B1"/>
    <w:rsid w:val="008366DB"/>
    <w:rsid w:val="00851002"/>
    <w:rsid w:val="008614DA"/>
    <w:rsid w:val="0086379E"/>
    <w:rsid w:val="008A66D8"/>
    <w:rsid w:val="008B385A"/>
    <w:rsid w:val="008E5668"/>
    <w:rsid w:val="00940D31"/>
    <w:rsid w:val="00954E1E"/>
    <w:rsid w:val="0095669C"/>
    <w:rsid w:val="00985125"/>
    <w:rsid w:val="009B7615"/>
    <w:rsid w:val="009D5843"/>
    <w:rsid w:val="009F5CA4"/>
    <w:rsid w:val="00A11C00"/>
    <w:rsid w:val="00A87C11"/>
    <w:rsid w:val="00A91502"/>
    <w:rsid w:val="00A92EE5"/>
    <w:rsid w:val="00AA734D"/>
    <w:rsid w:val="00AF26B2"/>
    <w:rsid w:val="00B3379E"/>
    <w:rsid w:val="00B5678C"/>
    <w:rsid w:val="00B65F18"/>
    <w:rsid w:val="00B96106"/>
    <w:rsid w:val="00BE2491"/>
    <w:rsid w:val="00C217FF"/>
    <w:rsid w:val="00C400FE"/>
    <w:rsid w:val="00C631BF"/>
    <w:rsid w:val="00C657D8"/>
    <w:rsid w:val="00C773C3"/>
    <w:rsid w:val="00C932DC"/>
    <w:rsid w:val="00CC02DA"/>
    <w:rsid w:val="00CE3B02"/>
    <w:rsid w:val="00D10394"/>
    <w:rsid w:val="00DD2676"/>
    <w:rsid w:val="00E023B6"/>
    <w:rsid w:val="00E22DAD"/>
    <w:rsid w:val="00E532D9"/>
    <w:rsid w:val="00E5773F"/>
    <w:rsid w:val="00E652D5"/>
    <w:rsid w:val="00E76E7E"/>
    <w:rsid w:val="00EB3D28"/>
    <w:rsid w:val="00EB5E84"/>
    <w:rsid w:val="00EC4739"/>
    <w:rsid w:val="00EF3226"/>
    <w:rsid w:val="00F21E31"/>
    <w:rsid w:val="00FF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AF3"/>
    <w:rPr>
      <w:noProof/>
      <w:sz w:val="24"/>
      <w:szCs w:val="24"/>
      <w:lang w:val="es-ES"/>
    </w:rPr>
  </w:style>
  <w:style w:type="paragraph" w:styleId="Titre1">
    <w:name w:val="heading 1"/>
    <w:basedOn w:val="Normal"/>
    <w:next w:val="Normal"/>
    <w:qFormat/>
    <w:rsid w:val="00046AF3"/>
    <w:pPr>
      <w:keepNext/>
      <w:jc w:val="center"/>
      <w:outlineLvl w:val="0"/>
    </w:pPr>
    <w:rPr>
      <w:rFonts w:ascii="Century Gothic" w:hAnsi="Century Gothic"/>
      <w:b/>
      <w:bCs/>
      <w:noProof w:val="0"/>
      <w:lang w:val="fr-FR"/>
    </w:rPr>
  </w:style>
  <w:style w:type="paragraph" w:styleId="Titre2">
    <w:name w:val="heading 2"/>
    <w:basedOn w:val="Normal"/>
    <w:next w:val="Normal"/>
    <w:qFormat/>
    <w:rsid w:val="00046AF3"/>
    <w:pPr>
      <w:keepNext/>
      <w:outlineLvl w:val="1"/>
    </w:pPr>
    <w:rPr>
      <w:rFonts w:ascii="Century Gothic" w:hAnsi="Century Gothic"/>
      <w:noProof w:val="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46AF3"/>
    <w:rPr>
      <w:color w:val="0000FF"/>
      <w:u w:val="single"/>
    </w:rPr>
  </w:style>
  <w:style w:type="paragraph" w:styleId="Titre">
    <w:name w:val="Title"/>
    <w:basedOn w:val="Normal"/>
    <w:qFormat/>
    <w:rsid w:val="00046AF3"/>
    <w:pPr>
      <w:jc w:val="center"/>
    </w:pPr>
    <w:rPr>
      <w:rFonts w:ascii="Monotype Corsiva" w:hAnsi="Monotype Corsiva"/>
      <w:i/>
      <w:smallCaps/>
      <w:noProof w:val="0"/>
      <w:sz w:val="28"/>
      <w:lang w:val="fr-FR"/>
    </w:rPr>
  </w:style>
  <w:style w:type="character" w:styleId="Lienhypertextesuivivisit">
    <w:name w:val="FollowedHyperlink"/>
    <w:basedOn w:val="Policepardfaut"/>
    <w:rsid w:val="00046AF3"/>
    <w:rPr>
      <w:color w:val="800080"/>
      <w:u w:val="single"/>
    </w:rPr>
  </w:style>
  <w:style w:type="paragraph" w:styleId="En-tte">
    <w:name w:val="header"/>
    <w:basedOn w:val="Normal"/>
    <w:rsid w:val="00EF32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32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E56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5668"/>
    <w:rPr>
      <w:rFonts w:ascii="Tahoma" w:hAnsi="Tahoma" w:cs="Tahoma"/>
      <w:noProof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s-E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bCs/>
      <w:noProof w:val="0"/>
      <w:lang w:val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noProof w:val="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Monotype Corsiva" w:hAnsi="Monotype Corsiva"/>
      <w:i/>
      <w:smallCaps/>
      <w:noProof w:val="0"/>
      <w:sz w:val="28"/>
      <w:lang w:val="fr-FR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En-tte">
    <w:name w:val="header"/>
    <w:basedOn w:val="Normal"/>
    <w:rsid w:val="00EF32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322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lyceens971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ARTS LYCEENS</vt:lpstr>
    </vt:vector>
  </TitlesOfParts>
  <Company>Rectorat de l'Académie de Guadeloupe</Company>
  <LinksUpToDate>false</LinksUpToDate>
  <CharactersWithSpaces>1308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mailto:artslyceens971@yahoo.fr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ARTS LYCEENS</dc:title>
  <dc:creator>DORVILLE</dc:creator>
  <cp:lastModifiedBy>crivier</cp:lastModifiedBy>
  <cp:revision>2</cp:revision>
  <cp:lastPrinted>2014-10-01T18:05:00Z</cp:lastPrinted>
  <dcterms:created xsi:type="dcterms:W3CDTF">2018-06-18T21:21:00Z</dcterms:created>
  <dcterms:modified xsi:type="dcterms:W3CDTF">2018-06-18T21:21:00Z</dcterms:modified>
</cp:coreProperties>
</file>