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51BD8F" w14:textId="458FBE8D" w:rsidR="00B3656D" w:rsidRDefault="00EF6330" w:rsidP="008076BB">
      <w:pPr>
        <w:ind w:left="-142" w:right="-285"/>
        <w:rPr>
          <w:b/>
          <w:outline/>
          <w:color w:val="5B9BD5" w:themeColor="accent5"/>
          <w:sz w:val="24"/>
          <w:szCs w:val="2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B6670">
        <w:rPr>
          <w:noProof/>
        </w:rPr>
        <w:drawing>
          <wp:inline distT="0" distB="0" distL="0" distR="0" wp14:anchorId="06A7494A" wp14:editId="32B75E7A">
            <wp:extent cx="1129086" cy="548412"/>
            <wp:effectExtent l="0" t="0" r="0" b="444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49929" cy="55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6BB">
        <w:rPr>
          <w:b/>
          <w:outline/>
          <w:color w:val="5B9BD5" w:themeColor="accent5"/>
          <w:sz w:val="32"/>
          <w:szCs w:val="3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               </w:t>
      </w:r>
      <w:r w:rsidR="00DD22A5" w:rsidRPr="00827FB2">
        <w:rPr>
          <w:b/>
          <w:bCs/>
          <w:outline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LES TEMPS FORTS DE LA MISSION M</w:t>
      </w:r>
      <w:r w:rsidR="00097C39" w:rsidRPr="00827FB2">
        <w:rPr>
          <w:b/>
          <w:bCs/>
          <w:outline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A</w:t>
      </w:r>
      <w:r w:rsidR="00A0204B" w:rsidRPr="00827FB2">
        <w:rPr>
          <w:b/>
          <w:bCs/>
          <w:outline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THEMATIQUE</w:t>
      </w:r>
      <w:r w:rsidRPr="00827FB2">
        <w:rPr>
          <w:b/>
          <w:bCs/>
          <w:outline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S</w:t>
      </w:r>
      <w:r w:rsidR="00DD22A5" w:rsidRPr="00827FB2">
        <w:rPr>
          <w:b/>
          <w:bCs/>
          <w:outline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202</w:t>
      </w:r>
      <w:r w:rsidR="00212966">
        <w:rPr>
          <w:b/>
          <w:bCs/>
          <w:outline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  <w:r w:rsidR="00A0204B" w:rsidRPr="00827FB2">
        <w:rPr>
          <w:b/>
          <w:bCs/>
          <w:outline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27FB2">
        <w:rPr>
          <w:b/>
          <w:bCs/>
          <w:outline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 w:rsidR="00DD22A5" w:rsidRPr="00827FB2">
        <w:rPr>
          <w:b/>
          <w:bCs/>
          <w:outline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202</w:t>
      </w:r>
      <w:r w:rsidR="00212966">
        <w:rPr>
          <w:b/>
          <w:bCs/>
          <w:outline/>
          <w:color w:val="4472C4" w:themeColor="accent1"/>
          <w:sz w:val="36"/>
          <w:szCs w:val="36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7</w:t>
      </w:r>
      <w:r w:rsidR="008076BB" w:rsidRPr="00827FB2">
        <w:rPr>
          <w:outline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</w:t>
      </w:r>
      <w:r w:rsidR="002F3B16">
        <w:rPr>
          <w:outline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827FB2">
        <w:rPr>
          <w:outline/>
          <w:color w:val="4472C4" w:themeColor="accent1"/>
          <w:sz w:val="32"/>
          <w:szCs w:val="32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827FB2">
        <w:rPr>
          <w:b/>
          <w:outline/>
          <w:noProof/>
          <w:color w:val="FFFFFF" w:themeColor="background1"/>
          <w:sz w:val="32"/>
          <w:szCs w:val="3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noFill/>
          </w14:textFill>
        </w:rPr>
        <w:t xml:space="preserve">  </w:t>
      </w:r>
      <w:r w:rsidRPr="00EF6330">
        <w:rPr>
          <w:b/>
          <w:outline/>
          <w:noProof/>
          <w:color w:val="FFFFFF" w:themeColor="background1"/>
          <w:sz w:val="32"/>
          <w:szCs w:val="3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  <w14:textFill>
            <w14:noFill/>
          </w14:textFill>
        </w:rPr>
        <w:drawing>
          <wp:inline distT="0" distB="0" distL="0" distR="0" wp14:anchorId="4CA1928B" wp14:editId="4EC662BB">
            <wp:extent cx="1286510" cy="449503"/>
            <wp:effectExtent l="0" t="0" r="0" b="8255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6964" cy="4531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Grilledutableau"/>
        <w:tblpPr w:leftFromText="141" w:rightFromText="141" w:vertAnchor="text" w:horzAnchor="margin" w:tblpX="-147" w:tblpY="74"/>
        <w:tblOverlap w:val="never"/>
        <w:tblW w:w="15304" w:type="dxa"/>
        <w:tblLayout w:type="fixed"/>
        <w:tblLook w:val="04A0" w:firstRow="1" w:lastRow="0" w:firstColumn="1" w:lastColumn="0" w:noHBand="0" w:noVBand="1"/>
      </w:tblPr>
      <w:tblGrid>
        <w:gridCol w:w="1554"/>
        <w:gridCol w:w="1416"/>
        <w:gridCol w:w="1420"/>
        <w:gridCol w:w="1417"/>
        <w:gridCol w:w="1276"/>
        <w:gridCol w:w="1417"/>
        <w:gridCol w:w="1271"/>
        <w:gridCol w:w="6"/>
        <w:gridCol w:w="1267"/>
        <w:gridCol w:w="8"/>
        <w:gridCol w:w="1267"/>
        <w:gridCol w:w="1425"/>
        <w:gridCol w:w="1560"/>
      </w:tblGrid>
      <w:tr w:rsidR="00212966" w14:paraId="22A764BD" w14:textId="77777777" w:rsidTr="00510227">
        <w:trPr>
          <w:trHeight w:val="416"/>
        </w:trPr>
        <w:tc>
          <w:tcPr>
            <w:tcW w:w="1554" w:type="dxa"/>
            <w:shd w:val="clear" w:color="auto" w:fill="FFC000"/>
            <w:vAlign w:val="center"/>
          </w:tcPr>
          <w:p w14:paraId="253F9B58" w14:textId="77777777" w:rsidR="00212966" w:rsidRPr="004A0BCB" w:rsidRDefault="00212966" w:rsidP="00E97048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2F3B16">
              <w:rPr>
                <w:b/>
                <w:bCs/>
                <w:i/>
                <w:iCs/>
                <w:sz w:val="24"/>
                <w:szCs w:val="24"/>
              </w:rPr>
              <w:t>OP</w:t>
            </w:r>
            <w:r w:rsidRPr="002F3B16">
              <w:rPr>
                <w:rFonts w:cstheme="minorHAnsi"/>
                <w:b/>
                <w:bCs/>
                <w:i/>
                <w:iCs/>
                <w:sz w:val="24"/>
                <w:szCs w:val="24"/>
              </w:rPr>
              <w:t>É</w:t>
            </w:r>
            <w:r w:rsidRPr="002F3B16">
              <w:rPr>
                <w:b/>
                <w:bCs/>
                <w:i/>
                <w:iCs/>
                <w:sz w:val="24"/>
                <w:szCs w:val="24"/>
              </w:rPr>
              <w:t>RATIONS</w:t>
            </w:r>
          </w:p>
        </w:tc>
        <w:tc>
          <w:tcPr>
            <w:tcW w:w="1416" w:type="dxa"/>
            <w:shd w:val="clear" w:color="auto" w:fill="FFFF00"/>
            <w:vAlign w:val="center"/>
          </w:tcPr>
          <w:p w14:paraId="1437476D" w14:textId="77777777" w:rsidR="00212966" w:rsidRPr="008A5542" w:rsidRDefault="00212966" w:rsidP="00E97048">
            <w:pPr>
              <w:jc w:val="center"/>
              <w:rPr>
                <w:rFonts w:ascii="Arial Narrow" w:hAnsi="Arial Narrow"/>
                <w:b/>
                <w:bCs/>
              </w:rPr>
            </w:pPr>
            <w:r w:rsidRPr="008A5542">
              <w:rPr>
                <w:rFonts w:ascii="Arial Narrow" w:hAnsi="Arial Narrow"/>
                <w:b/>
                <w:bCs/>
              </w:rPr>
              <w:t>Septembre</w:t>
            </w:r>
          </w:p>
        </w:tc>
        <w:tc>
          <w:tcPr>
            <w:tcW w:w="1420" w:type="dxa"/>
            <w:shd w:val="clear" w:color="auto" w:fill="FFFF00"/>
            <w:vAlign w:val="center"/>
          </w:tcPr>
          <w:p w14:paraId="27BBECE0" w14:textId="77777777" w:rsidR="00212966" w:rsidRPr="008A5542" w:rsidRDefault="00212966" w:rsidP="00E97048">
            <w:pPr>
              <w:jc w:val="center"/>
              <w:rPr>
                <w:rFonts w:ascii="Arial Narrow" w:hAnsi="Arial Narrow"/>
                <w:b/>
                <w:bCs/>
              </w:rPr>
            </w:pPr>
            <w:r w:rsidRPr="008A5542">
              <w:rPr>
                <w:rFonts w:ascii="Arial Narrow" w:hAnsi="Arial Narrow"/>
                <w:b/>
                <w:bCs/>
              </w:rPr>
              <w:t>Octobre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6F7B23C4" w14:textId="77777777" w:rsidR="00212966" w:rsidRPr="008A5542" w:rsidRDefault="00212966" w:rsidP="00E97048">
            <w:pPr>
              <w:jc w:val="center"/>
              <w:rPr>
                <w:rFonts w:ascii="Arial Narrow" w:hAnsi="Arial Narrow"/>
                <w:b/>
                <w:bCs/>
              </w:rPr>
            </w:pPr>
            <w:r w:rsidRPr="008A5542">
              <w:rPr>
                <w:rFonts w:ascii="Arial Narrow" w:hAnsi="Arial Narrow"/>
                <w:b/>
                <w:bCs/>
              </w:rPr>
              <w:t>Novembre</w:t>
            </w:r>
          </w:p>
        </w:tc>
        <w:tc>
          <w:tcPr>
            <w:tcW w:w="1276" w:type="dxa"/>
            <w:shd w:val="clear" w:color="auto" w:fill="FFFF00"/>
            <w:vAlign w:val="center"/>
          </w:tcPr>
          <w:p w14:paraId="62180099" w14:textId="77777777" w:rsidR="00212966" w:rsidRPr="008A5542" w:rsidRDefault="00212966" w:rsidP="00E97048">
            <w:pPr>
              <w:jc w:val="center"/>
              <w:rPr>
                <w:rFonts w:ascii="Arial Narrow" w:hAnsi="Arial Narrow"/>
                <w:b/>
                <w:bCs/>
              </w:rPr>
            </w:pPr>
            <w:r w:rsidRPr="008A5542">
              <w:rPr>
                <w:rFonts w:ascii="Arial Narrow" w:hAnsi="Arial Narrow"/>
                <w:b/>
                <w:bCs/>
              </w:rPr>
              <w:t>Décembre</w:t>
            </w:r>
          </w:p>
        </w:tc>
        <w:tc>
          <w:tcPr>
            <w:tcW w:w="1417" w:type="dxa"/>
            <w:shd w:val="clear" w:color="auto" w:fill="FFFF00"/>
            <w:vAlign w:val="center"/>
          </w:tcPr>
          <w:p w14:paraId="4DDBEB16" w14:textId="77777777" w:rsidR="00212966" w:rsidRPr="008A5542" w:rsidRDefault="00212966" w:rsidP="00E97048">
            <w:pPr>
              <w:jc w:val="center"/>
              <w:rPr>
                <w:rFonts w:ascii="Arial Narrow" w:hAnsi="Arial Narrow"/>
                <w:b/>
                <w:bCs/>
              </w:rPr>
            </w:pPr>
            <w:r w:rsidRPr="008A5542">
              <w:rPr>
                <w:rFonts w:ascii="Arial Narrow" w:hAnsi="Arial Narrow"/>
                <w:b/>
                <w:bCs/>
              </w:rPr>
              <w:t>Janvier</w:t>
            </w:r>
          </w:p>
        </w:tc>
        <w:tc>
          <w:tcPr>
            <w:tcW w:w="1271" w:type="dxa"/>
            <w:shd w:val="clear" w:color="auto" w:fill="FFFF00"/>
            <w:vAlign w:val="center"/>
          </w:tcPr>
          <w:p w14:paraId="08D68E5A" w14:textId="77777777" w:rsidR="00212966" w:rsidRPr="008A5542" w:rsidRDefault="00212966" w:rsidP="00E97048">
            <w:pPr>
              <w:jc w:val="center"/>
              <w:rPr>
                <w:rFonts w:ascii="Arial Narrow" w:hAnsi="Arial Narrow"/>
                <w:b/>
                <w:bCs/>
              </w:rPr>
            </w:pPr>
            <w:r w:rsidRPr="008A5542">
              <w:rPr>
                <w:rFonts w:ascii="Arial Narrow" w:hAnsi="Arial Narrow"/>
                <w:b/>
                <w:bCs/>
              </w:rPr>
              <w:t>Février</w:t>
            </w:r>
          </w:p>
        </w:tc>
        <w:tc>
          <w:tcPr>
            <w:tcW w:w="1273" w:type="dxa"/>
            <w:gridSpan w:val="2"/>
            <w:shd w:val="clear" w:color="auto" w:fill="FFFF00"/>
            <w:vAlign w:val="center"/>
          </w:tcPr>
          <w:p w14:paraId="2A1FC0A1" w14:textId="77777777" w:rsidR="00212966" w:rsidRPr="008A5542" w:rsidRDefault="00212966" w:rsidP="00E97048">
            <w:pPr>
              <w:jc w:val="center"/>
              <w:rPr>
                <w:rFonts w:ascii="Arial Narrow" w:hAnsi="Arial Narrow"/>
                <w:b/>
                <w:bCs/>
              </w:rPr>
            </w:pPr>
            <w:r w:rsidRPr="008A5542">
              <w:rPr>
                <w:rFonts w:ascii="Arial Narrow" w:hAnsi="Arial Narrow"/>
                <w:b/>
                <w:bCs/>
              </w:rPr>
              <w:t>Mars</w:t>
            </w:r>
          </w:p>
        </w:tc>
        <w:tc>
          <w:tcPr>
            <w:tcW w:w="1275" w:type="dxa"/>
            <w:gridSpan w:val="2"/>
            <w:shd w:val="clear" w:color="auto" w:fill="FFFF00"/>
            <w:vAlign w:val="center"/>
          </w:tcPr>
          <w:p w14:paraId="1F2DA13B" w14:textId="77777777" w:rsidR="00212966" w:rsidRPr="008A5542" w:rsidRDefault="00212966" w:rsidP="00E97048">
            <w:pPr>
              <w:jc w:val="center"/>
              <w:rPr>
                <w:rFonts w:ascii="Arial Narrow" w:hAnsi="Arial Narrow"/>
                <w:b/>
                <w:bCs/>
              </w:rPr>
            </w:pPr>
            <w:r w:rsidRPr="008A5542">
              <w:rPr>
                <w:rFonts w:ascii="Arial Narrow" w:hAnsi="Arial Narrow"/>
                <w:b/>
                <w:bCs/>
              </w:rPr>
              <w:t>Avril</w:t>
            </w:r>
          </w:p>
        </w:tc>
        <w:tc>
          <w:tcPr>
            <w:tcW w:w="1425" w:type="dxa"/>
            <w:shd w:val="clear" w:color="auto" w:fill="FFFF00"/>
            <w:vAlign w:val="center"/>
          </w:tcPr>
          <w:p w14:paraId="348F0583" w14:textId="77777777" w:rsidR="00212966" w:rsidRPr="008A5542" w:rsidRDefault="00212966" w:rsidP="00E97048">
            <w:pPr>
              <w:jc w:val="center"/>
              <w:rPr>
                <w:rFonts w:ascii="Arial Narrow" w:hAnsi="Arial Narrow"/>
                <w:b/>
                <w:bCs/>
              </w:rPr>
            </w:pPr>
            <w:r w:rsidRPr="008A5542">
              <w:rPr>
                <w:rFonts w:ascii="Arial Narrow" w:hAnsi="Arial Narrow"/>
                <w:b/>
                <w:bCs/>
              </w:rPr>
              <w:t>Mai</w:t>
            </w:r>
          </w:p>
        </w:tc>
        <w:tc>
          <w:tcPr>
            <w:tcW w:w="1560" w:type="dxa"/>
            <w:shd w:val="clear" w:color="auto" w:fill="FFFF00"/>
            <w:vAlign w:val="center"/>
          </w:tcPr>
          <w:p w14:paraId="6DD34B74" w14:textId="77777777" w:rsidR="00212966" w:rsidRPr="008A5542" w:rsidRDefault="00212966" w:rsidP="00E97048">
            <w:pPr>
              <w:jc w:val="center"/>
              <w:rPr>
                <w:rFonts w:ascii="Arial Narrow" w:hAnsi="Arial Narrow"/>
                <w:b/>
                <w:bCs/>
              </w:rPr>
            </w:pPr>
            <w:r w:rsidRPr="008A5542">
              <w:rPr>
                <w:rFonts w:ascii="Arial Narrow" w:hAnsi="Arial Narrow"/>
                <w:b/>
                <w:bCs/>
              </w:rPr>
              <w:t>Juin</w:t>
            </w:r>
          </w:p>
        </w:tc>
      </w:tr>
      <w:tr w:rsidR="00212966" w14:paraId="4089D916" w14:textId="77777777" w:rsidTr="00212966">
        <w:trPr>
          <w:trHeight w:val="1977"/>
        </w:trPr>
        <w:tc>
          <w:tcPr>
            <w:tcW w:w="1554" w:type="dxa"/>
            <w:shd w:val="clear" w:color="auto" w:fill="D5DCE4" w:themeFill="text2" w:themeFillTint="33"/>
            <w:vAlign w:val="center"/>
          </w:tcPr>
          <w:p w14:paraId="0AD076FD" w14:textId="77777777" w:rsidR="00212966" w:rsidRPr="00E97048" w:rsidRDefault="00212966" w:rsidP="00E97048">
            <w:pPr>
              <w:rPr>
                <w:rFonts w:ascii="Arial" w:hAnsi="Arial" w:cs="Arial"/>
                <w:b/>
                <w:bCs/>
              </w:rPr>
            </w:pPr>
            <w:r w:rsidRPr="00E97048">
              <w:rPr>
                <w:rFonts w:ascii="Arial" w:hAnsi="Arial" w:cs="Arial"/>
                <w:b/>
                <w:bCs/>
              </w:rPr>
              <w:t>Evaluations</w:t>
            </w:r>
          </w:p>
          <w:p w14:paraId="7A717098" w14:textId="77777777" w:rsidR="00212966" w:rsidRPr="00E97048" w:rsidRDefault="00212966" w:rsidP="00E97048">
            <w:pPr>
              <w:rPr>
                <w:rFonts w:ascii="Arial" w:hAnsi="Arial" w:cs="Arial"/>
                <w:b/>
                <w:bCs/>
              </w:rPr>
            </w:pPr>
            <w:r w:rsidRPr="00E97048">
              <w:rPr>
                <w:rFonts w:ascii="Arial" w:hAnsi="Arial" w:cs="Arial"/>
                <w:b/>
                <w:bCs/>
              </w:rPr>
              <w:t>Nationales</w:t>
            </w:r>
          </w:p>
          <w:p w14:paraId="61120A52" w14:textId="77777777" w:rsidR="00212966" w:rsidRDefault="00212966" w:rsidP="00E97048">
            <w:pPr>
              <w:rPr>
                <w:rFonts w:ascii="Arial" w:hAnsi="Arial" w:cs="Arial"/>
                <w:b/>
                <w:bCs/>
              </w:rPr>
            </w:pPr>
            <w:proofErr w:type="gramStart"/>
            <w:r>
              <w:rPr>
                <w:rFonts w:ascii="Arial" w:hAnsi="Arial" w:cs="Arial"/>
                <w:b/>
                <w:bCs/>
              </w:rPr>
              <w:t>du</w:t>
            </w:r>
            <w:proofErr w:type="gramEnd"/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6CF96942" w14:textId="75232A13" w:rsidR="00212966" w:rsidRPr="00E97048" w:rsidRDefault="00212966" w:rsidP="00E9704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</w:rPr>
              <w:t>CP au CM2</w:t>
            </w:r>
            <w:r w:rsidRPr="00E97048">
              <w:rPr>
                <w:rFonts w:ascii="Arial" w:hAnsi="Arial" w:cs="Arial"/>
                <w:b/>
                <w:bCs/>
              </w:rPr>
              <w:t xml:space="preserve"> </w:t>
            </w:r>
          </w:p>
        </w:tc>
        <w:tc>
          <w:tcPr>
            <w:tcW w:w="1416" w:type="dxa"/>
            <w:shd w:val="clear" w:color="auto" w:fill="D5DCE4" w:themeFill="text2" w:themeFillTint="33"/>
            <w:vAlign w:val="center"/>
          </w:tcPr>
          <w:p w14:paraId="3747F480" w14:textId="6D729865" w:rsidR="00212966" w:rsidRPr="00E97048" w:rsidRDefault="00212966" w:rsidP="00510227">
            <w:pPr>
              <w:spacing w:before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70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Passation du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07</w:t>
            </w:r>
            <w:r w:rsidRPr="00E970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/09 au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18</w:t>
            </w:r>
            <w:r w:rsidRPr="00E97048">
              <w:rPr>
                <w:rFonts w:ascii="Arial" w:hAnsi="Arial" w:cs="Arial"/>
                <w:b/>
                <w:bCs/>
                <w:sz w:val="20"/>
                <w:szCs w:val="20"/>
              </w:rPr>
              <w:t>/09</w:t>
            </w:r>
          </w:p>
          <w:p w14:paraId="47956E0A" w14:textId="158E2063" w:rsidR="00212966" w:rsidRPr="00CC7BC5" w:rsidRDefault="00212966" w:rsidP="00510227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7048">
              <w:rPr>
                <w:rFonts w:ascii="Arial" w:hAnsi="Arial" w:cs="Arial"/>
                <w:b/>
                <w:bCs/>
                <w:sz w:val="20"/>
                <w:szCs w:val="20"/>
              </w:rPr>
              <w:t>Observation des conditions de passation</w:t>
            </w:r>
          </w:p>
        </w:tc>
        <w:tc>
          <w:tcPr>
            <w:tcW w:w="1420" w:type="dxa"/>
            <w:shd w:val="clear" w:color="auto" w:fill="D5DCE4" w:themeFill="text2" w:themeFillTint="33"/>
            <w:vAlign w:val="center"/>
          </w:tcPr>
          <w:p w14:paraId="4AAB4B6D" w14:textId="01CE65CB" w:rsidR="00212966" w:rsidRPr="00E97048" w:rsidRDefault="00212966" w:rsidP="00E970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970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Analyse des résultats </w:t>
            </w:r>
          </w:p>
        </w:tc>
        <w:tc>
          <w:tcPr>
            <w:tcW w:w="2693" w:type="dxa"/>
            <w:gridSpan w:val="2"/>
            <w:shd w:val="clear" w:color="auto" w:fill="D5DCE4" w:themeFill="text2" w:themeFillTint="33"/>
            <w:vAlign w:val="center"/>
          </w:tcPr>
          <w:p w14:paraId="28796D9D" w14:textId="77777777" w:rsidR="00212966" w:rsidRPr="00E97048" w:rsidRDefault="00212966" w:rsidP="00E970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97048">
              <w:rPr>
                <w:rFonts w:ascii="Arial" w:hAnsi="Arial" w:cs="Arial"/>
                <w:b/>
                <w:bCs/>
                <w:sz w:val="20"/>
                <w:szCs w:val="20"/>
              </w:rPr>
              <w:t>Accompagnement à la mise en œuvre de la remédiation</w:t>
            </w:r>
          </w:p>
        </w:tc>
        <w:tc>
          <w:tcPr>
            <w:tcW w:w="1417" w:type="dxa"/>
            <w:shd w:val="clear" w:color="auto" w:fill="D5DCE4" w:themeFill="text2" w:themeFillTint="33"/>
            <w:vAlign w:val="center"/>
          </w:tcPr>
          <w:p w14:paraId="1C3E6604" w14:textId="0776179A" w:rsidR="00212966" w:rsidRPr="00E97048" w:rsidRDefault="00212966" w:rsidP="0066192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9704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Passation évaluation mi-parcours CP </w:t>
            </w:r>
          </w:p>
        </w:tc>
        <w:tc>
          <w:tcPr>
            <w:tcW w:w="2544" w:type="dxa"/>
            <w:gridSpan w:val="3"/>
            <w:shd w:val="clear" w:color="auto" w:fill="D5DCE4" w:themeFill="text2" w:themeFillTint="33"/>
            <w:vAlign w:val="center"/>
          </w:tcPr>
          <w:p w14:paraId="358A0DFC" w14:textId="0C47471B" w:rsidR="00212966" w:rsidRPr="00E97048" w:rsidRDefault="00212966" w:rsidP="00661929">
            <w:pPr>
              <w:spacing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7048">
              <w:rPr>
                <w:rFonts w:ascii="Arial" w:hAnsi="Arial" w:cs="Arial"/>
                <w:b/>
                <w:bCs/>
                <w:sz w:val="20"/>
                <w:szCs w:val="20"/>
              </w:rPr>
              <w:t>Analyse des résultats</w:t>
            </w:r>
          </w:p>
          <w:p w14:paraId="20DC718F" w14:textId="32677254" w:rsidR="00212966" w:rsidRPr="00E97048" w:rsidRDefault="00212966" w:rsidP="0066192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E97048">
              <w:rPr>
                <w:rFonts w:ascii="Arial" w:hAnsi="Arial" w:cs="Arial"/>
                <w:b/>
                <w:bCs/>
                <w:sz w:val="20"/>
                <w:szCs w:val="20"/>
              </w:rPr>
              <w:t>Accompagnement à la mise en œuvre de la remédiation</w:t>
            </w:r>
          </w:p>
        </w:tc>
        <w:tc>
          <w:tcPr>
            <w:tcW w:w="1275" w:type="dxa"/>
            <w:gridSpan w:val="2"/>
            <w:shd w:val="clear" w:color="auto" w:fill="D5DCE4" w:themeFill="text2" w:themeFillTint="33"/>
            <w:vAlign w:val="center"/>
          </w:tcPr>
          <w:p w14:paraId="43FD4714" w14:textId="77777777" w:rsidR="00212966" w:rsidRPr="00E97048" w:rsidRDefault="00212966" w:rsidP="00E97048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25" w:type="dxa"/>
            <w:shd w:val="clear" w:color="auto" w:fill="D5DCE4" w:themeFill="text2" w:themeFillTint="33"/>
            <w:vAlign w:val="center"/>
          </w:tcPr>
          <w:p w14:paraId="669C92B8" w14:textId="77777777" w:rsidR="00212966" w:rsidRPr="00E97048" w:rsidRDefault="00212966" w:rsidP="00E97048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D5DCE4" w:themeFill="text2" w:themeFillTint="33"/>
            <w:vAlign w:val="center"/>
          </w:tcPr>
          <w:p w14:paraId="5320470A" w14:textId="77777777" w:rsidR="00212966" w:rsidRPr="00E97048" w:rsidRDefault="00212966" w:rsidP="0066192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212966" w14:paraId="7F68B01C" w14:textId="77777777" w:rsidTr="00212966">
        <w:trPr>
          <w:trHeight w:val="1261"/>
        </w:trPr>
        <w:tc>
          <w:tcPr>
            <w:tcW w:w="1554" w:type="dxa"/>
            <w:shd w:val="clear" w:color="auto" w:fill="FBE4D5" w:themeFill="accent2" w:themeFillTint="33"/>
            <w:vAlign w:val="center"/>
          </w:tcPr>
          <w:p w14:paraId="0359F823" w14:textId="77777777" w:rsidR="00212966" w:rsidRPr="00E97048" w:rsidRDefault="00212966" w:rsidP="00E97048">
            <w:pPr>
              <w:rPr>
                <w:rFonts w:ascii="Arial" w:hAnsi="Arial" w:cs="Arial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E97048">
              <w:rPr>
                <w:rFonts w:ascii="Arial" w:hAnsi="Arial" w:cs="Arial"/>
                <w:b/>
                <w:bCs/>
                <w:color w:val="833C0B" w:themeColor="accent2" w:themeShade="80"/>
              </w:rPr>
              <w:t>Rallye de l’IREM</w:t>
            </w:r>
          </w:p>
        </w:tc>
        <w:tc>
          <w:tcPr>
            <w:tcW w:w="1416" w:type="dxa"/>
            <w:shd w:val="clear" w:color="auto" w:fill="FBE4D5" w:themeFill="accent2" w:themeFillTint="33"/>
            <w:vAlign w:val="center"/>
          </w:tcPr>
          <w:p w14:paraId="2D9113B5" w14:textId="77777777" w:rsidR="00212966" w:rsidRPr="00E97048" w:rsidRDefault="00212966" w:rsidP="00E97048">
            <w:pPr>
              <w:rPr>
                <w:rFonts w:ascii="Arial" w:hAnsi="Arial" w:cs="Arial"/>
                <w:color w:val="833C0B" w:themeColor="accent2" w:themeShade="80"/>
                <w:sz w:val="16"/>
                <w:szCs w:val="16"/>
              </w:rPr>
            </w:pPr>
          </w:p>
          <w:p w14:paraId="31ADDB0D" w14:textId="77777777" w:rsidR="00212966" w:rsidRPr="00E97048" w:rsidRDefault="00212966" w:rsidP="00E97048">
            <w:pPr>
              <w:rPr>
                <w:rFonts w:ascii="Arial" w:hAnsi="Arial" w:cs="Arial"/>
                <w:color w:val="833C0B" w:themeColor="accent2" w:themeShade="80"/>
                <w:sz w:val="16"/>
                <w:szCs w:val="16"/>
              </w:rPr>
            </w:pPr>
          </w:p>
          <w:p w14:paraId="75B94275" w14:textId="77777777" w:rsidR="00212966" w:rsidRPr="00E97048" w:rsidRDefault="00212966" w:rsidP="00E97048">
            <w:pPr>
              <w:rPr>
                <w:rFonts w:ascii="Arial" w:hAnsi="Arial" w:cs="Arial"/>
                <w:color w:val="833C0B" w:themeColor="accent2" w:themeShade="80"/>
                <w:sz w:val="16"/>
                <w:szCs w:val="16"/>
              </w:rPr>
            </w:pPr>
          </w:p>
          <w:p w14:paraId="5F37804F" w14:textId="77777777" w:rsidR="00212966" w:rsidRPr="00E97048" w:rsidRDefault="00212966" w:rsidP="00E97048">
            <w:pPr>
              <w:rPr>
                <w:rFonts w:ascii="Arial" w:hAnsi="Arial" w:cs="Arial"/>
                <w:color w:val="833C0B" w:themeColor="accent2" w:themeShade="80"/>
                <w:sz w:val="16"/>
                <w:szCs w:val="16"/>
              </w:rPr>
            </w:pPr>
          </w:p>
          <w:p w14:paraId="6F422FA3" w14:textId="77777777" w:rsidR="00212966" w:rsidRPr="00E97048" w:rsidRDefault="00212966" w:rsidP="00E97048">
            <w:pPr>
              <w:rPr>
                <w:rFonts w:ascii="Arial" w:hAnsi="Arial" w:cs="Arial"/>
                <w:color w:val="833C0B" w:themeColor="accent2" w:themeShade="80"/>
                <w:sz w:val="16"/>
                <w:szCs w:val="16"/>
              </w:rPr>
            </w:pPr>
          </w:p>
        </w:tc>
        <w:tc>
          <w:tcPr>
            <w:tcW w:w="1420" w:type="dxa"/>
            <w:shd w:val="clear" w:color="auto" w:fill="FBE4D5" w:themeFill="accent2" w:themeFillTint="33"/>
            <w:vAlign w:val="center"/>
          </w:tcPr>
          <w:p w14:paraId="592A715B" w14:textId="77777777" w:rsidR="00212966" w:rsidRPr="00E97048" w:rsidRDefault="00212966" w:rsidP="00E97048">
            <w:pPr>
              <w:rPr>
                <w:rFonts w:ascii="Arial" w:hAnsi="Arial" w:cs="Arial"/>
                <w:color w:val="833C0B" w:themeColor="accent2" w:themeShade="8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4C4B94B0" w14:textId="77777777" w:rsidR="00212966" w:rsidRPr="00E97048" w:rsidRDefault="00212966" w:rsidP="00E97048">
            <w:pPr>
              <w:tabs>
                <w:tab w:val="left" w:pos="4870"/>
              </w:tabs>
              <w:spacing w:after="120"/>
              <w:rPr>
                <w:rFonts w:ascii="Arial" w:hAnsi="Arial" w:cs="Arial"/>
                <w:b/>
                <w:bCs/>
                <w:color w:val="833C0B" w:themeColor="accent2" w:themeShade="80"/>
                <w:sz w:val="20"/>
                <w:szCs w:val="20"/>
              </w:rPr>
            </w:pPr>
            <w:r w:rsidRPr="00E97048">
              <w:rPr>
                <w:rFonts w:ascii="Arial" w:hAnsi="Arial" w:cs="Arial"/>
                <w:b/>
                <w:bCs/>
                <w:color w:val="833C0B" w:themeColor="accent2" w:themeShade="80"/>
                <w:sz w:val="20"/>
                <w:szCs w:val="20"/>
              </w:rPr>
              <w:t>Protocole</w:t>
            </w:r>
          </w:p>
          <w:p w14:paraId="0A93FB9B" w14:textId="77777777" w:rsidR="00212966" w:rsidRPr="00E97048" w:rsidRDefault="00212966" w:rsidP="00E97048">
            <w:pPr>
              <w:rPr>
                <w:rFonts w:ascii="Arial" w:hAnsi="Arial" w:cs="Arial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E97048">
              <w:rPr>
                <w:rFonts w:ascii="Arial" w:hAnsi="Arial" w:cs="Arial"/>
                <w:b/>
                <w:bCs/>
                <w:color w:val="833C0B" w:themeColor="accent2" w:themeShade="80"/>
                <w:sz w:val="20"/>
                <w:szCs w:val="20"/>
              </w:rPr>
              <w:t>Inscription des écoles</w:t>
            </w:r>
          </w:p>
        </w:tc>
        <w:tc>
          <w:tcPr>
            <w:tcW w:w="1276" w:type="dxa"/>
            <w:shd w:val="clear" w:color="auto" w:fill="FBE4D5" w:themeFill="accent2" w:themeFillTint="33"/>
            <w:vAlign w:val="center"/>
          </w:tcPr>
          <w:p w14:paraId="6A2830B7" w14:textId="2A6EA0EF" w:rsidR="00212966" w:rsidRPr="00E97048" w:rsidRDefault="00212966" w:rsidP="00E97048">
            <w:pPr>
              <w:jc w:val="center"/>
              <w:rPr>
                <w:rFonts w:ascii="Arial" w:hAnsi="Arial" w:cs="Arial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E97048">
              <w:rPr>
                <w:rFonts w:ascii="Arial" w:hAnsi="Arial" w:cs="Arial"/>
                <w:b/>
                <w:bCs/>
                <w:color w:val="833C0B" w:themeColor="accent2" w:themeShade="80"/>
                <w:sz w:val="20"/>
                <w:szCs w:val="20"/>
              </w:rPr>
              <w:t>Inscription des écoles</w:t>
            </w:r>
          </w:p>
        </w:tc>
        <w:tc>
          <w:tcPr>
            <w:tcW w:w="1417" w:type="dxa"/>
            <w:shd w:val="clear" w:color="auto" w:fill="FBE4D5" w:themeFill="accent2" w:themeFillTint="33"/>
            <w:vAlign w:val="center"/>
          </w:tcPr>
          <w:p w14:paraId="22E1BA4B" w14:textId="4122BA76" w:rsidR="00212966" w:rsidRPr="00E97048" w:rsidRDefault="00212966" w:rsidP="00212966">
            <w:pPr>
              <w:ind w:right="-103"/>
              <w:rPr>
                <w:rFonts w:ascii="Arial" w:hAnsi="Arial" w:cs="Arial"/>
                <w:b/>
                <w:bCs/>
                <w:color w:val="833C0B" w:themeColor="accent2" w:themeShade="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833C0B" w:themeColor="accent2" w:themeShade="80"/>
                <w:sz w:val="20"/>
                <w:szCs w:val="20"/>
              </w:rPr>
              <w:t xml:space="preserve">   </w:t>
            </w:r>
            <w:r w:rsidRPr="00E97048">
              <w:rPr>
                <w:rFonts w:ascii="Arial" w:hAnsi="Arial" w:cs="Arial"/>
                <w:b/>
                <w:bCs/>
                <w:color w:val="833C0B" w:themeColor="accent2" w:themeShade="80"/>
                <w:sz w:val="20"/>
                <w:szCs w:val="20"/>
              </w:rPr>
              <w:t>Epreuves éliminatoires</w:t>
            </w:r>
          </w:p>
        </w:tc>
        <w:tc>
          <w:tcPr>
            <w:tcW w:w="1271" w:type="dxa"/>
            <w:shd w:val="clear" w:color="auto" w:fill="FBE4D5" w:themeFill="accent2" w:themeFillTint="33"/>
            <w:vAlign w:val="center"/>
          </w:tcPr>
          <w:p w14:paraId="48B4929B" w14:textId="77777777" w:rsidR="00212966" w:rsidRPr="00E97048" w:rsidRDefault="00212966" w:rsidP="00E97048">
            <w:pPr>
              <w:rPr>
                <w:rFonts w:ascii="Arial" w:hAnsi="Arial" w:cs="Arial"/>
                <w:b/>
                <w:bCs/>
                <w:color w:val="833C0B" w:themeColor="accent2" w:themeShade="80"/>
                <w:sz w:val="16"/>
                <w:szCs w:val="16"/>
              </w:rPr>
            </w:pPr>
          </w:p>
        </w:tc>
        <w:tc>
          <w:tcPr>
            <w:tcW w:w="2548" w:type="dxa"/>
            <w:gridSpan w:val="4"/>
            <w:shd w:val="clear" w:color="auto" w:fill="FBE4D5" w:themeFill="accent2" w:themeFillTint="33"/>
            <w:vAlign w:val="center"/>
          </w:tcPr>
          <w:p w14:paraId="251DD0F6" w14:textId="18A41F51" w:rsidR="00212966" w:rsidRPr="00CC7BC5" w:rsidRDefault="00212966" w:rsidP="00212966">
            <w:pPr>
              <w:jc w:val="center"/>
              <w:rPr>
                <w:rFonts w:ascii="Arial" w:hAnsi="Arial" w:cs="Arial"/>
                <w:b/>
                <w:bCs/>
                <w:color w:val="833C0B" w:themeColor="accent2" w:themeShade="80"/>
                <w:sz w:val="20"/>
                <w:szCs w:val="20"/>
              </w:rPr>
            </w:pPr>
            <w:r w:rsidRPr="00E97048">
              <w:rPr>
                <w:rFonts w:ascii="Arial" w:hAnsi="Arial" w:cs="Arial"/>
                <w:b/>
                <w:bCs/>
                <w:color w:val="833C0B" w:themeColor="accent2" w:themeShade="80"/>
                <w:sz w:val="20"/>
                <w:szCs w:val="20"/>
              </w:rPr>
              <w:t>Finale académique</w:t>
            </w:r>
          </w:p>
        </w:tc>
        <w:tc>
          <w:tcPr>
            <w:tcW w:w="1425" w:type="dxa"/>
            <w:shd w:val="clear" w:color="auto" w:fill="FBE4D5" w:themeFill="accent2" w:themeFillTint="33"/>
            <w:vAlign w:val="center"/>
          </w:tcPr>
          <w:p w14:paraId="03E63E85" w14:textId="77777777" w:rsidR="00212966" w:rsidRPr="00E97048" w:rsidRDefault="00212966" w:rsidP="00E97048">
            <w:pPr>
              <w:rPr>
                <w:rFonts w:ascii="Arial" w:hAnsi="Arial" w:cs="Arial"/>
                <w:color w:val="833C0B" w:themeColor="accent2" w:themeShade="80"/>
                <w:sz w:val="16"/>
                <w:szCs w:val="16"/>
              </w:rPr>
            </w:pPr>
          </w:p>
        </w:tc>
        <w:tc>
          <w:tcPr>
            <w:tcW w:w="1560" w:type="dxa"/>
            <w:shd w:val="clear" w:color="auto" w:fill="FBE4D5" w:themeFill="accent2" w:themeFillTint="33"/>
            <w:vAlign w:val="center"/>
          </w:tcPr>
          <w:p w14:paraId="32F91CEE" w14:textId="77777777" w:rsidR="00212966" w:rsidRPr="00E97048" w:rsidRDefault="00212966" w:rsidP="00212966">
            <w:pPr>
              <w:ind w:right="-109"/>
              <w:rPr>
                <w:rFonts w:ascii="Arial" w:hAnsi="Arial" w:cs="Arial"/>
                <w:b/>
                <w:bCs/>
                <w:color w:val="833C0B" w:themeColor="accent2" w:themeShade="80"/>
                <w:sz w:val="16"/>
                <w:szCs w:val="16"/>
              </w:rPr>
            </w:pPr>
            <w:r w:rsidRPr="00E97048">
              <w:rPr>
                <w:rFonts w:ascii="Arial" w:hAnsi="Arial" w:cs="Arial"/>
                <w:b/>
                <w:bCs/>
                <w:color w:val="833C0B" w:themeColor="accent2" w:themeShade="80"/>
                <w:sz w:val="20"/>
                <w:szCs w:val="20"/>
              </w:rPr>
              <w:t>Cérémonie de remise des récompenses</w:t>
            </w:r>
          </w:p>
        </w:tc>
      </w:tr>
      <w:tr w:rsidR="00212966" w14:paraId="478745E2" w14:textId="77777777" w:rsidTr="00212966">
        <w:trPr>
          <w:trHeight w:val="1756"/>
        </w:trPr>
        <w:tc>
          <w:tcPr>
            <w:tcW w:w="1554" w:type="dxa"/>
            <w:shd w:val="clear" w:color="auto" w:fill="E2EFD9" w:themeFill="accent6" w:themeFillTint="33"/>
            <w:vAlign w:val="center"/>
          </w:tcPr>
          <w:p w14:paraId="6E392D29" w14:textId="59DA7B65" w:rsidR="00212966" w:rsidRPr="00E97048" w:rsidRDefault="00212966" w:rsidP="00E97048">
            <w:pPr>
              <w:ind w:right="-111"/>
              <w:rPr>
                <w:rFonts w:ascii="Arial" w:hAnsi="Arial" w:cs="Arial"/>
                <w:b/>
                <w:bCs/>
                <w:color w:val="385623" w:themeColor="accent6" w:themeShade="80"/>
              </w:rPr>
            </w:pPr>
            <w:r w:rsidRPr="00E97048">
              <w:rPr>
                <w:rFonts w:ascii="Arial" w:hAnsi="Arial" w:cs="Arial"/>
                <w:b/>
                <w:bCs/>
                <w:color w:val="385623" w:themeColor="accent6" w:themeShade="80"/>
              </w:rPr>
              <w:t>Championnat académique</w:t>
            </w:r>
            <w:r>
              <w:rPr>
                <w:rFonts w:ascii="Arial" w:hAnsi="Arial" w:cs="Arial"/>
                <w:b/>
                <w:bCs/>
                <w:color w:val="385623" w:themeColor="accent6" w:themeShade="80"/>
              </w:rPr>
              <w:t xml:space="preserve"> </w:t>
            </w:r>
            <w:r w:rsidRPr="00E97048">
              <w:rPr>
                <w:rFonts w:ascii="Arial" w:hAnsi="Arial" w:cs="Arial"/>
                <w:b/>
                <w:bCs/>
                <w:color w:val="385623" w:themeColor="accent6" w:themeShade="80"/>
              </w:rPr>
              <w:t>de calcul mental</w:t>
            </w:r>
          </w:p>
          <w:p w14:paraId="22867C00" w14:textId="77777777" w:rsidR="00212966" w:rsidRPr="00E97048" w:rsidRDefault="00212966" w:rsidP="00E97048">
            <w:pPr>
              <w:jc w:val="center"/>
              <w:rPr>
                <w:rFonts w:ascii="Arial" w:hAnsi="Arial" w:cs="Arial"/>
                <w:b/>
                <w:bCs/>
                <w:color w:val="385623" w:themeColor="accent6" w:themeShade="80"/>
                <w:sz w:val="16"/>
                <w:szCs w:val="16"/>
              </w:rPr>
            </w:pPr>
          </w:p>
        </w:tc>
        <w:tc>
          <w:tcPr>
            <w:tcW w:w="1416" w:type="dxa"/>
            <w:shd w:val="clear" w:color="auto" w:fill="E2EFD9" w:themeFill="accent6" w:themeFillTint="33"/>
            <w:vAlign w:val="center"/>
          </w:tcPr>
          <w:p w14:paraId="1C4FDA74" w14:textId="77777777" w:rsidR="00212966" w:rsidRPr="00E97048" w:rsidRDefault="00212966" w:rsidP="00E97048">
            <w:pPr>
              <w:rPr>
                <w:rFonts w:ascii="Arial" w:hAnsi="Arial" w:cs="Arial"/>
                <w:color w:val="385623" w:themeColor="accent6" w:themeShade="80"/>
                <w:sz w:val="16"/>
                <w:szCs w:val="16"/>
              </w:rPr>
            </w:pPr>
          </w:p>
        </w:tc>
        <w:tc>
          <w:tcPr>
            <w:tcW w:w="1420" w:type="dxa"/>
            <w:shd w:val="clear" w:color="auto" w:fill="E2EFD9" w:themeFill="accent6" w:themeFillTint="33"/>
            <w:vAlign w:val="center"/>
          </w:tcPr>
          <w:p w14:paraId="3E7C4E6F" w14:textId="77777777" w:rsidR="00212966" w:rsidRPr="00E97048" w:rsidRDefault="00212966" w:rsidP="00661929">
            <w:pPr>
              <w:spacing w:after="120"/>
              <w:jc w:val="center"/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</w:pPr>
            <w:r w:rsidRPr="00E97048"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  <w:t>Protocole</w:t>
            </w:r>
          </w:p>
          <w:p w14:paraId="41D9DE4D" w14:textId="77777777" w:rsidR="00212966" w:rsidRPr="00E97048" w:rsidRDefault="00212966" w:rsidP="00661929">
            <w:pPr>
              <w:jc w:val="center"/>
              <w:rPr>
                <w:rFonts w:ascii="Arial" w:hAnsi="Arial" w:cs="Arial"/>
                <w:b/>
                <w:bCs/>
                <w:color w:val="385623" w:themeColor="accent6" w:themeShade="80"/>
                <w:sz w:val="16"/>
                <w:szCs w:val="16"/>
              </w:rPr>
            </w:pPr>
            <w:r w:rsidRPr="00E97048"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  <w:t>Inscription des écoles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5E3211FA" w14:textId="77777777" w:rsidR="00212966" w:rsidRPr="00E97048" w:rsidRDefault="00212966" w:rsidP="00E97048">
            <w:pPr>
              <w:jc w:val="center"/>
              <w:rPr>
                <w:rFonts w:ascii="Arial" w:hAnsi="Arial" w:cs="Arial"/>
                <w:b/>
                <w:bCs/>
                <w:color w:val="385623" w:themeColor="accent6" w:themeShade="80"/>
                <w:sz w:val="16"/>
                <w:szCs w:val="16"/>
              </w:rPr>
            </w:pPr>
          </w:p>
          <w:p w14:paraId="1287E746" w14:textId="77777777" w:rsidR="00212966" w:rsidRPr="00E97048" w:rsidRDefault="00212966" w:rsidP="00661929">
            <w:pPr>
              <w:spacing w:after="120"/>
              <w:jc w:val="center"/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</w:pPr>
            <w:r w:rsidRPr="00E97048"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  <w:t>Inscription des écoles</w:t>
            </w:r>
          </w:p>
          <w:p w14:paraId="1D9CB4BC" w14:textId="77777777" w:rsidR="00212966" w:rsidRPr="00E97048" w:rsidRDefault="00212966" w:rsidP="00661929">
            <w:pPr>
              <w:jc w:val="center"/>
              <w:rPr>
                <w:rFonts w:ascii="Arial" w:hAnsi="Arial" w:cs="Arial"/>
                <w:b/>
                <w:bCs/>
                <w:color w:val="385623" w:themeColor="accent6" w:themeShade="80"/>
                <w:sz w:val="16"/>
                <w:szCs w:val="16"/>
              </w:rPr>
            </w:pPr>
            <w:r w:rsidRPr="00E97048"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  <w:t>Passation Manche 1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1FCE4760" w14:textId="77777777" w:rsidR="00212966" w:rsidRPr="00E97048" w:rsidRDefault="00212966" w:rsidP="00E97048">
            <w:pPr>
              <w:jc w:val="center"/>
              <w:rPr>
                <w:rFonts w:ascii="Arial" w:hAnsi="Arial" w:cs="Arial"/>
                <w:b/>
                <w:bCs/>
                <w:color w:val="385623" w:themeColor="accent6" w:themeShade="80"/>
                <w:sz w:val="16"/>
                <w:szCs w:val="16"/>
              </w:rPr>
            </w:pPr>
          </w:p>
          <w:p w14:paraId="4794E566" w14:textId="77777777" w:rsidR="00212966" w:rsidRPr="00E97048" w:rsidRDefault="00212966" w:rsidP="00E97048">
            <w:pPr>
              <w:jc w:val="center"/>
              <w:rPr>
                <w:rFonts w:ascii="Arial" w:hAnsi="Arial" w:cs="Arial"/>
                <w:b/>
                <w:bCs/>
                <w:color w:val="385623" w:themeColor="accent6" w:themeShade="80"/>
                <w:sz w:val="16"/>
                <w:szCs w:val="16"/>
              </w:rPr>
            </w:pPr>
          </w:p>
          <w:p w14:paraId="36314462" w14:textId="77777777" w:rsidR="00212966" w:rsidRPr="00E97048" w:rsidRDefault="00212966" w:rsidP="00E97048">
            <w:pPr>
              <w:jc w:val="center"/>
              <w:rPr>
                <w:rFonts w:ascii="Arial" w:hAnsi="Arial" w:cs="Arial"/>
                <w:b/>
                <w:bCs/>
                <w:color w:val="385623" w:themeColor="accent6" w:themeShade="80"/>
                <w:sz w:val="16"/>
                <w:szCs w:val="16"/>
              </w:rPr>
            </w:pPr>
          </w:p>
          <w:p w14:paraId="1B1944A3" w14:textId="77777777" w:rsidR="00212966" w:rsidRPr="00E97048" w:rsidRDefault="00212966" w:rsidP="00661929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  <w:r w:rsidRPr="00E97048"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  <w:t>Inscription des écoles</w:t>
            </w:r>
          </w:p>
        </w:tc>
        <w:tc>
          <w:tcPr>
            <w:tcW w:w="1417" w:type="dxa"/>
            <w:shd w:val="clear" w:color="auto" w:fill="E2EFD9" w:themeFill="accent6" w:themeFillTint="33"/>
            <w:vAlign w:val="center"/>
          </w:tcPr>
          <w:p w14:paraId="336ADD4F" w14:textId="77777777" w:rsidR="00212966" w:rsidRPr="00E97048" w:rsidRDefault="00212966" w:rsidP="00E97048">
            <w:pPr>
              <w:jc w:val="center"/>
              <w:rPr>
                <w:rFonts w:ascii="Arial" w:hAnsi="Arial" w:cs="Arial"/>
                <w:b/>
                <w:bCs/>
                <w:color w:val="385623" w:themeColor="accent6" w:themeShade="80"/>
                <w:sz w:val="16"/>
                <w:szCs w:val="16"/>
              </w:rPr>
            </w:pPr>
            <w:r w:rsidRPr="00E97048"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  <w:t>Passation Manche 2</w:t>
            </w:r>
          </w:p>
        </w:tc>
        <w:tc>
          <w:tcPr>
            <w:tcW w:w="1271" w:type="dxa"/>
            <w:shd w:val="clear" w:color="auto" w:fill="E2EFD9" w:themeFill="accent6" w:themeFillTint="33"/>
            <w:vAlign w:val="center"/>
          </w:tcPr>
          <w:p w14:paraId="25B8ED1A" w14:textId="77777777" w:rsidR="00212966" w:rsidRPr="00E97048" w:rsidRDefault="00212966" w:rsidP="00E97048">
            <w:pPr>
              <w:rPr>
                <w:rFonts w:ascii="Arial" w:hAnsi="Arial" w:cs="Arial"/>
                <w:b/>
                <w:bCs/>
                <w:i/>
                <w:iCs/>
                <w:color w:val="385623" w:themeColor="accent6" w:themeShade="80"/>
                <w:sz w:val="16"/>
                <w:szCs w:val="16"/>
              </w:rPr>
            </w:pPr>
          </w:p>
        </w:tc>
        <w:tc>
          <w:tcPr>
            <w:tcW w:w="1273" w:type="dxa"/>
            <w:gridSpan w:val="2"/>
            <w:shd w:val="clear" w:color="auto" w:fill="E2EFD9" w:themeFill="accent6" w:themeFillTint="33"/>
            <w:vAlign w:val="center"/>
          </w:tcPr>
          <w:p w14:paraId="426CCA46" w14:textId="77777777" w:rsidR="00212966" w:rsidRPr="00E97048" w:rsidRDefault="00212966" w:rsidP="00CC7BC5">
            <w:pPr>
              <w:ind w:right="-102"/>
              <w:jc w:val="center"/>
              <w:rPr>
                <w:rFonts w:ascii="Arial" w:hAnsi="Arial" w:cs="Arial"/>
                <w:b/>
                <w:bCs/>
                <w:color w:val="385623" w:themeColor="accent6" w:themeShade="80"/>
                <w:sz w:val="16"/>
                <w:szCs w:val="16"/>
              </w:rPr>
            </w:pPr>
            <w:r w:rsidRPr="00E97048"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  <w:t>Passation Manche 3</w:t>
            </w:r>
          </w:p>
        </w:tc>
        <w:tc>
          <w:tcPr>
            <w:tcW w:w="1275" w:type="dxa"/>
            <w:gridSpan w:val="2"/>
            <w:shd w:val="clear" w:color="auto" w:fill="E2EFD9" w:themeFill="accent6" w:themeFillTint="33"/>
            <w:vAlign w:val="center"/>
          </w:tcPr>
          <w:p w14:paraId="6298B260" w14:textId="77777777" w:rsidR="00212966" w:rsidRPr="00910EEF" w:rsidRDefault="00212966" w:rsidP="00E97048">
            <w:pPr>
              <w:rPr>
                <w:rFonts w:ascii="Arial" w:hAnsi="Arial" w:cs="Arial"/>
                <w:b/>
                <w:bCs/>
                <w:color w:val="ED7D31" w:themeColor="accent2"/>
                <w:sz w:val="12"/>
                <w:szCs w:val="12"/>
              </w:rPr>
            </w:pPr>
          </w:p>
        </w:tc>
        <w:tc>
          <w:tcPr>
            <w:tcW w:w="1425" w:type="dxa"/>
            <w:shd w:val="clear" w:color="auto" w:fill="E2EFD9" w:themeFill="accent6" w:themeFillTint="33"/>
            <w:vAlign w:val="center"/>
          </w:tcPr>
          <w:p w14:paraId="5B67A658" w14:textId="1FAFAE6A" w:rsidR="00212966" w:rsidRDefault="00212966" w:rsidP="00910EEF">
            <w:pPr>
              <w:jc w:val="center"/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</w:pPr>
            <w:r w:rsidRPr="00212966"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  <w:t xml:space="preserve">Finale de </w:t>
            </w:r>
            <w:proofErr w:type="spellStart"/>
            <w:r w:rsidRPr="00212966"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  <w:t>circons</w:t>
            </w:r>
            <w:proofErr w:type="spellEnd"/>
            <w:r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  <w:t>-</w:t>
            </w:r>
          </w:p>
          <w:p w14:paraId="16FFE9A4" w14:textId="771AD4EE" w:rsidR="00212966" w:rsidRPr="00910EEF" w:rsidRDefault="00212966" w:rsidP="00910EEF">
            <w:pPr>
              <w:jc w:val="center"/>
              <w:rPr>
                <w:rFonts w:ascii="Arial" w:hAnsi="Arial" w:cs="Arial"/>
                <w:b/>
                <w:bCs/>
                <w:i/>
                <w:iCs/>
                <w:color w:val="385623" w:themeColor="accent6" w:themeShade="80"/>
                <w:sz w:val="20"/>
                <w:szCs w:val="20"/>
              </w:rPr>
            </w:pPr>
            <w:proofErr w:type="spellStart"/>
            <w:proofErr w:type="gramStart"/>
            <w:r w:rsidRPr="00212966"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  <w:t>cription</w:t>
            </w:r>
            <w:proofErr w:type="spellEnd"/>
            <w:proofErr w:type="gramEnd"/>
          </w:p>
        </w:tc>
        <w:tc>
          <w:tcPr>
            <w:tcW w:w="1560" w:type="dxa"/>
            <w:shd w:val="clear" w:color="auto" w:fill="E2EFD9" w:themeFill="accent6" w:themeFillTint="33"/>
            <w:vAlign w:val="center"/>
          </w:tcPr>
          <w:p w14:paraId="72B2E71B" w14:textId="77777777" w:rsidR="00212966" w:rsidRPr="00E97048" w:rsidRDefault="00212966" w:rsidP="00E97048">
            <w:pPr>
              <w:spacing w:after="80"/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</w:pPr>
            <w:r w:rsidRPr="00E97048"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  <w:t>Finale académique</w:t>
            </w:r>
          </w:p>
          <w:p w14:paraId="39F41A7E" w14:textId="3E5C2D38" w:rsidR="00212966" w:rsidRPr="0023125C" w:rsidRDefault="00212966" w:rsidP="0023125C">
            <w:pPr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</w:pPr>
            <w:r w:rsidRPr="0023125C">
              <w:rPr>
                <w:rFonts w:ascii="Arial" w:hAnsi="Arial" w:cs="Arial"/>
                <w:b/>
                <w:bCs/>
                <w:color w:val="385623" w:themeColor="accent6" w:themeShade="80"/>
                <w:sz w:val="20"/>
                <w:szCs w:val="20"/>
              </w:rPr>
              <w:t>Cérémonie de remise des récompenses</w:t>
            </w:r>
          </w:p>
        </w:tc>
      </w:tr>
      <w:tr w:rsidR="00212966" w14:paraId="6C455379" w14:textId="77777777" w:rsidTr="00212966">
        <w:trPr>
          <w:trHeight w:val="1014"/>
        </w:trPr>
        <w:tc>
          <w:tcPr>
            <w:tcW w:w="1554" w:type="dxa"/>
            <w:shd w:val="clear" w:color="auto" w:fill="FFF2CC" w:themeFill="accent4" w:themeFillTint="33"/>
            <w:vAlign w:val="center"/>
          </w:tcPr>
          <w:p w14:paraId="2B90BF34" w14:textId="77777777" w:rsidR="00212966" w:rsidRPr="00510227" w:rsidRDefault="00212966" w:rsidP="00E97048">
            <w:pPr>
              <w:rPr>
                <w:rFonts w:ascii="Arial" w:hAnsi="Arial" w:cs="Arial"/>
                <w:b/>
                <w:bCs/>
                <w:color w:val="BF8F00" w:themeColor="accent4" w:themeShade="BF"/>
              </w:rPr>
            </w:pPr>
            <w:r w:rsidRPr="00510227">
              <w:rPr>
                <w:rFonts w:ascii="Arial" w:hAnsi="Arial" w:cs="Arial"/>
                <w:b/>
                <w:bCs/>
                <w:color w:val="BF8F00" w:themeColor="accent4" w:themeShade="BF"/>
              </w:rPr>
              <w:t xml:space="preserve">Tournoi </w:t>
            </w:r>
          </w:p>
          <w:p w14:paraId="6B03E808" w14:textId="77777777" w:rsidR="00212966" w:rsidRPr="00510227" w:rsidRDefault="00212966" w:rsidP="00E97048">
            <w:pPr>
              <w:rPr>
                <w:rFonts w:ascii="Arial" w:hAnsi="Arial" w:cs="Arial"/>
                <w:b/>
                <w:bCs/>
                <w:i/>
                <w:iCs/>
                <w:color w:val="BF8F00" w:themeColor="accent4" w:themeShade="BF"/>
                <w:sz w:val="16"/>
                <w:szCs w:val="16"/>
              </w:rPr>
            </w:pPr>
            <w:r w:rsidRPr="00510227">
              <w:rPr>
                <w:rFonts w:ascii="Arial" w:hAnsi="Arial" w:cs="Arial"/>
                <w:b/>
                <w:bCs/>
                <w:color w:val="BF8F00" w:themeColor="accent4" w:themeShade="BF"/>
              </w:rPr>
              <w:t>Crazy chrono</w:t>
            </w:r>
            <w:r w:rsidRPr="00510227">
              <w:rPr>
                <w:rFonts w:ascii="Arial" w:hAnsi="Arial" w:cs="Arial"/>
                <w:b/>
                <w:bCs/>
                <w:i/>
                <w:iCs/>
                <w:color w:val="BF8F00" w:themeColor="accent4" w:themeShade="BF"/>
              </w:rPr>
              <w:t xml:space="preserve"> </w:t>
            </w:r>
          </w:p>
        </w:tc>
        <w:tc>
          <w:tcPr>
            <w:tcW w:w="1416" w:type="dxa"/>
            <w:shd w:val="clear" w:color="auto" w:fill="FFF2CC" w:themeFill="accent4" w:themeFillTint="33"/>
          </w:tcPr>
          <w:p w14:paraId="0FE97950" w14:textId="77777777" w:rsidR="00212966" w:rsidRPr="00510227" w:rsidRDefault="00212966" w:rsidP="00E97048">
            <w:pPr>
              <w:rPr>
                <w:rFonts w:ascii="Arial" w:hAnsi="Arial" w:cs="Arial"/>
                <w:color w:val="BF8F00" w:themeColor="accent4" w:themeShade="BF"/>
                <w:sz w:val="16"/>
                <w:szCs w:val="16"/>
              </w:rPr>
            </w:pPr>
          </w:p>
        </w:tc>
        <w:tc>
          <w:tcPr>
            <w:tcW w:w="1420" w:type="dxa"/>
            <w:shd w:val="clear" w:color="auto" w:fill="FFF2CC" w:themeFill="accent4" w:themeFillTint="33"/>
            <w:vAlign w:val="center"/>
          </w:tcPr>
          <w:p w14:paraId="4356D45A" w14:textId="6C581682" w:rsidR="00212966" w:rsidRPr="00510227" w:rsidRDefault="00212966" w:rsidP="00212966">
            <w:pPr>
              <w:spacing w:before="120" w:after="120"/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</w:pPr>
            <w:r w:rsidRPr="00510227"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  <w:t xml:space="preserve"> Protocole</w:t>
            </w:r>
          </w:p>
          <w:p w14:paraId="14FE0F8B" w14:textId="0EDDFBF6" w:rsidR="00212966" w:rsidRPr="00510227" w:rsidRDefault="00212966" w:rsidP="00E97048">
            <w:pPr>
              <w:spacing w:after="120"/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</w:pPr>
            <w:r w:rsidRPr="00510227"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  <w:t>Inscription des écoles</w:t>
            </w:r>
          </w:p>
        </w:tc>
        <w:tc>
          <w:tcPr>
            <w:tcW w:w="2693" w:type="dxa"/>
            <w:gridSpan w:val="2"/>
            <w:shd w:val="clear" w:color="auto" w:fill="FFF2CC" w:themeFill="accent4" w:themeFillTint="33"/>
            <w:vAlign w:val="center"/>
          </w:tcPr>
          <w:p w14:paraId="44019661" w14:textId="1D3EB5E4" w:rsidR="00212966" w:rsidRPr="00510227" w:rsidRDefault="00212966" w:rsidP="00E97048">
            <w:pPr>
              <w:spacing w:after="120"/>
              <w:jc w:val="center"/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</w:pPr>
            <w:r w:rsidRPr="00510227"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  <w:t>Inscription des écoles</w:t>
            </w:r>
          </w:p>
          <w:p w14:paraId="3FDCFBFE" w14:textId="7062A6A8" w:rsidR="00212966" w:rsidRPr="00510227" w:rsidRDefault="00212966" w:rsidP="00E97048">
            <w:pPr>
              <w:jc w:val="center"/>
              <w:rPr>
                <w:rFonts w:ascii="Arial" w:hAnsi="Arial" w:cs="Arial"/>
                <w:b/>
                <w:bCs/>
                <w:color w:val="BF8F00" w:themeColor="accent4" w:themeShade="BF"/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2CC" w:themeFill="accent4" w:themeFillTint="33"/>
            <w:vAlign w:val="center"/>
          </w:tcPr>
          <w:p w14:paraId="1BBC1777" w14:textId="0FA2B767" w:rsidR="00212966" w:rsidRPr="00510227" w:rsidRDefault="00212966" w:rsidP="00E97048">
            <w:pPr>
              <w:jc w:val="center"/>
              <w:rPr>
                <w:rFonts w:ascii="Arial" w:hAnsi="Arial" w:cs="Arial"/>
                <w:b/>
                <w:bCs/>
                <w:color w:val="BF8F00" w:themeColor="accent4" w:themeShade="BF"/>
                <w:sz w:val="16"/>
                <w:szCs w:val="16"/>
              </w:rPr>
            </w:pPr>
          </w:p>
        </w:tc>
        <w:tc>
          <w:tcPr>
            <w:tcW w:w="1271" w:type="dxa"/>
            <w:shd w:val="clear" w:color="auto" w:fill="FFF2CC" w:themeFill="accent4" w:themeFillTint="33"/>
            <w:vAlign w:val="center"/>
          </w:tcPr>
          <w:p w14:paraId="19DD020E" w14:textId="77777777" w:rsidR="00212966" w:rsidRPr="00510227" w:rsidRDefault="00212966" w:rsidP="00E97048">
            <w:pPr>
              <w:jc w:val="center"/>
              <w:rPr>
                <w:rFonts w:ascii="Arial" w:hAnsi="Arial" w:cs="Arial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510227"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  <w:t>Finale niveau classe</w:t>
            </w:r>
          </w:p>
        </w:tc>
        <w:tc>
          <w:tcPr>
            <w:tcW w:w="1273" w:type="dxa"/>
            <w:gridSpan w:val="2"/>
            <w:shd w:val="clear" w:color="auto" w:fill="FFF2CC" w:themeFill="accent4" w:themeFillTint="33"/>
            <w:vAlign w:val="center"/>
          </w:tcPr>
          <w:p w14:paraId="4EA4940C" w14:textId="77777777" w:rsidR="00212966" w:rsidRPr="00510227" w:rsidRDefault="00212966" w:rsidP="00E97048">
            <w:pPr>
              <w:jc w:val="center"/>
              <w:rPr>
                <w:rFonts w:ascii="Arial" w:hAnsi="Arial" w:cs="Arial"/>
                <w:b/>
                <w:bCs/>
                <w:color w:val="BF8F00" w:themeColor="accent4" w:themeShade="BF"/>
                <w:sz w:val="16"/>
                <w:szCs w:val="16"/>
              </w:rPr>
            </w:pPr>
            <w:r w:rsidRPr="00510227"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  <w:t>Finale niveau école</w:t>
            </w:r>
          </w:p>
        </w:tc>
        <w:tc>
          <w:tcPr>
            <w:tcW w:w="1275" w:type="dxa"/>
            <w:gridSpan w:val="2"/>
            <w:shd w:val="clear" w:color="auto" w:fill="FFF2CC" w:themeFill="accent4" w:themeFillTint="33"/>
            <w:vAlign w:val="center"/>
          </w:tcPr>
          <w:p w14:paraId="1DD55DA5" w14:textId="1D764F98" w:rsidR="00212966" w:rsidRPr="00510227" w:rsidRDefault="00212966" w:rsidP="00E97048">
            <w:pPr>
              <w:jc w:val="center"/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</w:pPr>
            <w:r w:rsidRPr="00510227"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  <w:t xml:space="preserve">Finale de </w:t>
            </w:r>
            <w:proofErr w:type="spellStart"/>
            <w:r w:rsidRPr="00510227"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  <w:t>circons</w:t>
            </w:r>
            <w:proofErr w:type="spellEnd"/>
            <w:r w:rsidRPr="00510227"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  <w:t>-</w:t>
            </w:r>
          </w:p>
          <w:p w14:paraId="1AD07CB5" w14:textId="31C2EB9B" w:rsidR="00212966" w:rsidRPr="00510227" w:rsidRDefault="00212966" w:rsidP="00E97048">
            <w:pPr>
              <w:jc w:val="center"/>
              <w:rPr>
                <w:rFonts w:ascii="Arial" w:hAnsi="Arial" w:cs="Arial"/>
                <w:b/>
                <w:bCs/>
                <w:color w:val="BF8F00" w:themeColor="accent4" w:themeShade="BF"/>
                <w:sz w:val="12"/>
                <w:szCs w:val="12"/>
              </w:rPr>
            </w:pPr>
            <w:proofErr w:type="spellStart"/>
            <w:proofErr w:type="gramStart"/>
            <w:r w:rsidRPr="00510227"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  <w:t>cription</w:t>
            </w:r>
            <w:proofErr w:type="spellEnd"/>
            <w:proofErr w:type="gramEnd"/>
          </w:p>
        </w:tc>
        <w:tc>
          <w:tcPr>
            <w:tcW w:w="1425" w:type="dxa"/>
            <w:shd w:val="clear" w:color="auto" w:fill="FFF2CC" w:themeFill="accent4" w:themeFillTint="33"/>
            <w:vAlign w:val="center"/>
          </w:tcPr>
          <w:p w14:paraId="4B4CF841" w14:textId="4967C63E" w:rsidR="00212966" w:rsidRPr="00510227" w:rsidRDefault="00212966" w:rsidP="00212966">
            <w:pPr>
              <w:ind w:right="-106"/>
              <w:rPr>
                <w:rFonts w:ascii="Arial" w:hAnsi="Arial" w:cs="Arial"/>
                <w:b/>
                <w:bCs/>
                <w:color w:val="BF8F00" w:themeColor="accent4" w:themeShade="BF"/>
                <w:sz w:val="19"/>
                <w:szCs w:val="19"/>
              </w:rPr>
            </w:pPr>
            <w:r w:rsidRPr="00510227"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  <w:t xml:space="preserve">     Finale académique</w:t>
            </w:r>
          </w:p>
        </w:tc>
        <w:tc>
          <w:tcPr>
            <w:tcW w:w="1560" w:type="dxa"/>
            <w:shd w:val="clear" w:color="auto" w:fill="FFF2CC" w:themeFill="accent4" w:themeFillTint="33"/>
            <w:vAlign w:val="center"/>
          </w:tcPr>
          <w:p w14:paraId="62DCC0E9" w14:textId="0E4C05FB" w:rsidR="00212966" w:rsidRPr="00510227" w:rsidRDefault="00212966" w:rsidP="00212966">
            <w:pPr>
              <w:ind w:right="-109"/>
              <w:rPr>
                <w:rFonts w:ascii="Arial" w:hAnsi="Arial" w:cs="Arial"/>
                <w:b/>
                <w:bCs/>
                <w:color w:val="BF8F00" w:themeColor="accent4" w:themeShade="BF"/>
                <w:sz w:val="18"/>
                <w:szCs w:val="18"/>
              </w:rPr>
            </w:pPr>
            <w:r w:rsidRPr="00510227">
              <w:rPr>
                <w:rFonts w:ascii="Arial" w:hAnsi="Arial" w:cs="Arial"/>
                <w:b/>
                <w:bCs/>
                <w:color w:val="BF8F00" w:themeColor="accent4" w:themeShade="BF"/>
                <w:sz w:val="20"/>
                <w:szCs w:val="20"/>
              </w:rPr>
              <w:t>Cérémonie de remise des récompenses</w:t>
            </w:r>
          </w:p>
        </w:tc>
      </w:tr>
      <w:tr w:rsidR="00510227" w:rsidRPr="0008238B" w14:paraId="1FFEE090" w14:textId="77777777" w:rsidTr="0010653C">
        <w:trPr>
          <w:trHeight w:val="1052"/>
        </w:trPr>
        <w:tc>
          <w:tcPr>
            <w:tcW w:w="1554" w:type="dxa"/>
            <w:shd w:val="clear" w:color="auto" w:fill="DEEAF6" w:themeFill="accent5" w:themeFillTint="33"/>
            <w:vAlign w:val="center"/>
          </w:tcPr>
          <w:p w14:paraId="3AA0481C" w14:textId="77777777" w:rsidR="00510227" w:rsidRPr="00E97048" w:rsidRDefault="00510227" w:rsidP="00E97048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97048">
              <w:rPr>
                <w:rFonts w:ascii="Arial" w:hAnsi="Arial" w:cs="Arial"/>
                <w:b/>
                <w:bCs/>
                <w:color w:val="002060"/>
              </w:rPr>
              <w:t xml:space="preserve">Les petits </w:t>
            </w:r>
          </w:p>
          <w:p w14:paraId="31FB3D74" w14:textId="77777777" w:rsidR="00510227" w:rsidRPr="00E97048" w:rsidRDefault="00510227" w:rsidP="00E97048">
            <w:pPr>
              <w:rPr>
                <w:rFonts w:ascii="Arial" w:hAnsi="Arial" w:cs="Arial"/>
                <w:b/>
                <w:bCs/>
                <w:color w:val="002060"/>
              </w:rPr>
            </w:pPr>
            <w:r w:rsidRPr="00E97048">
              <w:rPr>
                <w:rFonts w:ascii="Arial" w:hAnsi="Arial" w:cs="Arial"/>
                <w:b/>
                <w:bCs/>
                <w:color w:val="002060"/>
              </w:rPr>
              <w:t>Problèmes</w:t>
            </w:r>
          </w:p>
          <w:p w14:paraId="0E715878" w14:textId="77777777" w:rsidR="00510227" w:rsidRPr="0008238B" w:rsidRDefault="00510227" w:rsidP="00E97048">
            <w:pPr>
              <w:rPr>
                <w:rFonts w:ascii="Arial Narrow" w:hAnsi="Arial Narrow" w:cs="Arial"/>
                <w:b/>
                <w:bCs/>
                <w:color w:val="002060"/>
                <w:sz w:val="18"/>
                <w:szCs w:val="18"/>
              </w:rPr>
            </w:pPr>
            <w:proofErr w:type="gramStart"/>
            <w:r w:rsidRPr="00E97048">
              <w:rPr>
                <w:rFonts w:ascii="Arial" w:hAnsi="Arial" w:cs="Arial"/>
                <w:b/>
                <w:bCs/>
                <w:color w:val="002060"/>
              </w:rPr>
              <w:t>de</w:t>
            </w:r>
            <w:proofErr w:type="gramEnd"/>
            <w:r w:rsidRPr="00E97048">
              <w:rPr>
                <w:rFonts w:ascii="Arial" w:hAnsi="Arial" w:cs="Arial"/>
                <w:b/>
                <w:bCs/>
                <w:color w:val="002060"/>
              </w:rPr>
              <w:t xml:space="preserve"> l’IREM</w:t>
            </w:r>
          </w:p>
        </w:tc>
        <w:tc>
          <w:tcPr>
            <w:tcW w:w="1416" w:type="dxa"/>
            <w:shd w:val="clear" w:color="auto" w:fill="DEEAF6" w:themeFill="accent5" w:themeFillTint="33"/>
          </w:tcPr>
          <w:p w14:paraId="2D5BB874" w14:textId="77777777" w:rsidR="00510227" w:rsidRPr="00E97048" w:rsidRDefault="00510227" w:rsidP="00E97048">
            <w:pPr>
              <w:rPr>
                <w:rFonts w:ascii="Arial" w:hAnsi="Arial" w:cs="Arial"/>
                <w:color w:val="002060"/>
                <w:sz w:val="18"/>
                <w:szCs w:val="18"/>
              </w:rPr>
            </w:pPr>
          </w:p>
        </w:tc>
        <w:tc>
          <w:tcPr>
            <w:tcW w:w="4113" w:type="dxa"/>
            <w:gridSpan w:val="3"/>
            <w:shd w:val="clear" w:color="auto" w:fill="DEEAF6" w:themeFill="accent5" w:themeFillTint="33"/>
            <w:vAlign w:val="center"/>
          </w:tcPr>
          <w:p w14:paraId="5C7C3DFE" w14:textId="3BBBFC61" w:rsidR="00510227" w:rsidRPr="00510227" w:rsidRDefault="00510227" w:rsidP="00510227">
            <w:pPr>
              <w:jc w:val="center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10227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1</w:t>
            </w:r>
            <w:r w:rsidRPr="00510227">
              <w:rPr>
                <w:rFonts w:ascii="Arial" w:hAnsi="Arial" w:cs="Arial"/>
                <w:b/>
                <w:bCs/>
                <w:color w:val="002060"/>
                <w:sz w:val="24"/>
                <w:szCs w:val="24"/>
                <w:vertAlign w:val="superscript"/>
              </w:rPr>
              <w:t>ère</w:t>
            </w:r>
            <w:r w:rsidRPr="00510227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 xml:space="preserve"> série</w:t>
            </w:r>
          </w:p>
        </w:tc>
        <w:tc>
          <w:tcPr>
            <w:tcW w:w="3961" w:type="dxa"/>
            <w:gridSpan w:val="4"/>
            <w:shd w:val="clear" w:color="auto" w:fill="DEEAF6" w:themeFill="accent5" w:themeFillTint="33"/>
            <w:vAlign w:val="center"/>
          </w:tcPr>
          <w:p w14:paraId="40AD1CD6" w14:textId="2545FEB0" w:rsidR="00510227" w:rsidRPr="00510227" w:rsidRDefault="00510227" w:rsidP="00E97048">
            <w:pPr>
              <w:jc w:val="center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10227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2</w:t>
            </w:r>
            <w:r w:rsidRPr="00510227">
              <w:rPr>
                <w:rFonts w:ascii="Arial" w:hAnsi="Arial" w:cs="Arial"/>
                <w:b/>
                <w:bCs/>
                <w:color w:val="002060"/>
                <w:sz w:val="24"/>
                <w:szCs w:val="24"/>
                <w:vertAlign w:val="superscript"/>
              </w:rPr>
              <w:t>ème</w:t>
            </w:r>
            <w:r w:rsidRPr="00510227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 xml:space="preserve"> série</w:t>
            </w:r>
          </w:p>
        </w:tc>
        <w:tc>
          <w:tcPr>
            <w:tcW w:w="4260" w:type="dxa"/>
            <w:gridSpan w:val="4"/>
            <w:shd w:val="clear" w:color="auto" w:fill="DEEAF6" w:themeFill="accent5" w:themeFillTint="33"/>
            <w:vAlign w:val="center"/>
          </w:tcPr>
          <w:p w14:paraId="3B88E6C3" w14:textId="740B8D98" w:rsidR="00510227" w:rsidRPr="00510227" w:rsidRDefault="00510227" w:rsidP="00510227">
            <w:pPr>
              <w:jc w:val="center"/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</w:pPr>
            <w:r w:rsidRPr="00510227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>3</w:t>
            </w:r>
            <w:r w:rsidRPr="00510227">
              <w:rPr>
                <w:rFonts w:ascii="Arial" w:hAnsi="Arial" w:cs="Arial"/>
                <w:b/>
                <w:bCs/>
                <w:color w:val="002060"/>
                <w:sz w:val="24"/>
                <w:szCs w:val="24"/>
                <w:vertAlign w:val="superscript"/>
              </w:rPr>
              <w:t>ème</w:t>
            </w:r>
            <w:r w:rsidRPr="00510227">
              <w:rPr>
                <w:rFonts w:ascii="Arial" w:hAnsi="Arial" w:cs="Arial"/>
                <w:b/>
                <w:bCs/>
                <w:color w:val="002060"/>
                <w:sz w:val="24"/>
                <w:szCs w:val="24"/>
              </w:rPr>
              <w:t xml:space="preserve"> série</w:t>
            </w:r>
          </w:p>
        </w:tc>
      </w:tr>
      <w:tr w:rsidR="00F37CF8" w14:paraId="4CAB2021" w14:textId="77777777" w:rsidTr="00C53F5F">
        <w:trPr>
          <w:trHeight w:val="1379"/>
        </w:trPr>
        <w:tc>
          <w:tcPr>
            <w:tcW w:w="1554" w:type="dxa"/>
            <w:shd w:val="clear" w:color="auto" w:fill="FFCCFF"/>
            <w:vAlign w:val="center"/>
          </w:tcPr>
          <w:p w14:paraId="0FF9A6E4" w14:textId="77777777" w:rsidR="00F37CF8" w:rsidRPr="00E97048" w:rsidRDefault="00F37CF8" w:rsidP="00E97048">
            <w:pPr>
              <w:rPr>
                <w:rFonts w:ascii="Arial" w:hAnsi="Arial" w:cs="Arial"/>
                <w:b/>
                <w:bCs/>
                <w:color w:val="7030A0"/>
              </w:rPr>
            </w:pPr>
            <w:r w:rsidRPr="00E97048">
              <w:rPr>
                <w:rFonts w:ascii="Arial" w:hAnsi="Arial" w:cs="Arial"/>
                <w:b/>
                <w:bCs/>
                <w:color w:val="7030A0"/>
              </w:rPr>
              <w:t xml:space="preserve">Semaine </w:t>
            </w:r>
          </w:p>
          <w:p w14:paraId="7784439A" w14:textId="7D034B33" w:rsidR="00F37CF8" w:rsidRPr="0008238B" w:rsidRDefault="00F37CF8" w:rsidP="00E97048">
            <w:pPr>
              <w:rPr>
                <w:rFonts w:ascii="Arial Narrow" w:hAnsi="Arial Narrow" w:cs="Arial"/>
                <w:b/>
                <w:bCs/>
                <w:color w:val="7030A0"/>
                <w:sz w:val="16"/>
                <w:szCs w:val="16"/>
              </w:rPr>
            </w:pPr>
            <w:proofErr w:type="gramStart"/>
            <w:r w:rsidRPr="00E97048">
              <w:rPr>
                <w:rFonts w:ascii="Arial" w:hAnsi="Arial" w:cs="Arial"/>
                <w:b/>
                <w:bCs/>
                <w:color w:val="7030A0"/>
              </w:rPr>
              <w:t>des</w:t>
            </w:r>
            <w:proofErr w:type="gramEnd"/>
            <w:r w:rsidRPr="00E97048">
              <w:rPr>
                <w:rFonts w:ascii="Arial" w:hAnsi="Arial" w:cs="Arial"/>
                <w:b/>
                <w:bCs/>
                <w:color w:val="7030A0"/>
              </w:rPr>
              <w:t xml:space="preserve"> </w:t>
            </w:r>
            <w:proofErr w:type="spellStart"/>
            <w:r w:rsidRPr="00E97048">
              <w:rPr>
                <w:rFonts w:ascii="Arial" w:hAnsi="Arial" w:cs="Arial"/>
                <w:b/>
                <w:bCs/>
                <w:color w:val="7030A0"/>
              </w:rPr>
              <w:t>mathéma-tiques</w:t>
            </w:r>
            <w:proofErr w:type="spellEnd"/>
          </w:p>
        </w:tc>
        <w:tc>
          <w:tcPr>
            <w:tcW w:w="5529" w:type="dxa"/>
            <w:gridSpan w:val="4"/>
            <w:shd w:val="clear" w:color="auto" w:fill="FFCCFF"/>
            <w:vAlign w:val="center"/>
          </w:tcPr>
          <w:p w14:paraId="75CDD952" w14:textId="6DA7989D" w:rsidR="00F37CF8" w:rsidRPr="00E97048" w:rsidRDefault="00F37CF8" w:rsidP="00E97048">
            <w:pPr>
              <w:jc w:val="center"/>
              <w:rPr>
                <w:rFonts w:ascii="Arial" w:hAnsi="Arial" w:cs="Arial"/>
                <w:b/>
                <w:bCs/>
                <w:color w:val="7030A0"/>
                <w:sz w:val="18"/>
                <w:szCs w:val="18"/>
              </w:rPr>
            </w:pPr>
            <w:r w:rsidRPr="00F37CF8">
              <w:rPr>
                <w:rFonts w:ascii="Arial" w:hAnsi="Arial" w:cs="Arial"/>
                <w:b/>
                <w:bCs/>
                <w:color w:val="7030A0"/>
                <w:sz w:val="24"/>
                <w:szCs w:val="24"/>
              </w:rPr>
              <w:t>« À la lumière des mathématiques »</w:t>
            </w:r>
          </w:p>
        </w:tc>
        <w:tc>
          <w:tcPr>
            <w:tcW w:w="2694" w:type="dxa"/>
            <w:gridSpan w:val="3"/>
            <w:shd w:val="clear" w:color="auto" w:fill="FFCCFF"/>
            <w:vAlign w:val="center"/>
          </w:tcPr>
          <w:p w14:paraId="0EE537E0" w14:textId="41F299A7" w:rsidR="00F37CF8" w:rsidRPr="00E97048" w:rsidRDefault="00F37CF8" w:rsidP="00661929">
            <w:pPr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E97048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Remontée des opérations des circonscriptions</w:t>
            </w:r>
          </w:p>
        </w:tc>
        <w:tc>
          <w:tcPr>
            <w:tcW w:w="1275" w:type="dxa"/>
            <w:gridSpan w:val="2"/>
            <w:shd w:val="clear" w:color="auto" w:fill="FFCCFF"/>
            <w:vAlign w:val="center"/>
          </w:tcPr>
          <w:p w14:paraId="2CBE7006" w14:textId="6448153B" w:rsidR="00F37CF8" w:rsidRPr="00E97048" w:rsidRDefault="00F37CF8" w:rsidP="00661929">
            <w:pPr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Ateliers IREM</w:t>
            </w:r>
          </w:p>
        </w:tc>
        <w:tc>
          <w:tcPr>
            <w:tcW w:w="4252" w:type="dxa"/>
            <w:gridSpan w:val="3"/>
            <w:shd w:val="clear" w:color="auto" w:fill="FFCCFF"/>
            <w:vAlign w:val="center"/>
          </w:tcPr>
          <w:p w14:paraId="4BC1CEFE" w14:textId="6ECA7911" w:rsidR="00F37CF8" w:rsidRPr="00E97048" w:rsidRDefault="00F37CF8" w:rsidP="00661929">
            <w:pPr>
              <w:jc w:val="center"/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</w:pPr>
            <w:r w:rsidRPr="00E97048">
              <w:rPr>
                <w:rFonts w:ascii="Arial" w:hAnsi="Arial" w:cs="Arial"/>
                <w:b/>
                <w:bCs/>
                <w:color w:val="7030A0"/>
                <w:sz w:val="20"/>
                <w:szCs w:val="20"/>
              </w:rPr>
              <w:t>Accompagnement à la mise en œuvre des opérations des circonscriptions</w:t>
            </w:r>
          </w:p>
        </w:tc>
      </w:tr>
    </w:tbl>
    <w:p w14:paraId="5478C996" w14:textId="33CD439F" w:rsidR="00A846EB" w:rsidRPr="006F2B60" w:rsidRDefault="00A846EB" w:rsidP="0023125C">
      <w:pPr>
        <w:tabs>
          <w:tab w:val="left" w:pos="8139"/>
          <w:tab w:val="left" w:pos="9263"/>
        </w:tabs>
      </w:pPr>
    </w:p>
    <w:sectPr w:rsidR="00A846EB" w:rsidRPr="006F2B60" w:rsidSect="004A0BCB">
      <w:footerReference w:type="default" r:id="rId8"/>
      <w:pgSz w:w="16838" w:h="11906" w:orient="landscape"/>
      <w:pgMar w:top="284" w:right="907" w:bottom="284" w:left="90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381B2" w14:textId="77777777" w:rsidR="0036539F" w:rsidRDefault="0036539F" w:rsidP="006F2B60">
      <w:pPr>
        <w:spacing w:after="0" w:line="240" w:lineRule="auto"/>
      </w:pPr>
      <w:r>
        <w:separator/>
      </w:r>
    </w:p>
  </w:endnote>
  <w:endnote w:type="continuationSeparator" w:id="0">
    <w:p w14:paraId="2EFA0DE8" w14:textId="77777777" w:rsidR="0036539F" w:rsidRDefault="0036539F" w:rsidP="006F2B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1CEF3" w14:textId="06C5DDE8" w:rsidR="006F2B60" w:rsidRPr="006F2B60" w:rsidRDefault="006F2B60" w:rsidP="006F2B60">
    <w:pPr>
      <w:pStyle w:val="Pieddepage"/>
      <w:jc w:val="center"/>
      <w:rPr>
        <w:sz w:val="18"/>
        <w:szCs w:val="18"/>
      </w:rPr>
    </w:pPr>
    <w:r w:rsidRPr="006F2B60">
      <w:rPr>
        <w:sz w:val="18"/>
        <w:szCs w:val="18"/>
      </w:rPr>
      <w:t>Mission Ma</w:t>
    </w:r>
    <w:r w:rsidR="00A0204B">
      <w:rPr>
        <w:sz w:val="18"/>
        <w:szCs w:val="18"/>
      </w:rPr>
      <w:t>thématique</w:t>
    </w:r>
    <w:r w:rsidR="000E1263">
      <w:rPr>
        <w:sz w:val="18"/>
        <w:szCs w:val="18"/>
      </w:rPr>
      <w:t xml:space="preserve">s Académie Guadeloupe </w:t>
    </w:r>
    <w:r w:rsidRPr="006F2B60">
      <w:rPr>
        <w:sz w:val="18"/>
        <w:szCs w:val="18"/>
      </w:rPr>
      <w:t>– 202</w:t>
    </w:r>
    <w:r w:rsidR="0023125C">
      <w:rPr>
        <w:sz w:val="18"/>
        <w:szCs w:val="18"/>
      </w:rPr>
      <w:t>5</w:t>
    </w:r>
    <w:r w:rsidRPr="006F2B60">
      <w:rPr>
        <w:sz w:val="18"/>
        <w:szCs w:val="18"/>
      </w:rPr>
      <w:t>/202</w:t>
    </w:r>
    <w:r w:rsidR="0023125C">
      <w:rPr>
        <w:sz w:val="18"/>
        <w:szCs w:val="18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8B856" w14:textId="77777777" w:rsidR="0036539F" w:rsidRDefault="0036539F" w:rsidP="006F2B60">
      <w:pPr>
        <w:spacing w:after="0" w:line="240" w:lineRule="auto"/>
      </w:pPr>
      <w:r>
        <w:separator/>
      </w:r>
    </w:p>
  </w:footnote>
  <w:footnote w:type="continuationSeparator" w:id="0">
    <w:p w14:paraId="33DD4B1C" w14:textId="77777777" w:rsidR="0036539F" w:rsidRDefault="0036539F" w:rsidP="006F2B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656D"/>
    <w:rsid w:val="00022E42"/>
    <w:rsid w:val="00061A95"/>
    <w:rsid w:val="000821D6"/>
    <w:rsid w:val="0008238B"/>
    <w:rsid w:val="00097C39"/>
    <w:rsid w:val="000B3BF7"/>
    <w:rsid w:val="000C10D7"/>
    <w:rsid w:val="000E1263"/>
    <w:rsid w:val="00117838"/>
    <w:rsid w:val="00127BB7"/>
    <w:rsid w:val="00167981"/>
    <w:rsid w:val="0018167F"/>
    <w:rsid w:val="001969D5"/>
    <w:rsid w:val="001E7930"/>
    <w:rsid w:val="00212966"/>
    <w:rsid w:val="0023125C"/>
    <w:rsid w:val="00235F1A"/>
    <w:rsid w:val="002E5D14"/>
    <w:rsid w:val="002F3B16"/>
    <w:rsid w:val="0032704A"/>
    <w:rsid w:val="00341D61"/>
    <w:rsid w:val="0036539F"/>
    <w:rsid w:val="0037275F"/>
    <w:rsid w:val="003B3CC6"/>
    <w:rsid w:val="00463231"/>
    <w:rsid w:val="00471662"/>
    <w:rsid w:val="004A0BCB"/>
    <w:rsid w:val="004B5E92"/>
    <w:rsid w:val="004C21E0"/>
    <w:rsid w:val="004E0022"/>
    <w:rsid w:val="00510227"/>
    <w:rsid w:val="00523BE1"/>
    <w:rsid w:val="00541E9F"/>
    <w:rsid w:val="005507C1"/>
    <w:rsid w:val="005C475B"/>
    <w:rsid w:val="005C7658"/>
    <w:rsid w:val="00661929"/>
    <w:rsid w:val="006F2B60"/>
    <w:rsid w:val="007F3D4D"/>
    <w:rsid w:val="008076BB"/>
    <w:rsid w:val="0082127D"/>
    <w:rsid w:val="00827FB2"/>
    <w:rsid w:val="008A5542"/>
    <w:rsid w:val="008E09CF"/>
    <w:rsid w:val="0090712A"/>
    <w:rsid w:val="00910EEF"/>
    <w:rsid w:val="009373EC"/>
    <w:rsid w:val="009442C5"/>
    <w:rsid w:val="009F09CA"/>
    <w:rsid w:val="009F2E97"/>
    <w:rsid w:val="00A0204B"/>
    <w:rsid w:val="00A846EB"/>
    <w:rsid w:val="00B3656D"/>
    <w:rsid w:val="00B5193F"/>
    <w:rsid w:val="00BF05F5"/>
    <w:rsid w:val="00C251FA"/>
    <w:rsid w:val="00CC7BC5"/>
    <w:rsid w:val="00DD22A5"/>
    <w:rsid w:val="00E1559B"/>
    <w:rsid w:val="00E31DB2"/>
    <w:rsid w:val="00E97048"/>
    <w:rsid w:val="00ED7380"/>
    <w:rsid w:val="00EE4651"/>
    <w:rsid w:val="00EF6330"/>
    <w:rsid w:val="00F37CF8"/>
    <w:rsid w:val="00F4149C"/>
    <w:rsid w:val="00F606C4"/>
    <w:rsid w:val="00FF5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705732E9"/>
  <w15:chartTrackingRefBased/>
  <w15:docId w15:val="{6662C7AB-E568-4D0C-B861-F7F3B7D02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56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B365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6F2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F2B60"/>
  </w:style>
  <w:style w:type="paragraph" w:styleId="Pieddepage">
    <w:name w:val="footer"/>
    <w:basedOn w:val="Normal"/>
    <w:link w:val="PieddepageCar"/>
    <w:uiPriority w:val="99"/>
    <w:unhideWhenUsed/>
    <w:rsid w:val="006F2B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F2B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210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Marie-Laure Loyson</dc:creator>
  <cp:keywords/>
  <dc:description/>
  <cp:lastModifiedBy>Steew Anais</cp:lastModifiedBy>
  <cp:revision>4</cp:revision>
  <dcterms:created xsi:type="dcterms:W3CDTF">2026-09-01T16:06:00Z</dcterms:created>
  <dcterms:modified xsi:type="dcterms:W3CDTF">2026-09-22T15:35:00Z</dcterms:modified>
</cp:coreProperties>
</file>