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Fanmi an-mwen, on fanmi a moun fou !</w:t>
      </w:r>
    </w:p>
    <w:p>
      <w:pPr>
        <w:pStyle w:val="Normal"/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Tinon an-mwen sé Fabris, an tini kenz lanné si tèt an-mwen é an lékòl an lisé-la. Nou a sis an fanmi-la. Non a manman-mwen sé Sara, i tini on manni mékanisyen an kò a-y : dèpi i vwè ni on loto ki on tijan bankal on koté, i ka pòté mannèv ! Olasa, i pa pon mékanisyen, on, men kòm an tèt a-y i sé on sipèwoumann a loto, é tout bwadak bizwen i sové-yo, nou ka kité-y an tan a-y ! Pou di menm, manman ka fè gato pou vann, é pou bon gato, i ka fè bon gato menm : sé tété dwèt ! 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Kanta pap’an mwen Alen, sé on nonm fanm-saj … Limenm osi, sé an tèt a-y sa yé dèpi jou i té édé manman akouché dé ti sè jimèl an-mwen, Danyèl é Konstans. Sé ponpyé-la pa té tin tan rivé pou chayé-y lopital, kifè dé ti sè an-mwen vwè jou akaz. Fò pa manti, papa ba manman on bèl pal </w:t>
      </w:r>
      <w:r>
        <w:rPr>
          <w:rFonts w:cs="Arial" w:ascii="Arial" w:hAnsi="Arial"/>
          <w:sz w:val="28"/>
          <w:szCs w:val="28"/>
        </w:rPr>
        <w:t>jou-lasa</w:t>
      </w:r>
      <w:r>
        <w:rPr>
          <w:rFonts w:cs="Arial" w:ascii="Arial" w:hAnsi="Arial"/>
          <w:sz w:val="28"/>
          <w:szCs w:val="28"/>
        </w:rPr>
        <w:t xml:space="preserve">…aprésa i tonbé léta. Travay a papa menm, sé makèd-pawòl é sèlmanti, i ka maké bèl ti istwa ban nou toubòlman. Toulé swa, pou nou byen dòmi, i ka li yonn adan sé istwa a-y la pou nou. 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Mwenmenm aprézan, an malad a « Avengers » An pé rété plizyè èdtan ka palé dè Aywonn Mann, Spidèw Mann, Blak Wido é Brus Banè. Toutmoun sav Brus Banè sé… Dèviné</w:t>
      </w:r>
      <w:bookmarkStart w:id="0" w:name="_GoBack"/>
      <w:bookmarkEnd w:id="0"/>
      <w:r>
        <w:rPr>
          <w:rFonts w:cs="Arial" w:ascii="Arial" w:hAnsi="Arial"/>
          <w:sz w:val="28"/>
          <w:szCs w:val="28"/>
        </w:rPr>
        <w:t xml:space="preserve"> kimoun an vlé palé !</w:t>
      </w:r>
    </w:p>
    <w:p>
      <w:pPr>
        <w:pStyle w:val="Normal"/>
        <w:spacing w:lineRule="auto" w:line="360"/>
        <w:jc w:val="right"/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>R. G, le 08/10/2020</w:t>
      </w:r>
    </w:p>
    <w:p>
      <w:pPr>
        <w:pStyle w:val="Normal"/>
        <w:spacing w:lineRule="auto" w:line="360"/>
        <w:jc w:val="right"/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u w:val="single"/>
        </w:rPr>
      </w:pPr>
      <w:r>
        <w:rPr>
          <w:rFonts w:cs="Arial" w:ascii="Arial" w:hAnsi="Arial"/>
          <w:sz w:val="28"/>
          <w:szCs w:val="28"/>
          <w:u w:val="single"/>
        </w:rPr>
        <w:t>Li tèks-la byen byen byen aprésa réponn sé kèsyon-lasa :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u w:val="single"/>
        </w:rPr>
      </w:pPr>
      <w:r>
        <w:rPr>
          <w:rFonts w:cs="Arial" w:ascii="Arial" w:hAnsi="Arial"/>
          <w:sz w:val="28"/>
          <w:szCs w:val="28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Kimoun i ka palé adan tèks-la ?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Kinon a-y ?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Konmen moun tini an fanmi a-y ?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Bay non a toutmoun ki an fanmi-la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Ès yo prézanté tout moun ki an fanmi-la ?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Silon vou, kimoun ka manké ?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Kijan tiboug-la ka vwè fanmi a-y ? </w:t>
      </w:r>
    </w:p>
    <w:p>
      <w:pPr>
        <w:pStyle w:val="ListParagraph"/>
        <w:spacing w:lineRule="auto" w:line="360" w:before="0" w:after="160"/>
        <w:contextualSpacing/>
        <w:rPr/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lnNumType w:countBy="5" w:restart="newPage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3474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uiPriority w:val="99"/>
    <w:semiHidden/>
    <w:unhideWhenUsed/>
    <w:qFormat/>
    <w:rsid w:val="00c34742"/>
    <w:rPr/>
  </w:style>
  <w:style w:type="character" w:styleId="LineNumbering">
    <w:name w:val="Line Numbering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3474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Neat_Office/6.2.8.2$Windows_x86 LibreOffice_project/</Application>
  <Pages>2</Pages>
  <Words>314</Words>
  <Characters>1166</Characters>
  <CharactersWithSpaces>1464</CharactersWithSpaces>
  <Paragraphs>13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2021-07-08T23:31:00Z</dcterms:created>
  <dc:creator>HP</dc:creator>
  <dc:description/>
  <dc:language>fr-FR</dc:language>
  <cp:lastModifiedBy/>
  <dcterms:modified xsi:type="dcterms:W3CDTF">2025-03-17T22:44:54Z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