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A5" w:rsidRDefault="00BD29A5" w:rsidP="005C4E13">
      <w:pPr>
        <w:rPr>
          <w:rFonts w:ascii="Georgia" w:hAnsi="Georgia"/>
          <w:sz w:val="28"/>
          <w:szCs w:val="28"/>
        </w:rPr>
      </w:pPr>
    </w:p>
    <w:p w:rsidR="005C4E13" w:rsidRPr="00AF4E12" w:rsidRDefault="00BD29A5" w:rsidP="005C4E13">
      <w:pPr>
        <w:rPr>
          <w:rFonts w:ascii="Georgia" w:hAnsi="Georgia"/>
          <w:b/>
          <w:sz w:val="28"/>
          <w:szCs w:val="28"/>
        </w:rPr>
      </w:pPr>
      <w:proofErr w:type="spellStart"/>
      <w:r w:rsidRPr="00BD29A5">
        <w:rPr>
          <w:rFonts w:ascii="Georgia" w:hAnsi="Georgia"/>
          <w:b/>
          <w:sz w:val="28"/>
          <w:szCs w:val="28"/>
        </w:rPr>
        <w:t>Grennsèl</w:t>
      </w:r>
      <w:proofErr w:type="spellEnd"/>
      <w:r w:rsidRPr="00BD29A5">
        <w:rPr>
          <w:rFonts w:ascii="Georgia" w:hAnsi="Georgia"/>
          <w:b/>
          <w:sz w:val="28"/>
          <w:szCs w:val="28"/>
        </w:rPr>
        <w:t xml:space="preserve"> a </w:t>
      </w:r>
      <w:proofErr w:type="spellStart"/>
      <w:r w:rsidRPr="00BD29A5">
        <w:rPr>
          <w:rFonts w:ascii="Georgia" w:hAnsi="Georgia"/>
          <w:b/>
          <w:sz w:val="28"/>
          <w:szCs w:val="28"/>
        </w:rPr>
        <w:t>Wozan</w:t>
      </w:r>
      <w:proofErr w:type="spellEnd"/>
      <w:r w:rsidRPr="00BD29A5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BD29A5">
        <w:rPr>
          <w:rFonts w:ascii="Georgia" w:hAnsi="Georgia"/>
          <w:b/>
          <w:sz w:val="28"/>
          <w:szCs w:val="28"/>
        </w:rPr>
        <w:t>Mozan</w:t>
      </w:r>
      <w:proofErr w:type="spellEnd"/>
      <w:r w:rsidRPr="00BD29A5">
        <w:rPr>
          <w:rFonts w:ascii="Georgia" w:hAnsi="Georgia"/>
          <w:b/>
          <w:sz w:val="28"/>
          <w:szCs w:val="28"/>
        </w:rPr>
        <w:t xml:space="preserve"> si </w:t>
      </w:r>
      <w:proofErr w:type="spellStart"/>
      <w:r w:rsidRPr="00BD29A5">
        <w:rPr>
          <w:rFonts w:ascii="Georgia" w:hAnsi="Georgia"/>
          <w:b/>
          <w:sz w:val="28"/>
          <w:szCs w:val="28"/>
        </w:rPr>
        <w:t>antré</w:t>
      </w:r>
      <w:proofErr w:type="spellEnd"/>
      <w:r w:rsidRPr="00BD29A5">
        <w:rPr>
          <w:rFonts w:ascii="Georgia" w:hAnsi="Georgia"/>
          <w:b/>
          <w:sz w:val="28"/>
          <w:szCs w:val="28"/>
        </w:rPr>
        <w:t xml:space="preserve"> a </w:t>
      </w:r>
      <w:proofErr w:type="spellStart"/>
      <w:r w:rsidRPr="00BD29A5">
        <w:rPr>
          <w:rFonts w:ascii="Georgia" w:hAnsi="Georgia"/>
          <w:b/>
          <w:sz w:val="28"/>
          <w:szCs w:val="28"/>
        </w:rPr>
        <w:t>Gwoka</w:t>
      </w:r>
      <w:proofErr w:type="spellEnd"/>
      <w:r w:rsidRPr="00BD29A5">
        <w:rPr>
          <w:rFonts w:ascii="Georgia" w:hAnsi="Georgia"/>
          <w:b/>
          <w:sz w:val="28"/>
          <w:szCs w:val="28"/>
        </w:rPr>
        <w:t xml:space="preserve"> l’</w:t>
      </w:r>
      <w:r w:rsidR="00AF4E12">
        <w:rPr>
          <w:rFonts w:ascii="Georgia" w:hAnsi="Georgia"/>
          <w:b/>
          <w:sz w:val="28"/>
          <w:szCs w:val="28"/>
        </w:rPr>
        <w:t>UNESCO</w:t>
      </w:r>
    </w:p>
    <w:p w:rsidR="00BD29A5" w:rsidRDefault="00BD29A5" w:rsidP="005533D8">
      <w:pPr>
        <w:jc w:val="both"/>
        <w:rPr>
          <w:rFonts w:ascii="Georgia" w:hAnsi="Georgia"/>
          <w:sz w:val="28"/>
          <w:szCs w:val="28"/>
        </w:rPr>
      </w:pPr>
    </w:p>
    <w:p w:rsidR="00BD29A5" w:rsidRDefault="00BD29A5" w:rsidP="005533D8">
      <w:pPr>
        <w:jc w:val="both"/>
        <w:rPr>
          <w:rFonts w:ascii="Georgia" w:hAnsi="Georgia"/>
          <w:sz w:val="28"/>
          <w:szCs w:val="28"/>
        </w:rPr>
      </w:pPr>
    </w:p>
    <w:p w:rsidR="00693459" w:rsidRPr="00F35D80" w:rsidRDefault="00693459" w:rsidP="005533D8">
      <w:pPr>
        <w:jc w:val="both"/>
        <w:rPr>
          <w:rFonts w:ascii="Georgia" w:hAnsi="Georgia"/>
          <w:sz w:val="28"/>
          <w:szCs w:val="28"/>
        </w:rPr>
      </w:pPr>
      <w:r w:rsidRPr="00F35D80">
        <w:rPr>
          <w:rFonts w:ascii="Georgia" w:hAnsi="Georgia"/>
          <w:sz w:val="28"/>
          <w:szCs w:val="28"/>
        </w:rPr>
        <w:t xml:space="preserve">Selon </w:t>
      </w:r>
      <w:proofErr w:type="spellStart"/>
      <w:r w:rsidRPr="00F35D80">
        <w:rPr>
          <w:rFonts w:ascii="Georgia" w:hAnsi="Georgia"/>
          <w:sz w:val="28"/>
          <w:szCs w:val="28"/>
        </w:rPr>
        <w:t>Rozan</w:t>
      </w:r>
      <w:proofErr w:type="spellEnd"/>
      <w:r w:rsidRPr="00F35D80">
        <w:rPr>
          <w:rFonts w:ascii="Georgia" w:hAnsi="Georgia"/>
          <w:sz w:val="28"/>
          <w:szCs w:val="28"/>
        </w:rPr>
        <w:t xml:space="preserve"> Monza, l’inscription du </w:t>
      </w:r>
      <w:proofErr w:type="spellStart"/>
      <w:r w:rsidRPr="00F35D80">
        <w:rPr>
          <w:rFonts w:ascii="Georgia" w:hAnsi="Georgia"/>
          <w:sz w:val="28"/>
          <w:szCs w:val="28"/>
        </w:rPr>
        <w:t>Gwoka</w:t>
      </w:r>
      <w:proofErr w:type="spellEnd"/>
      <w:r w:rsidRPr="00F35D80">
        <w:rPr>
          <w:rFonts w:ascii="Georgia" w:hAnsi="Georgia"/>
          <w:sz w:val="28"/>
          <w:szCs w:val="28"/>
        </w:rPr>
        <w:t xml:space="preserve"> a l’UNESCO est un acteur fondateur qui </w:t>
      </w:r>
      <w:r w:rsidR="00F35D80">
        <w:rPr>
          <w:rFonts w:ascii="Georgia" w:hAnsi="Georgia"/>
          <w:sz w:val="28"/>
          <w:szCs w:val="28"/>
        </w:rPr>
        <w:t xml:space="preserve">tout d’abord nous reconnait, qui reconnait </w:t>
      </w:r>
      <w:r w:rsidRPr="00F35D80">
        <w:rPr>
          <w:rFonts w:ascii="Georgia" w:hAnsi="Georgia"/>
          <w:sz w:val="28"/>
          <w:szCs w:val="28"/>
        </w:rPr>
        <w:t>l</w:t>
      </w:r>
      <w:r w:rsidR="00F35D80">
        <w:rPr>
          <w:rFonts w:ascii="Georgia" w:hAnsi="Georgia"/>
          <w:sz w:val="28"/>
          <w:szCs w:val="28"/>
        </w:rPr>
        <w:t>’êtr</w:t>
      </w:r>
      <w:r w:rsidRPr="00F35D80">
        <w:rPr>
          <w:rFonts w:ascii="Georgia" w:hAnsi="Georgia"/>
          <w:sz w:val="28"/>
          <w:szCs w:val="28"/>
        </w:rPr>
        <w:t xml:space="preserve">e </w:t>
      </w:r>
      <w:r w:rsidR="00F35D80" w:rsidRPr="00F35D80">
        <w:rPr>
          <w:rFonts w:ascii="Georgia" w:hAnsi="Georgia"/>
          <w:sz w:val="28"/>
          <w:szCs w:val="28"/>
        </w:rPr>
        <w:t>Guade</w:t>
      </w:r>
      <w:r w:rsidR="00F35D80">
        <w:rPr>
          <w:rFonts w:ascii="Georgia" w:hAnsi="Georgia"/>
          <w:sz w:val="28"/>
          <w:szCs w:val="28"/>
        </w:rPr>
        <w:t xml:space="preserve">loupéen, et l’érige en </w:t>
      </w:r>
      <w:r w:rsidRPr="00F35D80">
        <w:rPr>
          <w:rFonts w:ascii="Georgia" w:hAnsi="Georgia"/>
          <w:sz w:val="28"/>
          <w:szCs w:val="28"/>
        </w:rPr>
        <w:t xml:space="preserve">porteur d’une identité </w:t>
      </w:r>
      <w:r w:rsidR="00F35D80" w:rsidRPr="00F35D80">
        <w:rPr>
          <w:rFonts w:ascii="Georgia" w:hAnsi="Georgia"/>
          <w:sz w:val="28"/>
          <w:szCs w:val="28"/>
        </w:rPr>
        <w:t xml:space="preserve">à part entière </w:t>
      </w:r>
      <w:r w:rsidRPr="00F35D80">
        <w:rPr>
          <w:rFonts w:ascii="Georgia" w:hAnsi="Georgia"/>
          <w:sz w:val="28"/>
          <w:szCs w:val="28"/>
        </w:rPr>
        <w:t>et d’un héritage pour le monde</w:t>
      </w:r>
      <w:r w:rsidR="00F35D80" w:rsidRPr="00F35D80">
        <w:rPr>
          <w:rFonts w:ascii="Georgia" w:hAnsi="Georgia"/>
          <w:sz w:val="28"/>
          <w:szCs w:val="28"/>
        </w:rPr>
        <w:t>.</w:t>
      </w:r>
    </w:p>
    <w:p w:rsidR="00F35D80" w:rsidRDefault="00F35D80" w:rsidP="005533D8">
      <w:pPr>
        <w:jc w:val="both"/>
        <w:rPr>
          <w:rFonts w:ascii="Georgia" w:hAnsi="Georgia"/>
          <w:sz w:val="28"/>
          <w:szCs w:val="28"/>
        </w:rPr>
      </w:pPr>
      <w:r w:rsidRPr="00F35D80">
        <w:rPr>
          <w:rFonts w:ascii="Georgia" w:hAnsi="Georgia"/>
          <w:sz w:val="28"/>
          <w:szCs w:val="28"/>
        </w:rPr>
        <w:t xml:space="preserve">Une des missions de l’UNESCO, organisme créé après la guerre, était de travailler à </w:t>
      </w:r>
      <w:r>
        <w:rPr>
          <w:rFonts w:ascii="Georgia" w:hAnsi="Georgia"/>
          <w:sz w:val="28"/>
          <w:szCs w:val="28"/>
        </w:rPr>
        <w:t xml:space="preserve">la réconciliation des peuples, </w:t>
      </w:r>
      <w:r w:rsidRPr="00F35D80">
        <w:rPr>
          <w:rFonts w:ascii="Georgia" w:hAnsi="Georgia"/>
          <w:sz w:val="28"/>
          <w:szCs w:val="28"/>
        </w:rPr>
        <w:t xml:space="preserve">une meilleure connaissance des </w:t>
      </w:r>
      <w:proofErr w:type="gramStart"/>
      <w:r w:rsidRPr="00F35D80">
        <w:rPr>
          <w:rFonts w:ascii="Georgia" w:hAnsi="Georgia"/>
          <w:sz w:val="28"/>
          <w:szCs w:val="28"/>
        </w:rPr>
        <w:t>cultures</w:t>
      </w:r>
      <w:proofErr w:type="gramEnd"/>
      <w:r>
        <w:rPr>
          <w:rFonts w:ascii="Georgia" w:hAnsi="Georgia"/>
          <w:sz w:val="28"/>
          <w:szCs w:val="28"/>
        </w:rPr>
        <w:t xml:space="preserve"> et assurer la diversité culturelle, des objectifs difficiles à atteindre en ces temps de mondialisation et donc de mimétisme.</w:t>
      </w:r>
    </w:p>
    <w:p w:rsidR="00F35D80" w:rsidRDefault="00F35D80" w:rsidP="005533D8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Cette proposition d’inscription représentait une opportunité majeure pour nous, descendants d’esclaves, déportés, </w:t>
      </w:r>
      <w:r w:rsidR="00817C79">
        <w:rPr>
          <w:rFonts w:ascii="Georgia" w:hAnsi="Georgia"/>
          <w:sz w:val="28"/>
          <w:szCs w:val="28"/>
        </w:rPr>
        <w:t>de reconnaitre cette musique héritée</w:t>
      </w:r>
      <w:r>
        <w:rPr>
          <w:rFonts w:ascii="Georgia" w:hAnsi="Georgia"/>
          <w:sz w:val="28"/>
          <w:szCs w:val="28"/>
        </w:rPr>
        <w:t xml:space="preserve"> de</w:t>
      </w:r>
      <w:r w:rsidR="00817C79">
        <w:rPr>
          <w:rFonts w:ascii="Georgia" w:hAnsi="Georgia"/>
          <w:sz w:val="28"/>
          <w:szCs w:val="28"/>
        </w:rPr>
        <w:t>s</w:t>
      </w:r>
      <w:r>
        <w:rPr>
          <w:rFonts w:ascii="Georgia" w:hAnsi="Georgia"/>
          <w:sz w:val="28"/>
          <w:szCs w:val="28"/>
        </w:rPr>
        <w:t xml:space="preserve"> Nègre</w:t>
      </w:r>
      <w:r w:rsidR="00817C79">
        <w:rPr>
          <w:rFonts w:ascii="Georgia" w:hAnsi="Georgia"/>
          <w:sz w:val="28"/>
          <w:szCs w:val="28"/>
        </w:rPr>
        <w:t>s</w:t>
      </w:r>
      <w:r>
        <w:rPr>
          <w:rFonts w:ascii="Georgia" w:hAnsi="Georgia"/>
          <w:sz w:val="28"/>
          <w:szCs w:val="28"/>
        </w:rPr>
        <w:t xml:space="preserve"> Marrons</w:t>
      </w:r>
      <w:r w:rsidR="00817C79">
        <w:rPr>
          <w:rFonts w:ascii="Georgia" w:hAnsi="Georgia"/>
          <w:sz w:val="28"/>
          <w:szCs w:val="28"/>
        </w:rPr>
        <w:t>, de reconnaître celle qui nous a façonnés, celle qui fut si souvent méprisée, indexée, dévalorisée et de la voir sortir de l’espace intime pour  s’inscrire aujourd’hui au patrimoine des œuvr</w:t>
      </w:r>
      <w:r w:rsidR="00E97036">
        <w:rPr>
          <w:rFonts w:ascii="Georgia" w:hAnsi="Georgia"/>
          <w:sz w:val="28"/>
          <w:szCs w:val="28"/>
        </w:rPr>
        <w:t>es immatérielles de l’Humanité.</w:t>
      </w:r>
    </w:p>
    <w:p w:rsidR="00817C79" w:rsidRDefault="00817C79" w:rsidP="005533D8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Tout cela peut sembler aisé mais c’est là le fruit de plus de 10 ans d’un travail titanesque portés par le comité pou </w:t>
      </w:r>
      <w:proofErr w:type="spellStart"/>
      <w:r>
        <w:rPr>
          <w:rFonts w:ascii="Georgia" w:hAnsi="Georgia"/>
          <w:sz w:val="28"/>
          <w:szCs w:val="28"/>
        </w:rPr>
        <w:t>liyannaj</w:t>
      </w:r>
      <w:proofErr w:type="spellEnd"/>
      <w:r>
        <w:rPr>
          <w:rFonts w:ascii="Georgia" w:hAnsi="Georgia"/>
          <w:sz w:val="28"/>
          <w:szCs w:val="28"/>
        </w:rPr>
        <w:t xml:space="preserve"> pou </w:t>
      </w:r>
      <w:proofErr w:type="spellStart"/>
      <w:r>
        <w:rPr>
          <w:rFonts w:ascii="Georgia" w:hAnsi="Georgia"/>
          <w:sz w:val="28"/>
          <w:szCs w:val="28"/>
        </w:rPr>
        <w:t>gwoka</w:t>
      </w:r>
      <w:proofErr w:type="spellEnd"/>
      <w:r>
        <w:rPr>
          <w:rFonts w:ascii="Georgia" w:hAnsi="Georgia"/>
          <w:sz w:val="28"/>
          <w:szCs w:val="28"/>
        </w:rPr>
        <w:t xml:space="preserve">  et un  peu avant, le festival de </w:t>
      </w:r>
      <w:proofErr w:type="spellStart"/>
      <w:r>
        <w:rPr>
          <w:rFonts w:ascii="Georgia" w:hAnsi="Georgia"/>
          <w:sz w:val="28"/>
          <w:szCs w:val="28"/>
        </w:rPr>
        <w:t>Gwoka</w:t>
      </w:r>
      <w:proofErr w:type="spellEnd"/>
      <w:r>
        <w:rPr>
          <w:rFonts w:ascii="Georgia" w:hAnsi="Georgia"/>
          <w:sz w:val="28"/>
          <w:szCs w:val="28"/>
        </w:rPr>
        <w:t>.</w:t>
      </w:r>
    </w:p>
    <w:p w:rsidR="005C4E13" w:rsidRPr="00F35D80" w:rsidRDefault="00817C79" w:rsidP="00DE507B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10 ans d’un âpre combat que nous menons pour porter le </w:t>
      </w:r>
      <w:proofErr w:type="spellStart"/>
      <w:r>
        <w:rPr>
          <w:rFonts w:ascii="Georgia" w:hAnsi="Georgia"/>
          <w:sz w:val="28"/>
          <w:szCs w:val="28"/>
        </w:rPr>
        <w:t>Gwoka</w:t>
      </w:r>
      <w:proofErr w:type="spellEnd"/>
      <w:r>
        <w:rPr>
          <w:rFonts w:ascii="Georgia" w:hAnsi="Georgia"/>
          <w:sz w:val="28"/>
          <w:szCs w:val="28"/>
        </w:rPr>
        <w:t xml:space="preserve"> aussi haut</w:t>
      </w:r>
      <w:r w:rsidR="005061C1">
        <w:rPr>
          <w:rFonts w:ascii="Georgia" w:hAnsi="Georgia"/>
          <w:sz w:val="28"/>
          <w:szCs w:val="28"/>
        </w:rPr>
        <w:t>, lui donner la reconnaissance qu’il méritait</w:t>
      </w:r>
      <w:r w:rsidR="00BD29A5">
        <w:rPr>
          <w:rFonts w:ascii="Georgia" w:hAnsi="Georgia"/>
          <w:sz w:val="28"/>
          <w:szCs w:val="28"/>
        </w:rPr>
        <w:t xml:space="preserve"> </w:t>
      </w:r>
    </w:p>
    <w:p w:rsidR="003C4E59" w:rsidRPr="00F35D80" w:rsidRDefault="003C4E59" w:rsidP="00A21617">
      <w:pPr>
        <w:jc w:val="both"/>
        <w:rPr>
          <w:rFonts w:ascii="Georgia" w:hAnsi="Georgia"/>
          <w:sz w:val="28"/>
          <w:szCs w:val="28"/>
        </w:rPr>
      </w:pPr>
    </w:p>
    <w:sectPr w:rsidR="003C4E59" w:rsidRPr="00F35D80" w:rsidSect="001058F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759" w:rsidRDefault="00BF5759" w:rsidP="00BD29A5">
      <w:pPr>
        <w:spacing w:after="0" w:line="240" w:lineRule="auto"/>
      </w:pPr>
      <w:r>
        <w:separator/>
      </w:r>
    </w:p>
  </w:endnote>
  <w:endnote w:type="continuationSeparator" w:id="0">
    <w:p w:rsidR="00BF5759" w:rsidRDefault="00BF5759" w:rsidP="00BD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A5" w:rsidRDefault="00BD29A5">
    <w:pPr>
      <w:pStyle w:val="Pieddepage"/>
      <w:jc w:val="right"/>
    </w:pPr>
    <w:fldSimple w:instr="PAGE   \* MERGEFORMAT">
      <w:r w:rsidR="00AF4E12">
        <w:rPr>
          <w:noProof/>
        </w:rPr>
        <w:t>1</w:t>
      </w:r>
    </w:fldSimple>
  </w:p>
  <w:p w:rsidR="00BD29A5" w:rsidRDefault="00BD29A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759" w:rsidRDefault="00BF5759" w:rsidP="00BD29A5">
      <w:pPr>
        <w:spacing w:after="0" w:line="240" w:lineRule="auto"/>
      </w:pPr>
      <w:r>
        <w:separator/>
      </w:r>
    </w:p>
  </w:footnote>
  <w:footnote w:type="continuationSeparator" w:id="0">
    <w:p w:rsidR="00BF5759" w:rsidRDefault="00BF5759" w:rsidP="00BD2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19C"/>
    <w:rsid w:val="001058F7"/>
    <w:rsid w:val="00133C97"/>
    <w:rsid w:val="00147545"/>
    <w:rsid w:val="0015319C"/>
    <w:rsid w:val="00192D48"/>
    <w:rsid w:val="001A750A"/>
    <w:rsid w:val="002521DF"/>
    <w:rsid w:val="00280541"/>
    <w:rsid w:val="00314729"/>
    <w:rsid w:val="00371979"/>
    <w:rsid w:val="003A15DC"/>
    <w:rsid w:val="003C4E59"/>
    <w:rsid w:val="00403421"/>
    <w:rsid w:val="005061C1"/>
    <w:rsid w:val="005533D8"/>
    <w:rsid w:val="005C4E13"/>
    <w:rsid w:val="00680E98"/>
    <w:rsid w:val="00693459"/>
    <w:rsid w:val="006D3794"/>
    <w:rsid w:val="007308BE"/>
    <w:rsid w:val="00732C6B"/>
    <w:rsid w:val="0074434B"/>
    <w:rsid w:val="007E642F"/>
    <w:rsid w:val="0080207F"/>
    <w:rsid w:val="00817C79"/>
    <w:rsid w:val="008F288D"/>
    <w:rsid w:val="009D27C9"/>
    <w:rsid w:val="00A21617"/>
    <w:rsid w:val="00AF4E12"/>
    <w:rsid w:val="00BD29A5"/>
    <w:rsid w:val="00BD3D06"/>
    <w:rsid w:val="00BF5759"/>
    <w:rsid w:val="00DE507B"/>
    <w:rsid w:val="00E10E32"/>
    <w:rsid w:val="00E97036"/>
    <w:rsid w:val="00F35D80"/>
    <w:rsid w:val="00F9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F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29A5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BD29A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D29A5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BD29A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MG&amp;CO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PAT BEE</cp:lastModifiedBy>
  <cp:revision>2</cp:revision>
  <dcterms:created xsi:type="dcterms:W3CDTF">2015-01-22T17:41:00Z</dcterms:created>
  <dcterms:modified xsi:type="dcterms:W3CDTF">2015-01-22T17:41:00Z</dcterms:modified>
</cp:coreProperties>
</file>