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0F6A" w14:textId="1F9212DA" w:rsidR="00B579A5" w:rsidRPr="00B8003E" w:rsidRDefault="00B579A5" w:rsidP="00944046">
      <w:pPr>
        <w:pStyle w:val="Paragraphedeliste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B8003E">
        <w:rPr>
          <w:rFonts w:cstheme="minorHAnsi"/>
          <w:b/>
          <w:bCs/>
          <w:color w:val="0070C0"/>
          <w:sz w:val="28"/>
          <w:szCs w:val="28"/>
        </w:rPr>
        <w:t>Projet « Au pays des personnages de fiction »</w:t>
      </w:r>
    </w:p>
    <w:p w14:paraId="41E9FFC0" w14:textId="49053853" w:rsidR="00944046" w:rsidRPr="00B8003E" w:rsidRDefault="00944046" w:rsidP="00944046">
      <w:pPr>
        <w:pStyle w:val="Paragraphedeliste"/>
        <w:jc w:val="center"/>
        <w:rPr>
          <w:rFonts w:cstheme="minorHAnsi"/>
          <w:b/>
          <w:bCs/>
          <w:color w:val="0070C0"/>
          <w:sz w:val="28"/>
          <w:szCs w:val="28"/>
        </w:rPr>
      </w:pPr>
    </w:p>
    <w:p w14:paraId="684E9E3E" w14:textId="4E2E4DEE" w:rsidR="00944046" w:rsidRDefault="00944046" w:rsidP="00944046">
      <w:pPr>
        <w:pStyle w:val="Paragraphedeliste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617073B5" w14:textId="77777777" w:rsidR="00944046" w:rsidRPr="00944046" w:rsidRDefault="00944046" w:rsidP="00944046">
      <w:pPr>
        <w:pStyle w:val="Paragraphedeliste"/>
        <w:jc w:val="center"/>
        <w:rPr>
          <w:rFonts w:cstheme="minorHAnsi"/>
          <w:b/>
          <w:bCs/>
          <w:color w:val="FF0000"/>
          <w:sz w:val="28"/>
          <w:szCs w:val="28"/>
        </w:rPr>
      </w:pPr>
    </w:p>
    <w:p w14:paraId="529F441A" w14:textId="77777777" w:rsidR="00B579A5" w:rsidRPr="00944046" w:rsidRDefault="00B579A5" w:rsidP="00B579A5">
      <w:pPr>
        <w:jc w:val="both"/>
        <w:rPr>
          <w:rFonts w:cstheme="minorHAnsi"/>
          <w:sz w:val="28"/>
          <w:szCs w:val="28"/>
        </w:rPr>
      </w:pPr>
    </w:p>
    <w:p w14:paraId="11EB94C6" w14:textId="77777777" w:rsidR="00944046" w:rsidRDefault="00B579A5" w:rsidP="00B579A5">
      <w:pPr>
        <w:jc w:val="both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</w:pPr>
      <w:r w:rsidRPr="00944046">
        <w:rPr>
          <w:rFonts w:cstheme="minorHAnsi"/>
          <w:sz w:val="28"/>
          <w:szCs w:val="28"/>
        </w:rPr>
        <w:t>Dans le cadre du programme de Première Bac Pro </w:t>
      </w:r>
      <w:r w:rsidRPr="00944046">
        <w:rPr>
          <w:rFonts w:cstheme="minorHAnsi"/>
          <w:i/>
          <w:iCs/>
          <w:sz w:val="28"/>
          <w:szCs w:val="28"/>
        </w:rPr>
        <w:t>Lire et suivre un personnage : itinéraires romanesques</w:t>
      </w:r>
      <w:r w:rsidRPr="00944046">
        <w:rPr>
          <w:rFonts w:cstheme="minorHAnsi"/>
          <w:sz w:val="28"/>
          <w:szCs w:val="28"/>
        </w:rPr>
        <w:t xml:space="preserve">, Mesdames DARMONT Elodie </w:t>
      </w:r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(professeure Lettres-Histoire), </w:t>
      </w:r>
      <w:r w:rsidRPr="00944046">
        <w:rPr>
          <w:rFonts w:cstheme="minorHAnsi"/>
          <w:sz w:val="28"/>
          <w:szCs w:val="28"/>
        </w:rPr>
        <w:t xml:space="preserve">GACHET Nelly </w:t>
      </w:r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(professeure Documentaliste) et MERIFIELD Gladys (professeure Documentaliste) ont mis en place pour l’année 2021-2022, un projet intitulé </w:t>
      </w:r>
      <w:r w:rsidRPr="00944046">
        <w:rPr>
          <w:rFonts w:eastAsia="Times New Roman" w:cstheme="minorHAnsi"/>
          <w:b/>
          <w:bCs/>
          <w:i/>
          <w:iCs/>
          <w:color w:val="262626"/>
          <w:sz w:val="28"/>
          <w:szCs w:val="28"/>
          <w:shd w:val="clear" w:color="auto" w:fill="FFFFFF"/>
          <w:lang w:eastAsia="fr-FR"/>
        </w:rPr>
        <w:t>Au pays des personnages de fiction</w:t>
      </w:r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. </w:t>
      </w:r>
    </w:p>
    <w:p w14:paraId="2F09B09E" w14:textId="77777777" w:rsidR="00944046" w:rsidRDefault="00944046" w:rsidP="00B579A5">
      <w:pPr>
        <w:jc w:val="both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</w:pPr>
    </w:p>
    <w:p w14:paraId="4607B254" w14:textId="77777777" w:rsidR="00944046" w:rsidRDefault="00B579A5" w:rsidP="00B579A5">
      <w:pPr>
        <w:jc w:val="both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</w:pPr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Dans ce cadre, les élèves de Première Bac Pro Métiers de Mode et du Vêtement (MMV) du LPO Chevalier de Saint-Georges sont amenées à lire des livres, en faire des critiques (écrites et/ou orales), enregistrer des extraits à haute voix, organiser un concours de dessin et un « Festival du Livre », tenir un compte Instagram rendant compte de leurs travaux. </w:t>
      </w:r>
    </w:p>
    <w:p w14:paraId="31561347" w14:textId="77777777" w:rsidR="00944046" w:rsidRDefault="00944046" w:rsidP="00B579A5">
      <w:pPr>
        <w:jc w:val="both"/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</w:pPr>
    </w:p>
    <w:p w14:paraId="4304772E" w14:textId="30511316" w:rsidR="00B579A5" w:rsidRPr="00944046" w:rsidRDefault="00B579A5" w:rsidP="00B579A5">
      <w:pPr>
        <w:jc w:val="both"/>
        <w:rPr>
          <w:rFonts w:cstheme="minorHAnsi"/>
          <w:sz w:val="28"/>
          <w:szCs w:val="28"/>
        </w:rPr>
      </w:pPr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Vous pouvez suivre ces travaux sur le compte @en_mode-lecture_lpocdsg et ou sur le site du lycée à l’adresse suivante : </w:t>
      </w:r>
      <w:hyperlink r:id="rId5" w:history="1">
        <w:r w:rsidRPr="00944046">
          <w:rPr>
            <w:rStyle w:val="Lienhypertexte"/>
            <w:rFonts w:eastAsia="Times New Roman" w:cstheme="minorHAnsi"/>
            <w:sz w:val="28"/>
            <w:szCs w:val="28"/>
            <w:shd w:val="clear" w:color="auto" w:fill="FFFFFF"/>
            <w:lang w:eastAsia="fr-FR"/>
          </w:rPr>
          <w:t>https://chevalierdesaintgeorges.lyc.ac-guadeloupe.fr/2eme-edition-du-concours-de-dessin-dessine-ton-personnage/</w:t>
        </w:r>
      </w:hyperlink>
      <w:r w:rsidRPr="00944046">
        <w:rPr>
          <w:rFonts w:eastAsia="Times New Roman" w:cstheme="minorHAnsi"/>
          <w:color w:val="262626"/>
          <w:sz w:val="28"/>
          <w:szCs w:val="28"/>
          <w:shd w:val="clear" w:color="auto" w:fill="FFFFFF"/>
          <w:lang w:eastAsia="fr-FR"/>
        </w:rPr>
        <w:t xml:space="preserve"> </w:t>
      </w:r>
    </w:p>
    <w:p w14:paraId="152F0C28" w14:textId="77777777" w:rsidR="00116987" w:rsidRDefault="00116987"/>
    <w:sectPr w:rsidR="00116987" w:rsidSect="009E400E">
      <w:pgSz w:w="11900" w:h="16840"/>
      <w:pgMar w:top="1417" w:right="1417" w:bottom="1417" w:left="141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A0193"/>
    <w:multiLevelType w:val="hybridMultilevel"/>
    <w:tmpl w:val="5A52836C"/>
    <w:lvl w:ilvl="0" w:tplc="7B001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73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82A"/>
    <w:rsid w:val="00116987"/>
    <w:rsid w:val="00944046"/>
    <w:rsid w:val="009E400E"/>
    <w:rsid w:val="00B579A5"/>
    <w:rsid w:val="00B8003E"/>
    <w:rsid w:val="00F1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8228"/>
  <w15:chartTrackingRefBased/>
  <w15:docId w15:val="{743575BF-DFE8-487B-B37A-790B977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9A5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9A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valierdesaintgeorges.lyc.ac-guadeloupe.fr/2eme-edition-du-concours-de-dessin-dessine-ton-personna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ELATRE</dc:creator>
  <cp:keywords/>
  <dc:description/>
  <cp:lastModifiedBy>Yannick ELATRE</cp:lastModifiedBy>
  <cp:revision>5</cp:revision>
  <dcterms:created xsi:type="dcterms:W3CDTF">2022-05-16T00:57:00Z</dcterms:created>
  <dcterms:modified xsi:type="dcterms:W3CDTF">2022-05-16T01:02:00Z</dcterms:modified>
</cp:coreProperties>
</file>