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4111"/>
        <w:gridCol w:w="2126"/>
        <w:gridCol w:w="7087"/>
      </w:tblGrid>
      <w:tr w:rsidR="00166E57" w14:paraId="308861E7" w14:textId="77777777" w:rsidTr="00CD50C2">
        <w:tc>
          <w:tcPr>
            <w:tcW w:w="2093" w:type="dxa"/>
          </w:tcPr>
          <w:p w14:paraId="735F4808" w14:textId="77777777" w:rsidR="00166E57" w:rsidRPr="00166E57" w:rsidRDefault="00166E57">
            <w:pPr>
              <w:rPr>
                <w:b/>
                <w:sz w:val="32"/>
              </w:rPr>
            </w:pPr>
          </w:p>
          <w:p w14:paraId="56E8B2CF" w14:textId="77777777" w:rsidR="00166E57" w:rsidRDefault="00166E57" w:rsidP="00785E81">
            <w:pPr>
              <w:jc w:val="center"/>
              <w:rPr>
                <w:b/>
                <w:sz w:val="28"/>
              </w:rPr>
            </w:pPr>
            <w:r w:rsidRPr="008F4805">
              <w:rPr>
                <w:b/>
                <w:sz w:val="28"/>
              </w:rPr>
              <w:t>Chapitre 6 :</w:t>
            </w:r>
          </w:p>
          <w:p w14:paraId="2E773D68" w14:textId="45608B71" w:rsidR="00785E81" w:rsidRPr="00785E81" w:rsidRDefault="00785E81" w:rsidP="00785E81">
            <w:pPr>
              <w:jc w:val="center"/>
              <w:rPr>
                <w:b/>
                <w:sz w:val="28"/>
              </w:rPr>
            </w:pPr>
          </w:p>
        </w:tc>
        <w:tc>
          <w:tcPr>
            <w:tcW w:w="13324" w:type="dxa"/>
            <w:gridSpan w:val="3"/>
          </w:tcPr>
          <w:p w14:paraId="2F7B7B06" w14:textId="77777777" w:rsidR="00166E57" w:rsidRDefault="00166E57"/>
          <w:p w14:paraId="2F2B7085" w14:textId="77777777" w:rsidR="00166E57" w:rsidRPr="00166E57" w:rsidRDefault="00166E57" w:rsidP="00166E57">
            <w:pPr>
              <w:jc w:val="center"/>
              <w:rPr>
                <w:b/>
                <w:i/>
                <w:sz w:val="28"/>
              </w:rPr>
            </w:pPr>
            <w:r w:rsidRPr="008F4805">
              <w:rPr>
                <w:b/>
                <w:i/>
                <w:sz w:val="28"/>
              </w:rPr>
              <w:t xml:space="preserve">Comment expliquer les </w:t>
            </w:r>
            <w:r w:rsidRPr="008F4805">
              <w:rPr>
                <w:b/>
                <w:i/>
                <w:sz w:val="28"/>
                <w:u w:val="single"/>
              </w:rPr>
              <w:t>crises financières</w:t>
            </w:r>
            <w:r w:rsidRPr="008F4805">
              <w:rPr>
                <w:b/>
                <w:i/>
                <w:sz w:val="28"/>
              </w:rPr>
              <w:t xml:space="preserve"> et réguler le </w:t>
            </w:r>
            <w:r w:rsidRPr="008F4805">
              <w:rPr>
                <w:b/>
                <w:i/>
                <w:sz w:val="28"/>
                <w:u w:val="single"/>
              </w:rPr>
              <w:t>système financier </w:t>
            </w:r>
            <w:r w:rsidRPr="008F4805">
              <w:rPr>
                <w:b/>
                <w:i/>
                <w:sz w:val="28"/>
              </w:rPr>
              <w:t>?</w:t>
            </w:r>
          </w:p>
        </w:tc>
      </w:tr>
      <w:tr w:rsidR="00951C40" w14:paraId="4C821605" w14:textId="77777777" w:rsidTr="00CD50C2">
        <w:tc>
          <w:tcPr>
            <w:tcW w:w="2093" w:type="dxa"/>
          </w:tcPr>
          <w:p w14:paraId="7B20AE9C" w14:textId="77777777" w:rsidR="00951C40" w:rsidRPr="00166E57" w:rsidRDefault="00951C40">
            <w:pPr>
              <w:rPr>
                <w:b/>
                <w:sz w:val="32"/>
              </w:rPr>
            </w:pPr>
          </w:p>
          <w:p w14:paraId="65A4B3EC" w14:textId="77777777" w:rsidR="00951C40" w:rsidRPr="008F4805" w:rsidRDefault="00951C40">
            <w:pPr>
              <w:rPr>
                <w:b/>
                <w:sz w:val="28"/>
              </w:rPr>
            </w:pPr>
            <w:r w:rsidRPr="008F4805">
              <w:rPr>
                <w:b/>
                <w:sz w:val="28"/>
              </w:rPr>
              <w:t xml:space="preserve">Notions : </w:t>
            </w:r>
          </w:p>
          <w:p w14:paraId="7C25C828" w14:textId="65F43BBD" w:rsidR="00951C40" w:rsidRPr="00166E57" w:rsidRDefault="00951C40">
            <w:pPr>
              <w:rPr>
                <w:b/>
                <w:sz w:val="32"/>
              </w:rPr>
            </w:pPr>
          </w:p>
        </w:tc>
        <w:tc>
          <w:tcPr>
            <w:tcW w:w="4111" w:type="dxa"/>
          </w:tcPr>
          <w:p w14:paraId="7261FDB0" w14:textId="77777777" w:rsidR="00951C40" w:rsidRDefault="00951C40"/>
          <w:p w14:paraId="05679DBF" w14:textId="2BF2715B" w:rsidR="00951C40" w:rsidRPr="00424D75" w:rsidRDefault="00951C40">
            <w:pPr>
              <w:rPr>
                <w:b/>
              </w:rPr>
            </w:pPr>
            <w:r w:rsidRPr="00424D75">
              <w:rPr>
                <w:b/>
                <w:sz w:val="22"/>
              </w:rPr>
              <w:t>Aléa moral, risque systémique, comportement mimétique, régulation</w:t>
            </w:r>
          </w:p>
        </w:tc>
        <w:tc>
          <w:tcPr>
            <w:tcW w:w="9213" w:type="dxa"/>
            <w:gridSpan w:val="2"/>
          </w:tcPr>
          <w:p w14:paraId="587CF2F9" w14:textId="2915D7FB" w:rsidR="00951C40" w:rsidRDefault="00951C40" w:rsidP="00424D75">
            <w:pPr>
              <w:jc w:val="both"/>
            </w:pPr>
            <w:r w:rsidRPr="00951C40">
              <w:rPr>
                <w:b/>
                <w:sz w:val="22"/>
              </w:rPr>
              <w:t>Indications complémentaires </w:t>
            </w:r>
            <w:r>
              <w:t xml:space="preserve">: </w:t>
            </w:r>
            <w:r w:rsidRPr="00951C40">
              <w:rPr>
                <w:sz w:val="18"/>
              </w:rPr>
              <w:t>On présentera les mécanismes susceptibles d’engendrer un choc systémique en insistant particulièrement sur les déséquilibres macroéconomiques, les anticipations mimétiques</w:t>
            </w:r>
            <w:r>
              <w:rPr>
                <w:sz w:val="18"/>
              </w:rPr>
              <w:t xml:space="preserve"> et l’aléa moral. L’exemple d’un marché permettra d’illustrer les problèmes posés par la volatilité des cours. On présentera quelques in</w:t>
            </w:r>
            <w:r w:rsidR="00424D75">
              <w:rPr>
                <w:sz w:val="18"/>
              </w:rPr>
              <w:t>s</w:t>
            </w:r>
            <w:r>
              <w:rPr>
                <w:sz w:val="18"/>
              </w:rPr>
              <w:t>truments de la régulation des marchés financiers</w:t>
            </w:r>
            <w:r w:rsidR="00424D75">
              <w:rPr>
                <w:sz w:val="18"/>
              </w:rPr>
              <w:t> : réglementation prudentielle, contrôle des agents et activités soumis au risque de conflits d’intérêt, mesures</w:t>
            </w:r>
            <w:r w:rsidR="00CD50C2">
              <w:rPr>
                <w:sz w:val="18"/>
              </w:rPr>
              <w:t xml:space="preserve"> visant</w:t>
            </w:r>
            <w:r w:rsidR="00424D75">
              <w:rPr>
                <w:sz w:val="18"/>
              </w:rPr>
              <w:t xml:space="preserve"> une plus grande transparence des marchés.</w:t>
            </w:r>
          </w:p>
        </w:tc>
      </w:tr>
      <w:tr w:rsidR="00166E57" w14:paraId="57B11562" w14:textId="77777777" w:rsidTr="00CD50C2">
        <w:trPr>
          <w:trHeight w:val="6885"/>
        </w:trPr>
        <w:tc>
          <w:tcPr>
            <w:tcW w:w="2093" w:type="dxa"/>
          </w:tcPr>
          <w:p w14:paraId="3593964F" w14:textId="77777777" w:rsidR="00166E57" w:rsidRPr="00166E57" w:rsidRDefault="00166E57">
            <w:pPr>
              <w:rPr>
                <w:b/>
                <w:sz w:val="32"/>
              </w:rPr>
            </w:pPr>
          </w:p>
          <w:p w14:paraId="79FA1C07" w14:textId="77777777" w:rsidR="00166E57" w:rsidRPr="00166E57" w:rsidRDefault="00166E57">
            <w:pPr>
              <w:rPr>
                <w:b/>
                <w:sz w:val="32"/>
              </w:rPr>
            </w:pPr>
          </w:p>
          <w:p w14:paraId="0B1235C0" w14:textId="77777777" w:rsidR="00166E57" w:rsidRPr="00166E57" w:rsidRDefault="00166E57">
            <w:pPr>
              <w:rPr>
                <w:b/>
                <w:sz w:val="32"/>
              </w:rPr>
            </w:pPr>
          </w:p>
          <w:p w14:paraId="54A4CE4E" w14:textId="77777777" w:rsidR="00166E57" w:rsidRDefault="00166E57">
            <w:pPr>
              <w:rPr>
                <w:b/>
                <w:sz w:val="32"/>
              </w:rPr>
            </w:pPr>
          </w:p>
          <w:p w14:paraId="518B7215" w14:textId="77777777" w:rsidR="00166E57" w:rsidRDefault="00166E57">
            <w:pPr>
              <w:rPr>
                <w:b/>
                <w:sz w:val="32"/>
              </w:rPr>
            </w:pPr>
          </w:p>
          <w:p w14:paraId="6DA4711C" w14:textId="77777777" w:rsidR="00166E57" w:rsidRDefault="00166E57">
            <w:pPr>
              <w:rPr>
                <w:b/>
                <w:sz w:val="32"/>
              </w:rPr>
            </w:pPr>
          </w:p>
          <w:p w14:paraId="58942513" w14:textId="77777777" w:rsidR="00166E57" w:rsidRDefault="00166E57">
            <w:pPr>
              <w:rPr>
                <w:b/>
                <w:sz w:val="32"/>
              </w:rPr>
            </w:pPr>
          </w:p>
          <w:p w14:paraId="465F24F1" w14:textId="77777777" w:rsidR="00166E57" w:rsidRDefault="00166E57">
            <w:pPr>
              <w:rPr>
                <w:b/>
                <w:sz w:val="32"/>
              </w:rPr>
            </w:pPr>
          </w:p>
          <w:p w14:paraId="4B18FFA0" w14:textId="77777777" w:rsidR="00166E57" w:rsidRPr="008F4805" w:rsidRDefault="00166E57">
            <w:pPr>
              <w:rPr>
                <w:b/>
                <w:sz w:val="28"/>
              </w:rPr>
            </w:pPr>
            <w:r w:rsidRPr="008F4805">
              <w:rPr>
                <w:b/>
                <w:sz w:val="28"/>
              </w:rPr>
              <w:t>Mécanismes</w:t>
            </w:r>
          </w:p>
          <w:p w14:paraId="1913814F" w14:textId="77777777" w:rsidR="00166E57" w:rsidRPr="00166E57" w:rsidRDefault="00166E57">
            <w:pPr>
              <w:rPr>
                <w:b/>
                <w:sz w:val="32"/>
              </w:rPr>
            </w:pPr>
          </w:p>
          <w:p w14:paraId="1C54618F" w14:textId="77777777" w:rsidR="00166E57" w:rsidRDefault="00166E57">
            <w:pPr>
              <w:rPr>
                <w:b/>
                <w:sz w:val="32"/>
              </w:rPr>
            </w:pPr>
          </w:p>
          <w:p w14:paraId="6C2F64B7" w14:textId="77777777" w:rsidR="00166E57" w:rsidRDefault="00166E57">
            <w:pPr>
              <w:rPr>
                <w:b/>
                <w:sz w:val="32"/>
              </w:rPr>
            </w:pPr>
          </w:p>
          <w:p w14:paraId="7137C267" w14:textId="77777777" w:rsidR="00166E57" w:rsidRDefault="00166E57">
            <w:pPr>
              <w:rPr>
                <w:b/>
                <w:sz w:val="32"/>
              </w:rPr>
            </w:pPr>
          </w:p>
          <w:p w14:paraId="0329E86D" w14:textId="77777777" w:rsidR="00166E57" w:rsidRPr="00166E57" w:rsidRDefault="00166E57">
            <w:pPr>
              <w:rPr>
                <w:b/>
                <w:sz w:val="32"/>
              </w:rPr>
            </w:pPr>
          </w:p>
          <w:p w14:paraId="79C64C93" w14:textId="77777777" w:rsidR="00166E57" w:rsidRDefault="00166E57">
            <w:pPr>
              <w:rPr>
                <w:b/>
                <w:sz w:val="32"/>
              </w:rPr>
            </w:pPr>
          </w:p>
          <w:p w14:paraId="47749F56" w14:textId="77777777" w:rsidR="00166E57" w:rsidRPr="00166E57" w:rsidRDefault="00166E57">
            <w:pPr>
              <w:rPr>
                <w:b/>
                <w:sz w:val="32"/>
              </w:rPr>
            </w:pPr>
          </w:p>
          <w:p w14:paraId="23D253E1" w14:textId="77777777" w:rsidR="00166E57" w:rsidRDefault="00166E57">
            <w:pPr>
              <w:rPr>
                <w:b/>
                <w:sz w:val="32"/>
              </w:rPr>
            </w:pPr>
          </w:p>
          <w:p w14:paraId="1A9F34FA" w14:textId="77777777" w:rsidR="00785E81" w:rsidRPr="00166E57" w:rsidRDefault="00785E81">
            <w:pPr>
              <w:rPr>
                <w:b/>
                <w:sz w:val="32"/>
              </w:rPr>
            </w:pPr>
          </w:p>
        </w:tc>
        <w:tc>
          <w:tcPr>
            <w:tcW w:w="13324" w:type="dxa"/>
            <w:gridSpan w:val="3"/>
          </w:tcPr>
          <w:p w14:paraId="68C01064" w14:textId="3209FF71" w:rsidR="00166E57" w:rsidRDefault="00424D7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623F5EA" wp14:editId="7FC55DDA">
                      <wp:simplePos x="0" y="0"/>
                      <wp:positionH relativeFrom="column">
                        <wp:posOffset>7267575</wp:posOffset>
                      </wp:positionH>
                      <wp:positionV relativeFrom="paragraph">
                        <wp:posOffset>2268855</wp:posOffset>
                      </wp:positionV>
                      <wp:extent cx="0" cy="228600"/>
                      <wp:effectExtent l="101600" t="0" r="76200" b="76200"/>
                      <wp:wrapNone/>
                      <wp:docPr id="18" name="Connecteur droit avec flèch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EF11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8" o:spid="_x0000_s1026" type="#_x0000_t32" style="position:absolute;margin-left:572.25pt;margin-top:178.65pt;width:0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32DF2BA" wp14:editId="449950D7">
                      <wp:simplePos x="0" y="0"/>
                      <wp:positionH relativeFrom="column">
                        <wp:posOffset>7267575</wp:posOffset>
                      </wp:positionH>
                      <wp:positionV relativeFrom="paragraph">
                        <wp:posOffset>1354455</wp:posOffset>
                      </wp:positionV>
                      <wp:extent cx="0" cy="228600"/>
                      <wp:effectExtent l="101600" t="50800" r="76200" b="25400"/>
                      <wp:wrapNone/>
                      <wp:docPr id="17" name="Connecteur droit avec flèch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077B9C" id="Connecteur droit avec flèche 17" o:spid="_x0000_s1026" type="#_x0000_t32" style="position:absolute;margin-left:572.25pt;margin-top:106.65pt;width:0;height:18pt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5555291" wp14:editId="339B5C7E">
                      <wp:simplePos x="0" y="0"/>
                      <wp:positionH relativeFrom="column">
                        <wp:posOffset>6696075</wp:posOffset>
                      </wp:positionH>
                      <wp:positionV relativeFrom="paragraph">
                        <wp:posOffset>1583055</wp:posOffset>
                      </wp:positionV>
                      <wp:extent cx="1143000" cy="685800"/>
                      <wp:effectExtent l="0" t="0" r="25400" b="25400"/>
                      <wp:wrapThrough wrapText="bothSides">
                        <wp:wrapPolygon edited="0">
                          <wp:start x="960" y="0"/>
                          <wp:lineTo x="0" y="1600"/>
                          <wp:lineTo x="0" y="20000"/>
                          <wp:lineTo x="13440" y="21600"/>
                          <wp:lineTo x="20640" y="21600"/>
                          <wp:lineTo x="21600" y="20000"/>
                          <wp:lineTo x="21600" y="1600"/>
                          <wp:lineTo x="8160" y="0"/>
                          <wp:lineTo x="960" y="0"/>
                        </wp:wrapPolygon>
                      </wp:wrapThrough>
                      <wp:docPr id="7" name="Vagu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85800"/>
                              </a:xfrm>
                              <a:prstGeom prst="wave">
                                <a:avLst/>
                              </a:prstGeom>
                              <a:ln w="9525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74D419" w14:textId="32062CE5" w:rsidR="00495E5A" w:rsidRPr="00424D75" w:rsidRDefault="00495E5A" w:rsidP="00424D7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Risques de conflits d’intérêts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555291"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Vague 7" o:spid="_x0000_s1026" type="#_x0000_t64" style="position:absolute;margin-left:527.25pt;margin-top:124.65pt;width:90pt;height:5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" adj="2700" fillcolor="white [3201]" strokecolor="black [3200]">
                      <v:textbox>
                        <w:txbxContent>
                          <w:p w14:paraId="3A74D419" w14:textId="32062CE5" w:rsidR="00495E5A" w:rsidRPr="00424D75" w:rsidRDefault="00495E5A" w:rsidP="00424D7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Risques de conflits d’intérêts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EB7D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4F94DAD" wp14:editId="2AC38510">
                      <wp:simplePos x="0" y="0"/>
                      <wp:positionH relativeFrom="column">
                        <wp:posOffset>6743700</wp:posOffset>
                      </wp:positionH>
                      <wp:positionV relativeFrom="paragraph">
                        <wp:posOffset>2497455</wp:posOffset>
                      </wp:positionV>
                      <wp:extent cx="1143000" cy="427990"/>
                      <wp:effectExtent l="0" t="0" r="25400" b="29210"/>
                      <wp:wrapThrough wrapText="bothSides">
                        <wp:wrapPolygon edited="0">
                          <wp:start x="0" y="0"/>
                          <wp:lineTo x="0" y="21792"/>
                          <wp:lineTo x="21600" y="21792"/>
                          <wp:lineTo x="21600" y="0"/>
                          <wp:lineTo x="0" y="0"/>
                        </wp:wrapPolygon>
                      </wp:wrapThrough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42799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1569DC" w14:textId="5FD2C79F" w:rsidR="00495E5A" w:rsidRPr="00C12ADB" w:rsidRDefault="00495E5A" w:rsidP="00C12ADB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Contrôle des agents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94DAD" id="Rectangle 12" o:spid="_x0000_s1027" style="position:absolute;margin-left:531pt;margin-top:196.65pt;width:90pt;height:33.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" fillcolor="white [3201]" strokecolor="black [3200]" strokeweight="1pt">
                      <v:textbox>
                        <w:txbxContent>
                          <w:p w14:paraId="1B1569DC" w14:textId="5FD2C79F" w:rsidR="00495E5A" w:rsidRPr="00C12ADB" w:rsidRDefault="00495E5A" w:rsidP="00C12A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Contrôle des agents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3A53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68C3F95" wp14:editId="37333C0D">
                      <wp:simplePos x="0" y="0"/>
                      <wp:positionH relativeFrom="column">
                        <wp:posOffset>6769100</wp:posOffset>
                      </wp:positionH>
                      <wp:positionV relativeFrom="paragraph">
                        <wp:posOffset>951865</wp:posOffset>
                      </wp:positionV>
                      <wp:extent cx="1143000" cy="427355"/>
                      <wp:effectExtent l="0" t="0" r="25400" b="29845"/>
                      <wp:wrapThrough wrapText="bothSides">
                        <wp:wrapPolygon edited="0">
                          <wp:start x="0" y="0"/>
                          <wp:lineTo x="0" y="21825"/>
                          <wp:lineTo x="21600" y="21825"/>
                          <wp:lineTo x="21600" y="0"/>
                          <wp:lineTo x="0" y="0"/>
                        </wp:wrapPolygon>
                      </wp:wrapThrough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42735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7D5023" w14:textId="635C7637" w:rsidR="00495E5A" w:rsidRPr="00C12ADB" w:rsidRDefault="00495E5A" w:rsidP="00C12ADB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C12ADB">
                                    <w:rPr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sz w:val="20"/>
                                    </w:rPr>
                                    <w:t>è</w:t>
                                  </w:r>
                                  <w:r w:rsidRPr="00C12ADB">
                                    <w:rPr>
                                      <w:sz w:val="20"/>
                                    </w:rPr>
                                    <w:t xml:space="preserve">gles </w:t>
                                  </w:r>
                                  <w:r>
                                    <w:rPr>
                                      <w:sz w:val="20"/>
                                    </w:rPr>
                                    <w:t>prudentielles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C3F95" id="Rectangle 10" o:spid="_x0000_s1028" style="position:absolute;margin-left:533pt;margin-top:74.95pt;width:90pt;height:33.6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" fillcolor="white [3201]" strokecolor="black [3200]" strokeweight="1pt">
                      <v:textbox>
                        <w:txbxContent>
                          <w:p w14:paraId="187D5023" w14:textId="635C7637" w:rsidR="00495E5A" w:rsidRPr="00C12ADB" w:rsidRDefault="00495E5A" w:rsidP="00C12A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12ADB">
                              <w:rPr>
                                <w:sz w:val="20"/>
                              </w:rPr>
                              <w:t>R</w:t>
                            </w:r>
                            <w:r>
                              <w:rPr>
                                <w:sz w:val="20"/>
                              </w:rPr>
                              <w:t>è</w:t>
                            </w:r>
                            <w:r w:rsidRPr="00C12ADB">
                              <w:rPr>
                                <w:sz w:val="20"/>
                              </w:rPr>
                              <w:t xml:space="preserve">gles </w:t>
                            </w:r>
                            <w:r>
                              <w:rPr>
                                <w:sz w:val="20"/>
                              </w:rPr>
                              <w:t>prudentielles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  <w:p w14:paraId="2B41C7A9" w14:textId="34CC6705" w:rsidR="00166E57" w:rsidRDefault="00166E57"/>
          <w:p w14:paraId="1595777D" w14:textId="77777777" w:rsidR="00166E57" w:rsidRDefault="00166E57"/>
          <w:p w14:paraId="2215A8C4" w14:textId="2A88853D" w:rsidR="00166E57" w:rsidRPr="00931287" w:rsidRDefault="000E07A0">
            <w:pPr>
              <w:rPr>
                <w:b/>
                <w:i/>
                <w:sz w:val="20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EE0A80B" wp14:editId="4F29720B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1330325</wp:posOffset>
                      </wp:positionV>
                      <wp:extent cx="228600" cy="228600"/>
                      <wp:effectExtent l="0" t="25400" r="50800" b="50800"/>
                      <wp:wrapThrough wrapText="bothSides">
                        <wp:wrapPolygon edited="0">
                          <wp:start x="2400" y="-2400"/>
                          <wp:lineTo x="0" y="2400"/>
                          <wp:lineTo x="0" y="16800"/>
                          <wp:lineTo x="2400" y="24000"/>
                          <wp:lineTo x="19200" y="24000"/>
                          <wp:lineTo x="24000" y="12000"/>
                          <wp:lineTo x="24000" y="4800"/>
                          <wp:lineTo x="19200" y="-2400"/>
                          <wp:lineTo x="2400" y="-2400"/>
                        </wp:wrapPolygon>
                      </wp:wrapThrough>
                      <wp:docPr id="33" name="Flèche vers la droit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ightArrow">
                                <a:avLst/>
                              </a:prstGeom>
                              <a:ln w="9525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F6F3EC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vers la droite 33" o:spid="_x0000_s1026" type="#_x0000_t13" style="position:absolute;margin-left:110pt;margin-top:104.75pt;width:18pt;height:1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" adj="10800" fillcolor="white [3201]" strokecolor="black [3200]">
                      <w10:wrap type="through"/>
                    </v:shape>
                  </w:pict>
                </mc:Fallback>
              </mc:AlternateContent>
            </w:r>
            <w:r w:rsidR="005C1CAC" w:rsidRPr="005C1CAC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D50992E" wp14:editId="75EAC996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3387725</wp:posOffset>
                      </wp:positionV>
                      <wp:extent cx="1257300" cy="3429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2400"/>
                          <wp:lineTo x="21818" y="22400"/>
                          <wp:lineTo x="21818" y="0"/>
                          <wp:lineTo x="0" y="0"/>
                        </wp:wrapPolygon>
                      </wp:wrapThrough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342900"/>
                              </a:xfrm>
                              <a:prstGeom prst="rect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61D082" w14:textId="04745949" w:rsidR="00495E5A" w:rsidRPr="005C1CAC" w:rsidRDefault="00495E5A" w:rsidP="005C1CAC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5C1CAC">
                                    <w:rPr>
                                      <w:sz w:val="20"/>
                                    </w:rPr>
                                    <w:t xml:space="preserve">Spéculation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0992E" id="Rectangle 20" o:spid="_x0000_s1029" style="position:absolute;margin-left:173pt;margin-top:266.75pt;width:99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" fillcolor="white [3201]" strokecolor="black [3213]" strokeweight="1pt">
                      <v:textbox>
                        <w:txbxContent>
                          <w:p w14:paraId="4C61D082" w14:textId="04745949" w:rsidR="00495E5A" w:rsidRPr="005C1CAC" w:rsidRDefault="00495E5A" w:rsidP="005C1CA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C1CAC">
                              <w:rPr>
                                <w:sz w:val="20"/>
                              </w:rPr>
                              <w:t xml:space="preserve">Spéculation 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931287" w:rsidRPr="00931287">
              <w:rPr>
                <w:b/>
                <w:i/>
                <w:sz w:val="20"/>
              </w:rPr>
              <w:t>Causes des dysfonctionnements</w:t>
            </w:r>
            <w:r w:rsidR="00931287">
              <w:rPr>
                <w:b/>
                <w:i/>
                <w:sz w:val="20"/>
              </w:rPr>
              <w:t xml:space="preserve">                                                                                                               </w:t>
            </w:r>
            <w:r w:rsidR="006021D0">
              <w:rPr>
                <w:b/>
                <w:i/>
                <w:sz w:val="20"/>
              </w:rPr>
              <w:t xml:space="preserve">  </w:t>
            </w:r>
            <w:r w:rsidR="00C12ADB">
              <w:rPr>
                <w:b/>
                <w:i/>
                <w:sz w:val="20"/>
              </w:rPr>
              <w:t xml:space="preserve">        </w:t>
            </w:r>
            <w:r w:rsidR="008F4805">
              <w:rPr>
                <w:b/>
                <w:i/>
                <w:sz w:val="20"/>
              </w:rPr>
              <w:t xml:space="preserve">      </w:t>
            </w:r>
            <w:r w:rsidR="00931287">
              <w:rPr>
                <w:b/>
                <w:i/>
                <w:sz w:val="20"/>
              </w:rPr>
              <w:t>Solutions</w:t>
            </w:r>
            <w:r w:rsidR="00205210">
              <w:rPr>
                <w:b/>
                <w:i/>
                <w:sz w:val="20"/>
              </w:rPr>
              <w:t xml:space="preserve">/obj. : </w:t>
            </w:r>
            <w:r w:rsidR="00205210" w:rsidRPr="00E01B4A">
              <w:rPr>
                <w:b/>
                <w:i/>
                <w:sz w:val="20"/>
                <w:u w:val="single"/>
              </w:rPr>
              <w:t>la transparence des marchés</w:t>
            </w:r>
          </w:p>
          <w:p w14:paraId="33F81D14" w14:textId="60E28C85" w:rsidR="00166E57" w:rsidRDefault="00166E57"/>
          <w:p w14:paraId="508052BE" w14:textId="4579128A" w:rsidR="00166E57" w:rsidRDefault="003A53A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A7187E6" wp14:editId="05C66C5A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2205355</wp:posOffset>
                      </wp:positionV>
                      <wp:extent cx="8001000" cy="0"/>
                      <wp:effectExtent l="0" t="0" r="0" b="25400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0" cy="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rgbClr val="000000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BFBEDC" id="Connecteur droit 1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173.65pt" to="632pt,1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" strokeweight="1p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9491DCE" wp14:editId="2838ADEE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316865</wp:posOffset>
                      </wp:positionV>
                      <wp:extent cx="228600" cy="16002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16800" y="21600"/>
                          <wp:lineTo x="21600" y="11314"/>
                          <wp:lineTo x="21600" y="10629"/>
                          <wp:lineTo x="16800" y="0"/>
                          <wp:lineTo x="0" y="0"/>
                        </wp:wrapPolygon>
                      </wp:wrapThrough>
                      <wp:docPr id="32" name="Accolade fermant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00200"/>
                              </a:xfrm>
                              <a:prstGeom prst="rightBrace">
                                <a:avLst/>
                              </a:prstGeom>
                              <a:ln w="9525" cmpd="sng"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C37BBA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ccolade fermante 32" o:spid="_x0000_s1026" type="#_x0000_t88" style="position:absolute;margin-left:92pt;margin-top:24.95pt;width:18pt;height:126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" adj="257">
                      <w10:wrap type="through"/>
                    </v:shape>
                  </w:pict>
                </mc:Fallback>
              </mc:AlternateContent>
            </w:r>
          </w:p>
          <w:p w14:paraId="65F331FE" w14:textId="4005F035" w:rsidR="00166E57" w:rsidRDefault="00AE25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B55679" wp14:editId="53BF578C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108585</wp:posOffset>
                      </wp:positionV>
                      <wp:extent cx="1143000" cy="4572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782368" w14:textId="77777777" w:rsidR="00495E5A" w:rsidRPr="00AE25BB" w:rsidRDefault="00495E5A" w:rsidP="00AE25BB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AE25BB">
                                    <w:rPr>
                                      <w:sz w:val="16"/>
                                    </w:rPr>
                                    <w:t>Déséquilibres macroéconomiques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55679" id="Rectangle 5" o:spid="_x0000_s1030" style="position:absolute;margin-left:2pt;margin-top:8.55pt;width:90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" fillcolor="white [3201]" strokecolor="black [3200]" strokeweight="1pt">
                      <v:textbox>
                        <w:txbxContent>
                          <w:p w14:paraId="36782368" w14:textId="77777777" w:rsidR="00495E5A" w:rsidRPr="00AE25BB" w:rsidRDefault="00495E5A" w:rsidP="00AE25B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AE25BB">
                              <w:rPr>
                                <w:sz w:val="16"/>
                              </w:rPr>
                              <w:t>Déséquilibres macroéconomiques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027CF45" wp14:editId="4AA518B7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794385</wp:posOffset>
                      </wp:positionV>
                      <wp:extent cx="1143000" cy="4572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ln w="1270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2C29CF" w14:textId="77777777" w:rsidR="00495E5A" w:rsidRPr="00E01B4A" w:rsidRDefault="00495E5A" w:rsidP="00AE25BB">
                                  <w:pPr>
                                    <w:jc w:val="center"/>
                                    <w:rPr>
                                      <w:b/>
                                      <w:color w:val="4F81BD" w:themeColor="accent1"/>
                                      <w:sz w:val="18"/>
                                    </w:rPr>
                                  </w:pPr>
                                  <w:r w:rsidRPr="00E01B4A">
                                    <w:rPr>
                                      <w:b/>
                                      <w:color w:val="4F81BD" w:themeColor="accent1"/>
                                      <w:sz w:val="18"/>
                                    </w:rPr>
                                    <w:t>Comportement mimétique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7CF45" id="Rectangle 8" o:spid="_x0000_s1031" style="position:absolute;margin-left:2pt;margin-top:62.55pt;width:90pt;height:3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" fillcolor="white [3201]" strokeweight="1pt">
                      <v:textbox>
                        <w:txbxContent>
                          <w:p w14:paraId="3E2C29CF" w14:textId="77777777" w:rsidR="00495E5A" w:rsidRPr="00E01B4A" w:rsidRDefault="00495E5A" w:rsidP="00AE25BB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18"/>
                              </w:rPr>
                            </w:pPr>
                            <w:r w:rsidRPr="00E01B4A">
                              <w:rPr>
                                <w:b/>
                                <w:color w:val="4F81BD" w:themeColor="accent1"/>
                                <w:sz w:val="18"/>
                              </w:rPr>
                              <w:t>Comportement mimétique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6C34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1E8E71" wp14:editId="50F8F179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1480185</wp:posOffset>
                      </wp:positionV>
                      <wp:extent cx="1143000" cy="3429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342900"/>
                              </a:xfrm>
                              <a:prstGeom prst="rect">
                                <a:avLst/>
                              </a:prstGeom>
                              <a:ln w="1270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9401A0" w14:textId="77777777" w:rsidR="00495E5A" w:rsidRPr="00E01B4A" w:rsidRDefault="00495E5A" w:rsidP="00AE25BB">
                                  <w:pPr>
                                    <w:jc w:val="center"/>
                                    <w:rPr>
                                      <w:b/>
                                      <w:color w:val="4F81BD" w:themeColor="accent1"/>
                                      <w:sz w:val="18"/>
                                    </w:rPr>
                                  </w:pPr>
                                  <w:r w:rsidRPr="00E01B4A">
                                    <w:rPr>
                                      <w:b/>
                                      <w:color w:val="4F81BD" w:themeColor="accent1"/>
                                      <w:sz w:val="18"/>
                                    </w:rPr>
                                    <w:t>Aléa moral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1E8E71" id="Rectangle 9" o:spid="_x0000_s1032" style="position:absolute;margin-left:2pt;margin-top:116.55pt;width:90pt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" fillcolor="white [3201]" strokeweight="1pt">
                      <v:textbox>
                        <w:txbxContent>
                          <w:p w14:paraId="7C9401A0" w14:textId="77777777" w:rsidR="00495E5A" w:rsidRPr="00E01B4A" w:rsidRDefault="00495E5A" w:rsidP="00AE25BB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18"/>
                              </w:rPr>
                            </w:pPr>
                            <w:r w:rsidRPr="00E01B4A">
                              <w:rPr>
                                <w:b/>
                                <w:color w:val="4F81BD" w:themeColor="accent1"/>
                                <w:sz w:val="18"/>
                              </w:rPr>
                              <w:t>Aléa moral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  <w:p w14:paraId="3DD1B77D" w14:textId="26827D33" w:rsidR="00166E57" w:rsidRDefault="004D37B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26C7064" wp14:editId="5DC71D45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-497840</wp:posOffset>
                      </wp:positionV>
                      <wp:extent cx="1257300" cy="631190"/>
                      <wp:effectExtent l="50800" t="25400" r="38100" b="54610"/>
                      <wp:wrapThrough wrapText="bothSides">
                        <wp:wrapPolygon edited="0">
                          <wp:start x="9600" y="-869"/>
                          <wp:lineTo x="-873" y="0"/>
                          <wp:lineTo x="0" y="19123"/>
                          <wp:lineTo x="10036" y="22600"/>
                          <wp:lineTo x="11782" y="22600"/>
                          <wp:lineTo x="13527" y="22600"/>
                          <wp:lineTo x="20945" y="15646"/>
                          <wp:lineTo x="20509" y="13907"/>
                          <wp:lineTo x="21818" y="6954"/>
                          <wp:lineTo x="18327" y="0"/>
                          <wp:lineTo x="12218" y="-869"/>
                          <wp:lineTo x="9600" y="-869"/>
                        </wp:wrapPolygon>
                      </wp:wrapThrough>
                      <wp:docPr id="23" name="Étoile à 12 branche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631190"/>
                              </a:xfrm>
                              <a:prstGeom prst="star12">
                                <a:avLst/>
                              </a:prstGeom>
                              <a:ln w="6350" cmpd="sng"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F82826" w14:textId="6589481B" w:rsidR="00495E5A" w:rsidRPr="005C1CAC" w:rsidRDefault="00495E5A" w:rsidP="005C1CAC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</w:rPr>
                                  </w:pPr>
                                  <w:r w:rsidRPr="005C1CAC">
                                    <w:rPr>
                                      <w:i/>
                                      <w:sz w:val="16"/>
                                    </w:rPr>
                                    <w:t>Choc systémique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C7064" id="Étoile à 12 branches 23" o:spid="_x0000_s1033" style="position:absolute;margin-left:2.6pt;margin-top:-39.2pt;width:99pt;height:49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7300,6311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" adj="-11796480,,5400" path="m,315595l173228,254334,84223,157798r211035,-9573l314325,42282,506620,86964,628650,,750680,86964,942975,42282r19067,105943l1173077,157798r-89005,96536l1257300,315595r-173228,61261l1173077,473393r-211035,9572l942975,588908,750680,544226,628650,631190,506620,544226,314325,588908,295258,482965,84223,473393r89005,-96537l,315595xe" fillcolor="white [3201]" strokecolor="black [3200]" strokeweight=".5pt">
                      <v:stroke joinstyle="miter"/>
                      <v:formulas/>
                      <v:path arrowok="t" o:connecttype="custom" o:connectlocs="0,315595;173228,254334;84223,157798;295258,148225;314325,42282;506620,86964;628650,0;750680,86964;942975,42282;962042,148225;1173077,157798;1084072,254334;1257300,315595;1084072,376856;1173077,473393;962042,482965;942975,588908;750680,544226;628650,631190;506620,544226;314325,588908;295258,482965;84223,473393;173228,376856;0,315595" o:connectangles="0,0,0,0,0,0,0,0,0,0,0,0,0,0,0,0,0,0,0,0,0,0,0,0,0" textboxrect="0,0,1257300,631190"/>
                      <v:textbox>
                        <w:txbxContent>
                          <w:p w14:paraId="0BF82826" w14:textId="6589481B" w:rsidR="00495E5A" w:rsidRPr="005C1CAC" w:rsidRDefault="00495E5A" w:rsidP="005C1CAC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 w:rsidRPr="005C1CAC">
                              <w:rPr>
                                <w:i/>
                                <w:sz w:val="16"/>
                              </w:rPr>
                              <w:t>Choc systémique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5C1CA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F8037D5" wp14:editId="43B2791E">
                      <wp:simplePos x="0" y="0"/>
                      <wp:positionH relativeFrom="column">
                        <wp:posOffset>3082925</wp:posOffset>
                      </wp:positionH>
                      <wp:positionV relativeFrom="paragraph">
                        <wp:posOffset>1932940</wp:posOffset>
                      </wp:positionV>
                      <wp:extent cx="1257300" cy="914400"/>
                      <wp:effectExtent l="0" t="0" r="38100" b="25400"/>
                      <wp:wrapThrough wrapText="bothSides">
                        <wp:wrapPolygon edited="0">
                          <wp:start x="6545" y="0"/>
                          <wp:lineTo x="0" y="3000"/>
                          <wp:lineTo x="0" y="15600"/>
                          <wp:lineTo x="2618" y="19200"/>
                          <wp:lineTo x="5673" y="21600"/>
                          <wp:lineTo x="6545" y="21600"/>
                          <wp:lineTo x="15273" y="21600"/>
                          <wp:lineTo x="16145" y="21600"/>
                          <wp:lineTo x="19200" y="19200"/>
                          <wp:lineTo x="21818" y="15600"/>
                          <wp:lineTo x="21818" y="3000"/>
                          <wp:lineTo x="15273" y="0"/>
                          <wp:lineTo x="6545" y="0"/>
                        </wp:wrapPolygon>
                      </wp:wrapThrough>
                      <wp:docPr id="22" name="El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914400"/>
                              </a:xfrm>
                              <a:prstGeom prst="ellips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9FC234" w14:textId="1CD903D9" w:rsidR="00495E5A" w:rsidRPr="005C1CAC" w:rsidRDefault="00495E5A" w:rsidP="005C1CAC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5C1CAC">
                                    <w:rPr>
                                      <w:sz w:val="20"/>
                                    </w:rPr>
                                    <w:t>Création de marchés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à terme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8037D5" id="Ellipse 22" o:spid="_x0000_s1034" style="position:absolute;margin-left:242.75pt;margin-top:152.2pt;width:99pt;height:1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" fillcolor="white [3201]" strokecolor="black [3213]" strokeweight="1pt">
                      <v:textbox>
                        <w:txbxContent>
                          <w:p w14:paraId="099FC234" w14:textId="1CD903D9" w:rsidR="00495E5A" w:rsidRPr="005C1CAC" w:rsidRDefault="00495E5A" w:rsidP="005C1CA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C1CAC">
                              <w:rPr>
                                <w:sz w:val="20"/>
                              </w:rPr>
                              <w:t>Création de marchés</w:t>
                            </w:r>
                            <w:r>
                              <w:rPr>
                                <w:sz w:val="20"/>
                              </w:rPr>
                              <w:t xml:space="preserve"> à terme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  <w:r w:rsidR="005C1CA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AE5F665" wp14:editId="3FC98821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1932940</wp:posOffset>
                      </wp:positionV>
                      <wp:extent cx="1371600" cy="5715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080"/>
                          <wp:lineTo x="21600" y="22080"/>
                          <wp:lineTo x="21600" y="0"/>
                          <wp:lineTo x="0" y="0"/>
                        </wp:wrapPolygon>
                      </wp:wrapThrough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571500"/>
                              </a:xfrm>
                              <a:prstGeom prst="rect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04DB6F" w14:textId="78CF792C" w:rsidR="00495E5A" w:rsidRPr="005C1CAC" w:rsidRDefault="00495E5A" w:rsidP="005C1CA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5C1CAC">
                                    <w:rPr>
                                      <w:sz w:val="18"/>
                                    </w:rPr>
                                    <w:t>Difficultés</w:t>
                                  </w:r>
                                  <w:r>
                                    <w:rPr>
                                      <w:sz w:val="18"/>
                                    </w:rPr>
                                    <w:t> : pour les pays producteurs et les pays consommateurs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5F665" id="Rectangle 16" o:spid="_x0000_s1035" style="position:absolute;margin-left:80.75pt;margin-top:152.2pt;width:108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" fillcolor="white [3201]" strokecolor="black [3213]" strokeweight="1pt">
                      <v:textbox>
                        <w:txbxContent>
                          <w:p w14:paraId="7304DB6F" w14:textId="78CF792C" w:rsidR="00495E5A" w:rsidRPr="005C1CAC" w:rsidRDefault="00495E5A" w:rsidP="005C1CAC">
                            <w:pPr>
                              <w:rPr>
                                <w:sz w:val="18"/>
                              </w:rPr>
                            </w:pPr>
                            <w:r w:rsidRPr="005C1CAC">
                              <w:rPr>
                                <w:sz w:val="18"/>
                              </w:rPr>
                              <w:t>Difficultés</w:t>
                            </w:r>
                            <w:r>
                              <w:rPr>
                                <w:sz w:val="18"/>
                              </w:rPr>
                              <w:t> : pour les pays producteurs et les pays consommateurs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  <w:p w14:paraId="31790490" w14:textId="055B3041" w:rsidR="00166E57" w:rsidRDefault="00F739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30CCCC" wp14:editId="564558ED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-1163320</wp:posOffset>
                      </wp:positionV>
                      <wp:extent cx="1828800" cy="685800"/>
                      <wp:effectExtent l="0" t="0" r="25400" b="25400"/>
                      <wp:wrapThrough wrapText="bothSides">
                        <wp:wrapPolygon edited="0">
                          <wp:start x="6300" y="0"/>
                          <wp:lineTo x="0" y="1600"/>
                          <wp:lineTo x="0" y="20000"/>
                          <wp:lineTo x="6300" y="21600"/>
                          <wp:lineTo x="15300" y="21600"/>
                          <wp:lineTo x="21600" y="20000"/>
                          <wp:lineTo x="21600" y="1600"/>
                          <wp:lineTo x="15300" y="0"/>
                          <wp:lineTo x="6300" y="0"/>
                        </wp:wrapPolygon>
                      </wp:wrapThrough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68580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96F8AD" w14:textId="77777777" w:rsidR="00495E5A" w:rsidRPr="00AE25BB" w:rsidRDefault="00495E5A" w:rsidP="00AE25B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AE25BB">
                                    <w:rPr>
                                      <w:sz w:val="22"/>
                                    </w:rPr>
                                    <w:t>SYSTEME FINANCIER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30CCCC" id="Ellipse 1" o:spid="_x0000_s1036" style="position:absolute;margin-left:153pt;margin-top:-91.6pt;width:2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" fillcolor="white [3201]" strokecolor="#c0504d [3205]" strokeweight="2pt">
                      <v:textbox>
                        <w:txbxContent>
                          <w:p w14:paraId="3196F8AD" w14:textId="77777777" w:rsidR="00495E5A" w:rsidRPr="00AE25BB" w:rsidRDefault="00495E5A" w:rsidP="00AE25B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AE25BB">
                              <w:rPr>
                                <w:sz w:val="22"/>
                              </w:rPr>
                              <w:t>SYSTEME FINANCIER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  <w:r w:rsidR="001F17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CCEBDA5" wp14:editId="1063404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123825</wp:posOffset>
                      </wp:positionV>
                      <wp:extent cx="914400" cy="800100"/>
                      <wp:effectExtent l="0" t="0" r="25400" b="38100"/>
                      <wp:wrapThrough wrapText="bothSides">
                        <wp:wrapPolygon edited="0">
                          <wp:start x="3000" y="0"/>
                          <wp:lineTo x="0" y="8914"/>
                          <wp:lineTo x="0" y="13029"/>
                          <wp:lineTo x="3000" y="21943"/>
                          <wp:lineTo x="18600" y="21943"/>
                          <wp:lineTo x="21600" y="13029"/>
                          <wp:lineTo x="21600" y="8914"/>
                          <wp:lineTo x="18600" y="0"/>
                          <wp:lineTo x="3000" y="0"/>
                        </wp:wrapPolygon>
                      </wp:wrapThrough>
                      <wp:docPr id="13" name="Hexagon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00100"/>
                              </a:xfrm>
                              <a:prstGeom prst="hexagon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5BE1F5" w14:textId="77777777" w:rsidR="00495E5A" w:rsidRPr="00E01B4A" w:rsidRDefault="00495E5A" w:rsidP="00931287">
                                  <w:pPr>
                                    <w:jc w:val="center"/>
                                    <w:rPr>
                                      <w:color w:val="4F81BD" w:themeColor="accent1"/>
                                      <w:sz w:val="20"/>
                                    </w:rPr>
                                  </w:pPr>
                                  <w:r w:rsidRPr="00E01B4A">
                                    <w:rPr>
                                      <w:color w:val="4F81BD" w:themeColor="accent1"/>
                                      <w:sz w:val="20"/>
                                    </w:rPr>
                                    <w:t>Risque systémique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CEBDA5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e 13" o:spid="_x0000_s1037" type="#_x0000_t9" style="position:absolute;margin-left:9pt;margin-top:9.75pt;width:1in;height:6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" adj="4725" fillcolor="white [3201]" strokecolor="black [3213]" strokeweight="1pt">
                      <v:textbox>
                        <w:txbxContent>
                          <w:p w14:paraId="255BE1F5" w14:textId="77777777" w:rsidR="00495E5A" w:rsidRPr="00E01B4A" w:rsidRDefault="00495E5A" w:rsidP="00931287">
                            <w:pPr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  <w:r w:rsidRPr="00E01B4A">
                              <w:rPr>
                                <w:color w:val="4F81BD" w:themeColor="accent1"/>
                                <w:sz w:val="20"/>
                              </w:rPr>
                              <w:t>Risque systémique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0AB0CD1A" w14:textId="3074E423" w:rsidR="00166E57" w:rsidRDefault="00166E57"/>
          <w:p w14:paraId="3BB9082E" w14:textId="67838363" w:rsidR="00166E57" w:rsidRDefault="00166E57"/>
          <w:p w14:paraId="447BAD38" w14:textId="64F83958" w:rsidR="00166E57" w:rsidRDefault="00424D75"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6428264" wp14:editId="612D3A27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887095</wp:posOffset>
                      </wp:positionV>
                      <wp:extent cx="682625" cy="0"/>
                      <wp:effectExtent l="0" t="101600" r="28575" b="127000"/>
                      <wp:wrapNone/>
                      <wp:docPr id="35" name="Connecteur droit avec flèch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2625" cy="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AAEFA9E" id="Connecteur droit avec flèche 35" o:spid="_x0000_s1026" type="#_x0000_t32" style="position:absolute;margin-left:23.3pt;margin-top:69.85pt;width:53.75pt;height:0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" strokecolor="black [3213]" strokeweight="1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E3C6EAF" wp14:editId="5CC9E04D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1687195</wp:posOffset>
                      </wp:positionV>
                      <wp:extent cx="571500" cy="0"/>
                      <wp:effectExtent l="50800" t="101600" r="0" b="127000"/>
                      <wp:wrapNone/>
                      <wp:docPr id="40" name="Connecteur droit avec flèch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solidFill>
                                  <a:srgbClr val="000000"/>
                                </a:solidFill>
                                <a:tail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25C4E4" id="Connecteur droit avec flèche 40" o:spid="_x0000_s1026" type="#_x0000_t32" style="position:absolute;margin-left:5.3pt;margin-top:132.85pt;width:45pt;height:0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" strokeweight="1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0EF3F56" wp14:editId="7097741C">
                      <wp:simplePos x="0" y="0"/>
                      <wp:positionH relativeFrom="column">
                        <wp:posOffset>4525010</wp:posOffset>
                      </wp:positionH>
                      <wp:positionV relativeFrom="paragraph">
                        <wp:posOffset>-370205</wp:posOffset>
                      </wp:positionV>
                      <wp:extent cx="755015" cy="685800"/>
                      <wp:effectExtent l="0" t="0" r="108585" b="76200"/>
                      <wp:wrapNone/>
                      <wp:docPr id="29" name="Connecteur droit avec flèch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5015" cy="685800"/>
                              </a:xfrm>
                              <a:prstGeom prst="straightConnector1">
                                <a:avLst/>
                              </a:prstGeom>
                              <a:ln w="9525" cmpd="sng">
                                <a:solidFill>
                                  <a:srgbClr val="000000"/>
                                </a:solidFill>
                                <a:tail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225D3" id="Connecteur droit avec flèche 29" o:spid="_x0000_s1026" type="#_x0000_t32" style="position:absolute;margin-left:356.3pt;margin-top:-29.15pt;width:59.45pt;height:5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">
                      <v:stroke endarrow="open"/>
                    </v:shape>
                  </w:pict>
                </mc:Fallback>
              </mc:AlternateContent>
            </w:r>
            <w:r w:rsidR="00EB7D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20A6940" wp14:editId="0AE70C27">
                      <wp:simplePos x="0" y="0"/>
                      <wp:positionH relativeFrom="column">
                        <wp:posOffset>4525010</wp:posOffset>
                      </wp:positionH>
                      <wp:positionV relativeFrom="paragraph">
                        <wp:posOffset>-1284605</wp:posOffset>
                      </wp:positionV>
                      <wp:extent cx="719014" cy="863405"/>
                      <wp:effectExtent l="0" t="50800" r="68580" b="26035"/>
                      <wp:wrapNone/>
                      <wp:docPr id="27" name="Connecteur droit avec flèch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9014" cy="863405"/>
                              </a:xfrm>
                              <a:prstGeom prst="straightConnector1">
                                <a:avLst/>
                              </a:prstGeom>
                              <a:ln w="9525" cmpd="sng">
                                <a:solidFill>
                                  <a:srgbClr val="000000"/>
                                </a:solidFill>
                                <a:tail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C7266" id="Connecteur droit avec flèche 27" o:spid="_x0000_s1026" type="#_x0000_t32" style="position:absolute;margin-left:356.3pt;margin-top:-101.15pt;width:56.6pt;height:68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">
                      <v:stroke endarrow="open"/>
                    </v:shape>
                  </w:pict>
                </mc:Fallback>
              </mc:AlternateContent>
            </w:r>
            <w:r w:rsidR="002368CF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1DD05CD" wp14:editId="7DC634D3">
                      <wp:simplePos x="0" y="0"/>
                      <wp:positionH relativeFrom="column">
                        <wp:posOffset>1946275</wp:posOffset>
                      </wp:positionH>
                      <wp:positionV relativeFrom="paragraph">
                        <wp:posOffset>1612265</wp:posOffset>
                      </wp:positionV>
                      <wp:extent cx="1371600" cy="0"/>
                      <wp:effectExtent l="50800" t="101600" r="0" b="127000"/>
                      <wp:wrapNone/>
                      <wp:docPr id="38" name="Connecteur droit avec flèch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solidFill>
                                  <a:srgbClr val="000000"/>
                                </a:solidFill>
                                <a:tail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BBD0C0" id="Connecteur droit avec flèche 38" o:spid="_x0000_s1026" type="#_x0000_t32" style="position:absolute;margin-left:153.25pt;margin-top:126.95pt;width:108pt;height:0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" strokeweight="1pt">
                      <v:stroke endarrow="open"/>
                    </v:shape>
                  </w:pict>
                </mc:Fallback>
              </mc:AlternateContent>
            </w:r>
            <w:r w:rsidR="002368CF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DF63A49" wp14:editId="21BCC062">
                      <wp:simplePos x="0" y="0"/>
                      <wp:positionH relativeFrom="column">
                        <wp:posOffset>2403475</wp:posOffset>
                      </wp:positionH>
                      <wp:positionV relativeFrom="paragraph">
                        <wp:posOffset>926465</wp:posOffset>
                      </wp:positionV>
                      <wp:extent cx="800100" cy="0"/>
                      <wp:effectExtent l="0" t="101600" r="38100" b="127000"/>
                      <wp:wrapNone/>
                      <wp:docPr id="36" name="Connecteur droit avec flèch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solidFill>
                                  <a:srgbClr val="000000"/>
                                </a:solidFill>
                                <a:tail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ACBDDB" id="Connecteur droit avec flèche 36" o:spid="_x0000_s1026" type="#_x0000_t32" style="position:absolute;margin-left:189.25pt;margin-top:72.95pt;width:63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" strokeweight="1pt">
                      <v:stroke endarrow="open"/>
                    </v:shape>
                  </w:pict>
                </mc:Fallback>
              </mc:AlternateContent>
            </w:r>
            <w:r w:rsidR="000E07A0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37D053B" wp14:editId="5BE8B539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-302895</wp:posOffset>
                      </wp:positionV>
                      <wp:extent cx="228600" cy="228600"/>
                      <wp:effectExtent l="0" t="25400" r="50800" b="50800"/>
                      <wp:wrapThrough wrapText="bothSides">
                        <wp:wrapPolygon edited="0">
                          <wp:start x="2400" y="-2400"/>
                          <wp:lineTo x="0" y="2400"/>
                          <wp:lineTo x="0" y="16800"/>
                          <wp:lineTo x="2400" y="24000"/>
                          <wp:lineTo x="19200" y="24000"/>
                          <wp:lineTo x="24000" y="12000"/>
                          <wp:lineTo x="24000" y="4800"/>
                          <wp:lineTo x="19200" y="-2400"/>
                          <wp:lineTo x="2400" y="-2400"/>
                        </wp:wrapPolygon>
                      </wp:wrapThrough>
                      <wp:docPr id="34" name="Flèche vers la droit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ightArrow">
                                <a:avLst/>
                              </a:prstGeom>
                              <a:ln w="9525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101B86" id="Flèche vers la droite 34" o:spid="_x0000_s1026" type="#_x0000_t13" style="position:absolute;margin-left:-3.45pt;margin-top:-23.85pt;width:18pt;height:1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" adj="10800" fillcolor="white [3201]" strokecolor="black [3200]">
                      <w10:wrap type="through"/>
                    </v:shape>
                  </w:pict>
                </mc:Fallback>
              </mc:AlternateContent>
            </w:r>
            <w:r w:rsidR="000E07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4E0F8C" wp14:editId="7954A2CB">
                      <wp:simplePos x="0" y="0"/>
                      <wp:positionH relativeFrom="column">
                        <wp:posOffset>2013585</wp:posOffset>
                      </wp:positionH>
                      <wp:positionV relativeFrom="paragraph">
                        <wp:posOffset>-417195</wp:posOffset>
                      </wp:positionV>
                      <wp:extent cx="1371600" cy="4572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4" name="Rectangle à coins arrond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457200"/>
                              </a:xfrm>
                              <a:prstGeom prst="roundRect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426189" w14:textId="77777777" w:rsidR="00495E5A" w:rsidRPr="00E01B4A" w:rsidRDefault="00495E5A" w:rsidP="00AE25BB">
                                  <w:pPr>
                                    <w:jc w:val="center"/>
                                    <w:rPr>
                                      <w:b/>
                                      <w:color w:val="4F81BD" w:themeColor="accent1"/>
                                      <w:sz w:val="20"/>
                                    </w:rPr>
                                  </w:pPr>
                                  <w:r w:rsidRPr="00E01B4A">
                                    <w:rPr>
                                      <w:b/>
                                      <w:color w:val="4F81BD" w:themeColor="accent1"/>
                                      <w:sz w:val="20"/>
                                    </w:rPr>
                                    <w:t>REGULATION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4E0F8C" id="Rectangle à coins arrondis 4" o:spid="_x0000_s1038" style="position:absolute;margin-left:158.55pt;margin-top:-32.85pt;width:108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" fillcolor="white [3201]" strokecolor="black [3213]" strokeweight="1pt">
                      <v:textbox>
                        <w:txbxContent>
                          <w:p w14:paraId="0D426189" w14:textId="77777777" w:rsidR="00495E5A" w:rsidRPr="00E01B4A" w:rsidRDefault="00495E5A" w:rsidP="00AE25BB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20"/>
                              </w:rPr>
                            </w:pPr>
                            <w:r w:rsidRPr="00E01B4A">
                              <w:rPr>
                                <w:b/>
                                <w:color w:val="4F81BD" w:themeColor="accent1"/>
                                <w:sz w:val="20"/>
                              </w:rPr>
                              <w:t>REGULATION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="003A53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AA8EA4" wp14:editId="16EE7D30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-417195</wp:posOffset>
                      </wp:positionV>
                      <wp:extent cx="1371600" cy="4572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3" name="Rectangle à coins arrond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45720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CA438A" w14:textId="77777777" w:rsidR="00495E5A" w:rsidRPr="00AE25BB" w:rsidRDefault="00495E5A" w:rsidP="00AE25BB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AE25BB">
                                    <w:rPr>
                                      <w:sz w:val="20"/>
                                    </w:rPr>
                                    <w:t>CRISES FINA</w:t>
                                  </w:r>
                                  <w:r>
                                    <w:rPr>
                                      <w:sz w:val="20"/>
                                    </w:rPr>
                                    <w:t>NCIERES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AA8EA4" id="Rectangle à coins arrondis 3" o:spid="_x0000_s1039" style="position:absolute;margin-left:14.55pt;margin-top:-32.85pt;width:108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" fillcolor="white [3201]" strokecolor="#c0504d [3205]" strokeweight="1pt">
                      <v:textbox>
                        <w:txbxContent>
                          <w:p w14:paraId="45CA438A" w14:textId="77777777" w:rsidR="00495E5A" w:rsidRPr="00AE25BB" w:rsidRDefault="00495E5A" w:rsidP="00AE25B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E25BB">
                              <w:rPr>
                                <w:sz w:val="20"/>
                              </w:rPr>
                              <w:t>CRISES FINA</w:t>
                            </w:r>
                            <w:r>
                              <w:rPr>
                                <w:sz w:val="20"/>
                              </w:rPr>
                              <w:t>NCIERES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="008D7B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4549D12" wp14:editId="0B145C80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-1361440</wp:posOffset>
                      </wp:positionV>
                      <wp:extent cx="360045" cy="1054100"/>
                      <wp:effectExtent l="254000" t="76200" r="147955" b="12700"/>
                      <wp:wrapThrough wrapText="bothSides">
                        <wp:wrapPolygon edited="0">
                          <wp:start x="-6396" y="-92"/>
                          <wp:lineTo x="4132" y="8575"/>
                          <wp:lineTo x="-9597" y="10833"/>
                          <wp:lineTo x="982" y="18336"/>
                          <wp:lineTo x="-5882" y="19466"/>
                          <wp:lineTo x="2102" y="23929"/>
                          <wp:lineTo x="10340" y="22574"/>
                          <wp:lineTo x="10390" y="21410"/>
                          <wp:lineTo x="24321" y="14497"/>
                          <wp:lineTo x="25694" y="14271"/>
                          <wp:lineTo x="23353" y="5413"/>
                          <wp:lineTo x="5198" y="-266"/>
                          <wp:lineTo x="3214" y="-1672"/>
                          <wp:lineTo x="-6396" y="-92"/>
                        </wp:wrapPolygon>
                      </wp:wrapThrough>
                      <wp:docPr id="26" name="Flèche courbée vers la gauch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42906">
                                <a:off x="0" y="0"/>
                                <a:ext cx="360045" cy="1054100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4A8C1C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Flèche courbée vers la gauche 26" o:spid="_x0000_s1026" type="#_x0000_t103" style="position:absolute;margin-left:85.55pt;margin-top:-107.2pt;width:28.35pt;height:83pt;rotation:1685265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" adj="17911,20678,5400" fillcolor="#c0504d [3205]" stroked="f">
                      <v:fill color2="#dfa7a6 [1621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  <w:r w:rsidR="008D7B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C1D71E6" wp14:editId="3438008F">
                      <wp:simplePos x="0" y="0"/>
                      <wp:positionH relativeFrom="column">
                        <wp:posOffset>2199640</wp:posOffset>
                      </wp:positionH>
                      <wp:positionV relativeFrom="paragraph">
                        <wp:posOffset>-1352550</wp:posOffset>
                      </wp:positionV>
                      <wp:extent cx="307975" cy="988060"/>
                      <wp:effectExtent l="127000" t="50800" r="200025" b="2540"/>
                      <wp:wrapThrough wrapText="bothSides">
                        <wp:wrapPolygon edited="0">
                          <wp:start x="17101" y="-1420"/>
                          <wp:lineTo x="9023" y="-2590"/>
                          <wp:lineTo x="-14240" y="13022"/>
                          <wp:lineTo x="9705" y="21998"/>
                          <wp:lineTo x="17783" y="23168"/>
                          <wp:lineTo x="23786" y="19139"/>
                          <wp:lineTo x="8326" y="7105"/>
                          <wp:lineTo x="24429" y="253"/>
                          <wp:lineTo x="25179" y="-251"/>
                          <wp:lineTo x="17101" y="-1420"/>
                        </wp:wrapPolygon>
                      </wp:wrapThrough>
                      <wp:docPr id="25" name="Flèche courbée vers la droi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105258">
                                <a:off x="0" y="0"/>
                                <a:ext cx="307975" cy="988060"/>
                              </a:xfrm>
                              <a:prstGeom prst="curvedRightArrow">
                                <a:avLst>
                                  <a:gd name="adj1" fmla="val 25000"/>
                                  <a:gd name="adj2" fmla="val 50000"/>
                                  <a:gd name="adj3" fmla="val 22760"/>
                                </a:avLst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DCD5F3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Flèche courbée vers la droite 25" o:spid="_x0000_s1026" type="#_x0000_t102" style="position:absolute;margin-left:173.2pt;margin-top:-106.5pt;width:24.25pt;height:77.8pt;rotation:-1632657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" adj="18234,20759,16684" fillcolor="#9bbb59 [3206]" strokecolor="#94b64e [3046]">
                      <v:fill color2="#cdddac [1622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  <w:r w:rsidR="005C1CA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BDC672E" wp14:editId="1A1F95C0">
                      <wp:simplePos x="0" y="0"/>
                      <wp:positionH relativeFrom="column">
                        <wp:posOffset>-1651635</wp:posOffset>
                      </wp:positionH>
                      <wp:positionV relativeFrom="paragraph">
                        <wp:posOffset>1068705</wp:posOffset>
                      </wp:positionV>
                      <wp:extent cx="1028700" cy="800100"/>
                      <wp:effectExtent l="0" t="0" r="38100" b="38100"/>
                      <wp:wrapThrough wrapText="bothSides">
                        <wp:wrapPolygon edited="0">
                          <wp:start x="6400" y="0"/>
                          <wp:lineTo x="0" y="4114"/>
                          <wp:lineTo x="0" y="18514"/>
                          <wp:lineTo x="6400" y="21943"/>
                          <wp:lineTo x="15467" y="21943"/>
                          <wp:lineTo x="21867" y="18514"/>
                          <wp:lineTo x="21867" y="4114"/>
                          <wp:lineTo x="15467" y="0"/>
                          <wp:lineTo x="6400" y="0"/>
                        </wp:wrapPolygon>
                      </wp:wrapThrough>
                      <wp:docPr id="21" name="El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800100"/>
                              </a:xfrm>
                              <a:prstGeom prst="ellips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8C9C7A" w14:textId="3AB42329" w:rsidR="00495E5A" w:rsidRPr="00F739BB" w:rsidRDefault="00495E5A" w:rsidP="00F739BB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F739BB">
                                    <w:rPr>
                                      <w:sz w:val="18"/>
                                    </w:rPr>
                                    <w:t>Volatilité des cours des M</w:t>
                                  </w:r>
                                  <w:r w:rsidRPr="00F739BB">
                                    <w:rPr>
                                      <w:sz w:val="16"/>
                                    </w:rPr>
                                    <w:t>1ères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DC672E" id="Ellipse 21" o:spid="_x0000_s1040" style="position:absolute;margin-left:-130.05pt;margin-top:84.15pt;width:81pt;height:6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" fillcolor="white [3201]" strokecolor="black [3213]" strokeweight="1pt">
                      <v:textbox>
                        <w:txbxContent>
                          <w:p w14:paraId="6B8C9C7A" w14:textId="3AB42329" w:rsidR="00495E5A" w:rsidRPr="00F739BB" w:rsidRDefault="00495E5A" w:rsidP="00F739B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739BB">
                              <w:rPr>
                                <w:sz w:val="18"/>
                              </w:rPr>
                              <w:t>Volatilité des cours des M</w:t>
                            </w:r>
                            <w:r w:rsidRPr="00F739BB">
                              <w:rPr>
                                <w:sz w:val="16"/>
                              </w:rPr>
                              <w:t>1ères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</w:tc>
      </w:tr>
      <w:tr w:rsidR="00CD50C2" w14:paraId="779B8155" w14:textId="77777777" w:rsidTr="00571797">
        <w:trPr>
          <w:trHeight w:val="987"/>
        </w:trPr>
        <w:tc>
          <w:tcPr>
            <w:tcW w:w="2093" w:type="dxa"/>
            <w:vAlign w:val="bottom"/>
          </w:tcPr>
          <w:p w14:paraId="4E748666" w14:textId="2CBAFCC0" w:rsidR="00CD50C2" w:rsidRPr="008F4805" w:rsidRDefault="00CD50C2" w:rsidP="00CD50C2">
            <w:pPr>
              <w:jc w:val="center"/>
              <w:rPr>
                <w:b/>
                <w:sz w:val="28"/>
              </w:rPr>
            </w:pPr>
            <w:r w:rsidRPr="008F4805">
              <w:rPr>
                <w:b/>
                <w:sz w:val="28"/>
              </w:rPr>
              <w:t>Faits</w:t>
            </w:r>
            <w:r>
              <w:rPr>
                <w:b/>
                <w:sz w:val="28"/>
              </w:rPr>
              <w:t>/ ressources</w:t>
            </w:r>
          </w:p>
          <w:p w14:paraId="6754E2A6" w14:textId="2CBAFCC0" w:rsidR="00CD50C2" w:rsidRPr="00166E57" w:rsidRDefault="00CD50C2" w:rsidP="00571797">
            <w:pPr>
              <w:rPr>
                <w:b/>
                <w:sz w:val="32"/>
              </w:rPr>
            </w:pPr>
          </w:p>
        </w:tc>
        <w:tc>
          <w:tcPr>
            <w:tcW w:w="6237" w:type="dxa"/>
            <w:gridSpan w:val="2"/>
          </w:tcPr>
          <w:p w14:paraId="3FD6C13C" w14:textId="77777777" w:rsidR="00CD50C2" w:rsidRDefault="00CD50C2">
            <w:r>
              <w:t xml:space="preserve">- la crise des Subprimes </w:t>
            </w:r>
          </w:p>
          <w:p w14:paraId="1B9A8E5A" w14:textId="567181B9" w:rsidR="00CD50C2" w:rsidRDefault="00CD50C2">
            <w:r>
              <w:t xml:space="preserve">- les </w:t>
            </w:r>
            <w:r w:rsidR="00495E5A">
              <w:t>accords de Bâle (renforcer les fonds propres des banques …)</w:t>
            </w:r>
          </w:p>
          <w:p w14:paraId="5903940D" w14:textId="738E9428" w:rsidR="00CD50C2" w:rsidRDefault="00CD50C2"/>
        </w:tc>
        <w:tc>
          <w:tcPr>
            <w:tcW w:w="7087" w:type="dxa"/>
          </w:tcPr>
          <w:p w14:paraId="46A65F1C" w14:textId="04AE2D8B" w:rsidR="00CD50C2" w:rsidRPr="00CD50C2" w:rsidRDefault="00CD50C2" w:rsidP="00CD50C2">
            <w:pPr>
              <w:rPr>
                <w:b/>
              </w:rPr>
            </w:pPr>
            <w:r w:rsidRPr="00CD50C2">
              <w:rPr>
                <w:b/>
              </w:rPr>
              <w:t>Vidéos :</w:t>
            </w:r>
            <w:r>
              <w:rPr>
                <w:b/>
              </w:rPr>
              <w:t xml:space="preserve"> </w:t>
            </w:r>
          </w:p>
        </w:tc>
      </w:tr>
    </w:tbl>
    <w:p w14:paraId="4C9D0589" w14:textId="1A5811AD" w:rsidR="004D37B9" w:rsidRDefault="004D37B9" w:rsidP="00571797">
      <w:bookmarkStart w:id="0" w:name="_GoBack"/>
      <w:bookmarkEnd w:id="0"/>
    </w:p>
    <w:sectPr w:rsidR="004D37B9" w:rsidSect="00166E57">
      <w:pgSz w:w="16840" w:h="11900" w:orient="landscape"/>
      <w:pgMar w:top="794" w:right="737" w:bottom="794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57"/>
    <w:rsid w:val="000E07A0"/>
    <w:rsid w:val="00166E57"/>
    <w:rsid w:val="001F1770"/>
    <w:rsid w:val="00205210"/>
    <w:rsid w:val="002368CF"/>
    <w:rsid w:val="003A53A0"/>
    <w:rsid w:val="003C5B5B"/>
    <w:rsid w:val="00424D75"/>
    <w:rsid w:val="00495E5A"/>
    <w:rsid w:val="004D37B9"/>
    <w:rsid w:val="00517F0B"/>
    <w:rsid w:val="00571797"/>
    <w:rsid w:val="005C1CAC"/>
    <w:rsid w:val="006021D0"/>
    <w:rsid w:val="006C34F1"/>
    <w:rsid w:val="00785E81"/>
    <w:rsid w:val="00791D37"/>
    <w:rsid w:val="008D7BEA"/>
    <w:rsid w:val="008F4805"/>
    <w:rsid w:val="00931287"/>
    <w:rsid w:val="00951C40"/>
    <w:rsid w:val="00AE25BB"/>
    <w:rsid w:val="00C12ADB"/>
    <w:rsid w:val="00CC046B"/>
    <w:rsid w:val="00CD50C2"/>
    <w:rsid w:val="00D05C40"/>
    <w:rsid w:val="00D06720"/>
    <w:rsid w:val="00E01B4A"/>
    <w:rsid w:val="00E12EE2"/>
    <w:rsid w:val="00E80F99"/>
    <w:rsid w:val="00EB7D71"/>
    <w:rsid w:val="00F7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14756D"/>
  <w14:defaultImageDpi w14:val="300"/>
  <w15:docId w15:val="{8971567E-5156-4122-A4B5-9E54D323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6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171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JEAN-MARC</dc:creator>
  <cp:keywords/>
  <dc:description/>
  <cp:lastModifiedBy>Yohann AVININ</cp:lastModifiedBy>
  <cp:revision>13</cp:revision>
  <cp:lastPrinted>2017-03-15T14:46:00Z</cp:lastPrinted>
  <dcterms:created xsi:type="dcterms:W3CDTF">2017-03-15T12:34:00Z</dcterms:created>
  <dcterms:modified xsi:type="dcterms:W3CDTF">2017-05-30T19:32:00Z</dcterms:modified>
</cp:coreProperties>
</file>