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69DD2" w14:textId="77777777" w:rsidR="00876E4F" w:rsidRPr="000D46BF" w:rsidRDefault="00876E4F" w:rsidP="00876E4F">
      <w:pPr>
        <w:jc w:val="center"/>
        <w:rPr>
          <w:rFonts w:ascii="Cambria" w:hAnsi="Cambria" w:cs="Arial"/>
          <w:b/>
          <w:sz w:val="40"/>
          <w:szCs w:val="40"/>
        </w:rPr>
      </w:pPr>
      <w:r w:rsidRPr="000D46BF">
        <w:rPr>
          <w:rFonts w:ascii="Cambria" w:hAnsi="Cambria" w:cs="Arial"/>
          <w:b/>
          <w:sz w:val="40"/>
          <w:szCs w:val="40"/>
        </w:rPr>
        <w:t>BACCALAUREAT PROFESSIONNEL</w:t>
      </w:r>
    </w:p>
    <w:p w14:paraId="03B15C8E" w14:textId="77777777" w:rsidR="00876E4F" w:rsidRPr="000D46BF" w:rsidRDefault="00876E4F" w:rsidP="00876E4F">
      <w:pPr>
        <w:jc w:val="center"/>
        <w:rPr>
          <w:rFonts w:ascii="Cambria" w:hAnsi="Cambria" w:cs="Arial"/>
          <w:b/>
          <w:sz w:val="40"/>
          <w:szCs w:val="40"/>
        </w:rPr>
      </w:pPr>
    </w:p>
    <w:p w14:paraId="46387034" w14:textId="77777777" w:rsidR="00876E4F" w:rsidRPr="000D46BF" w:rsidRDefault="00876E4F" w:rsidP="00876E4F">
      <w:pPr>
        <w:jc w:val="center"/>
        <w:rPr>
          <w:rFonts w:ascii="Cambria" w:hAnsi="Cambria" w:cs="Arial"/>
          <w:b/>
          <w:sz w:val="36"/>
          <w:szCs w:val="36"/>
        </w:rPr>
      </w:pPr>
      <w:r w:rsidRPr="000D46BF">
        <w:rPr>
          <w:rFonts w:ascii="Cambria" w:hAnsi="Cambria" w:cs="Arial"/>
          <w:b/>
          <w:sz w:val="36"/>
          <w:szCs w:val="36"/>
        </w:rPr>
        <w:t>Créole guadeloupéen</w:t>
      </w:r>
    </w:p>
    <w:p w14:paraId="7E3552B4" w14:textId="77777777" w:rsidR="00876E4F" w:rsidRPr="000D46BF" w:rsidRDefault="00876E4F" w:rsidP="00876E4F">
      <w:pPr>
        <w:jc w:val="center"/>
        <w:rPr>
          <w:rFonts w:ascii="Cambria" w:hAnsi="Cambria" w:cs="Arial"/>
          <w:b/>
          <w:sz w:val="36"/>
          <w:szCs w:val="36"/>
        </w:rPr>
      </w:pPr>
    </w:p>
    <w:p w14:paraId="5EB2BF18" w14:textId="77777777" w:rsidR="00876E4F" w:rsidRPr="000D46BF" w:rsidRDefault="00876E4F" w:rsidP="00876E4F">
      <w:pPr>
        <w:jc w:val="center"/>
        <w:rPr>
          <w:rFonts w:ascii="Cambria" w:hAnsi="Cambria" w:cs="Arial"/>
          <w:b/>
          <w:sz w:val="32"/>
          <w:szCs w:val="32"/>
        </w:rPr>
      </w:pPr>
      <w:r w:rsidRPr="000D46BF">
        <w:rPr>
          <w:rFonts w:ascii="Cambria" w:hAnsi="Cambria" w:cs="Arial"/>
          <w:b/>
          <w:sz w:val="32"/>
          <w:szCs w:val="32"/>
        </w:rPr>
        <w:t>Classe de terminale</w:t>
      </w:r>
    </w:p>
    <w:p w14:paraId="0A59F7BB" w14:textId="77777777" w:rsidR="00876E4F" w:rsidRPr="000D46BF" w:rsidRDefault="00876E4F" w:rsidP="00876E4F">
      <w:pPr>
        <w:jc w:val="center"/>
        <w:rPr>
          <w:rFonts w:ascii="Cambria" w:hAnsi="Cambria" w:cs="Arial"/>
          <w:b/>
          <w:sz w:val="32"/>
          <w:szCs w:val="32"/>
        </w:rPr>
      </w:pPr>
    </w:p>
    <w:p w14:paraId="388165A6" w14:textId="77777777" w:rsidR="00876E4F" w:rsidRPr="000D46BF" w:rsidRDefault="00876E4F" w:rsidP="00876E4F">
      <w:pPr>
        <w:spacing w:line="360" w:lineRule="auto"/>
        <w:jc w:val="center"/>
        <w:rPr>
          <w:rFonts w:ascii="Cambria" w:hAnsi="Cambria" w:cs="Arial"/>
          <w:b/>
          <w:sz w:val="32"/>
          <w:szCs w:val="32"/>
        </w:rPr>
      </w:pPr>
      <w:r w:rsidRPr="000D46BF">
        <w:rPr>
          <w:rFonts w:ascii="Cambria" w:hAnsi="Cambria" w:cs="Arial"/>
          <w:b/>
          <w:sz w:val="32"/>
          <w:szCs w:val="32"/>
        </w:rPr>
        <w:t>Compréhension de l’oral, compréhension de l’écrit et expression écrite</w:t>
      </w:r>
    </w:p>
    <w:p w14:paraId="57256B4B" w14:textId="77777777" w:rsidR="00876E4F" w:rsidRPr="000D46BF" w:rsidRDefault="00876E4F" w:rsidP="00876E4F">
      <w:pPr>
        <w:spacing w:line="360" w:lineRule="auto"/>
        <w:jc w:val="center"/>
        <w:rPr>
          <w:rFonts w:ascii="Cambria" w:hAnsi="Cambria" w:cs="Arial"/>
          <w:b/>
          <w:sz w:val="28"/>
          <w:szCs w:val="28"/>
        </w:rPr>
      </w:pPr>
      <w:r w:rsidRPr="000D46BF">
        <w:rPr>
          <w:rFonts w:ascii="Cambria" w:hAnsi="Cambria" w:cs="Arial"/>
          <w:b/>
          <w:sz w:val="28"/>
          <w:szCs w:val="28"/>
        </w:rPr>
        <w:t>Coefficient : 2</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3019"/>
        <w:gridCol w:w="3456"/>
      </w:tblGrid>
      <w:tr w:rsidR="00876E4F" w:rsidRPr="000D46BF" w14:paraId="6E1036B1" w14:textId="77777777" w:rsidTr="00976255">
        <w:trPr>
          <w:trHeight w:val="809"/>
        </w:trPr>
        <w:tc>
          <w:tcPr>
            <w:tcW w:w="3307" w:type="dxa"/>
            <w:tcBorders>
              <w:top w:val="single" w:sz="4" w:space="0" w:color="auto"/>
              <w:left w:val="single" w:sz="4" w:space="0" w:color="auto"/>
              <w:bottom w:val="single" w:sz="4" w:space="0" w:color="auto"/>
              <w:right w:val="single" w:sz="4" w:space="0" w:color="auto"/>
            </w:tcBorders>
          </w:tcPr>
          <w:p w14:paraId="5191FBDB" w14:textId="77777777" w:rsidR="00876E4F" w:rsidRPr="000D46BF" w:rsidRDefault="00876E4F" w:rsidP="00976255">
            <w:pPr>
              <w:spacing w:after="0" w:line="240" w:lineRule="auto"/>
              <w:jc w:val="center"/>
              <w:rPr>
                <w:rFonts w:ascii="Cambria" w:hAnsi="Cambria" w:cs="Arial"/>
                <w:b/>
                <w:sz w:val="28"/>
                <w:szCs w:val="28"/>
                <w:u w:val="single"/>
              </w:rPr>
            </w:pPr>
            <w:r w:rsidRPr="000D46BF">
              <w:rPr>
                <w:rFonts w:ascii="Cambria" w:hAnsi="Cambria" w:cs="Arial"/>
                <w:b/>
                <w:sz w:val="28"/>
                <w:szCs w:val="28"/>
                <w:u w:val="single"/>
              </w:rPr>
              <w:t>Niveau visé :</w:t>
            </w:r>
          </w:p>
          <w:p w14:paraId="6877D1B4" w14:textId="77777777" w:rsidR="00876E4F" w:rsidRPr="000D46BF" w:rsidRDefault="00876E4F" w:rsidP="00976255">
            <w:pPr>
              <w:spacing w:after="0" w:line="240" w:lineRule="auto"/>
              <w:jc w:val="center"/>
              <w:rPr>
                <w:rFonts w:ascii="Cambria" w:hAnsi="Cambria" w:cs="Arial"/>
                <w:b/>
                <w:sz w:val="28"/>
                <w:szCs w:val="28"/>
              </w:rPr>
            </w:pPr>
            <w:r w:rsidRPr="000D46BF">
              <w:rPr>
                <w:rFonts w:ascii="Cambria" w:hAnsi="Cambria" w:cs="Arial"/>
                <w:b/>
                <w:sz w:val="28"/>
                <w:szCs w:val="28"/>
              </w:rPr>
              <w:t>LVB : A2+</w:t>
            </w:r>
          </w:p>
        </w:tc>
        <w:tc>
          <w:tcPr>
            <w:tcW w:w="3019" w:type="dxa"/>
            <w:tcBorders>
              <w:top w:val="single" w:sz="4" w:space="0" w:color="auto"/>
              <w:left w:val="single" w:sz="4" w:space="0" w:color="auto"/>
              <w:bottom w:val="single" w:sz="4" w:space="0" w:color="auto"/>
              <w:right w:val="single" w:sz="4" w:space="0" w:color="auto"/>
            </w:tcBorders>
          </w:tcPr>
          <w:p w14:paraId="57B4DBBA" w14:textId="77777777" w:rsidR="00876E4F" w:rsidRPr="000D46BF" w:rsidRDefault="00876E4F" w:rsidP="00976255">
            <w:pPr>
              <w:spacing w:after="0" w:line="240" w:lineRule="auto"/>
              <w:jc w:val="center"/>
              <w:rPr>
                <w:rFonts w:ascii="Cambria" w:hAnsi="Cambria" w:cs="Arial"/>
                <w:b/>
                <w:sz w:val="28"/>
                <w:szCs w:val="28"/>
                <w:u w:val="single"/>
              </w:rPr>
            </w:pPr>
            <w:r w:rsidRPr="000D46BF">
              <w:rPr>
                <w:rFonts w:ascii="Cambria" w:hAnsi="Cambria" w:cs="Arial"/>
                <w:b/>
                <w:sz w:val="28"/>
                <w:szCs w:val="28"/>
                <w:u w:val="single"/>
              </w:rPr>
              <w:t>Durée de l’épreuve :</w:t>
            </w:r>
          </w:p>
          <w:p w14:paraId="505E59A4" w14:textId="77777777" w:rsidR="00876E4F" w:rsidRPr="000D46BF" w:rsidRDefault="00876E4F" w:rsidP="00976255">
            <w:pPr>
              <w:spacing w:after="0" w:line="240" w:lineRule="auto"/>
              <w:jc w:val="center"/>
              <w:rPr>
                <w:rFonts w:ascii="Cambria" w:hAnsi="Cambria" w:cs="Arial"/>
                <w:b/>
                <w:sz w:val="28"/>
                <w:szCs w:val="28"/>
                <w:highlight w:val="yellow"/>
              </w:rPr>
            </w:pPr>
            <w:r w:rsidRPr="000D46BF">
              <w:rPr>
                <w:rFonts w:ascii="Cambria" w:hAnsi="Cambria" w:cs="Arial"/>
                <w:b/>
                <w:sz w:val="28"/>
                <w:szCs w:val="28"/>
              </w:rPr>
              <w:t>1 heure</w:t>
            </w:r>
          </w:p>
        </w:tc>
        <w:tc>
          <w:tcPr>
            <w:tcW w:w="3456" w:type="dxa"/>
            <w:tcBorders>
              <w:top w:val="single" w:sz="4" w:space="0" w:color="auto"/>
              <w:left w:val="single" w:sz="4" w:space="0" w:color="auto"/>
              <w:bottom w:val="single" w:sz="4" w:space="0" w:color="auto"/>
              <w:right w:val="single" w:sz="4" w:space="0" w:color="auto"/>
            </w:tcBorders>
            <w:hideMark/>
          </w:tcPr>
          <w:p w14:paraId="4EA1D812" w14:textId="77777777" w:rsidR="00876E4F" w:rsidRPr="000D46BF" w:rsidRDefault="00876E4F" w:rsidP="00976255">
            <w:pPr>
              <w:spacing w:after="0" w:line="240" w:lineRule="auto"/>
              <w:jc w:val="center"/>
              <w:rPr>
                <w:rFonts w:ascii="Cambria" w:hAnsi="Cambria" w:cs="Arial"/>
                <w:sz w:val="28"/>
                <w:szCs w:val="28"/>
                <w:highlight w:val="yellow"/>
              </w:rPr>
            </w:pPr>
            <w:r w:rsidRPr="000D46BF">
              <w:rPr>
                <w:rFonts w:ascii="Cambria" w:hAnsi="Cambria" w:cs="Arial"/>
                <w:b/>
                <w:sz w:val="28"/>
                <w:szCs w:val="28"/>
                <w:highlight w:val="yellow"/>
                <w:u w:val="single"/>
              </w:rPr>
              <w:t>Barème</w:t>
            </w:r>
            <w:r w:rsidRPr="000D46BF">
              <w:rPr>
                <w:rFonts w:ascii="Cambria" w:hAnsi="Cambria" w:cs="Arial"/>
                <w:b/>
                <w:sz w:val="28"/>
                <w:szCs w:val="28"/>
                <w:highlight w:val="yellow"/>
              </w:rPr>
              <w:t> </w:t>
            </w:r>
            <w:r w:rsidRPr="000D46BF">
              <w:rPr>
                <w:rFonts w:ascii="Cambria" w:hAnsi="Cambria" w:cs="Arial"/>
                <w:sz w:val="28"/>
                <w:szCs w:val="28"/>
                <w:highlight w:val="yellow"/>
              </w:rPr>
              <w:t xml:space="preserve">: </w:t>
            </w:r>
            <w:r w:rsidRPr="000D46BF">
              <w:rPr>
                <w:rFonts w:ascii="Cambria" w:hAnsi="Cambria" w:cs="Arial"/>
                <w:b/>
                <w:sz w:val="28"/>
                <w:szCs w:val="28"/>
                <w:highlight w:val="yellow"/>
              </w:rPr>
              <w:t>16 points</w:t>
            </w:r>
          </w:p>
          <w:p w14:paraId="31EB0F2B" w14:textId="77777777" w:rsidR="00876E4F" w:rsidRPr="000D46BF" w:rsidRDefault="00876E4F" w:rsidP="00976255">
            <w:pPr>
              <w:spacing w:after="0" w:line="240" w:lineRule="auto"/>
              <w:jc w:val="center"/>
              <w:rPr>
                <w:rFonts w:ascii="Cambria" w:hAnsi="Cambria" w:cs="Arial"/>
                <w:sz w:val="28"/>
                <w:szCs w:val="28"/>
                <w:highlight w:val="yellow"/>
              </w:rPr>
            </w:pPr>
            <w:r w:rsidRPr="000D46BF">
              <w:rPr>
                <w:rFonts w:ascii="Cambria" w:hAnsi="Cambria" w:cs="Arial"/>
                <w:sz w:val="28"/>
                <w:szCs w:val="28"/>
                <w:highlight w:val="yellow"/>
              </w:rPr>
              <w:t>C0 : 4 points</w:t>
            </w:r>
          </w:p>
          <w:p w14:paraId="21B1BC4A" w14:textId="77777777" w:rsidR="00876E4F" w:rsidRPr="000D46BF" w:rsidRDefault="00876E4F" w:rsidP="00976255">
            <w:pPr>
              <w:spacing w:after="0" w:line="240" w:lineRule="auto"/>
              <w:jc w:val="center"/>
              <w:rPr>
                <w:rFonts w:ascii="Cambria" w:hAnsi="Cambria" w:cs="Arial"/>
                <w:sz w:val="28"/>
                <w:szCs w:val="28"/>
                <w:highlight w:val="yellow"/>
              </w:rPr>
            </w:pPr>
            <w:r w:rsidRPr="000D46BF">
              <w:rPr>
                <w:rFonts w:ascii="Cambria" w:hAnsi="Cambria" w:cs="Arial"/>
                <w:sz w:val="28"/>
                <w:szCs w:val="28"/>
                <w:highlight w:val="yellow"/>
              </w:rPr>
              <w:t>CE : 4 points</w:t>
            </w:r>
          </w:p>
          <w:p w14:paraId="3A912A4A" w14:textId="77777777" w:rsidR="00876E4F" w:rsidRPr="000D46BF" w:rsidRDefault="00876E4F" w:rsidP="00976255">
            <w:pPr>
              <w:spacing w:after="0" w:line="240" w:lineRule="auto"/>
              <w:jc w:val="center"/>
              <w:rPr>
                <w:rFonts w:ascii="Cambria" w:hAnsi="Cambria" w:cs="Arial"/>
                <w:sz w:val="28"/>
                <w:szCs w:val="28"/>
                <w:highlight w:val="yellow"/>
              </w:rPr>
            </w:pPr>
            <w:r w:rsidRPr="000D46BF">
              <w:rPr>
                <w:rFonts w:ascii="Cambria" w:hAnsi="Cambria" w:cs="Arial"/>
                <w:sz w:val="28"/>
                <w:szCs w:val="28"/>
                <w:highlight w:val="yellow"/>
              </w:rPr>
              <w:t xml:space="preserve">EE : 4 points </w:t>
            </w:r>
          </w:p>
        </w:tc>
      </w:tr>
    </w:tbl>
    <w:p w14:paraId="7F0F0E05" w14:textId="77777777" w:rsidR="00876E4F" w:rsidRPr="000D46BF" w:rsidRDefault="00876E4F" w:rsidP="00876E4F">
      <w:pPr>
        <w:rPr>
          <w:rFonts w:ascii="Cambria" w:hAnsi="Cambria" w:cs="Arial"/>
          <w:sz w:val="28"/>
          <w:szCs w:val="28"/>
        </w:rPr>
      </w:pPr>
    </w:p>
    <w:p w14:paraId="7F99E167" w14:textId="77777777" w:rsidR="00876E4F" w:rsidRPr="000D46BF" w:rsidRDefault="00876E4F" w:rsidP="00876E4F">
      <w:pPr>
        <w:spacing w:after="0" w:line="240" w:lineRule="auto"/>
        <w:rPr>
          <w:rFonts w:ascii="Cambria" w:hAnsi="Cambria"/>
          <w:sz w:val="28"/>
          <w:szCs w:val="28"/>
        </w:rPr>
      </w:pPr>
      <w:r w:rsidRPr="000D46BF">
        <w:rPr>
          <w:rFonts w:ascii="Cambria" w:hAnsi="Cambria"/>
          <w:sz w:val="28"/>
          <w:szCs w:val="28"/>
        </w:rPr>
        <w:t>L’épreuve écrite s’organise en trois parties :</w:t>
      </w:r>
    </w:p>
    <w:p w14:paraId="4D693BE8" w14:textId="77777777" w:rsidR="00876E4F" w:rsidRPr="000D46BF" w:rsidRDefault="00876E4F" w:rsidP="00876E4F">
      <w:pPr>
        <w:spacing w:after="0" w:line="240" w:lineRule="auto"/>
        <w:rPr>
          <w:rFonts w:ascii="Cambria" w:hAnsi="Cambria"/>
          <w:sz w:val="28"/>
          <w:szCs w:val="28"/>
        </w:rPr>
      </w:pPr>
    </w:p>
    <w:p w14:paraId="592C0720" w14:textId="51CCFD74" w:rsidR="00876E4F" w:rsidRPr="008B24A7" w:rsidRDefault="00876E4F" w:rsidP="00876E4F">
      <w:pPr>
        <w:pStyle w:val="Paragraphedeliste"/>
        <w:numPr>
          <w:ilvl w:val="0"/>
          <w:numId w:val="1"/>
        </w:numPr>
        <w:spacing w:after="0" w:line="240" w:lineRule="auto"/>
        <w:rPr>
          <w:rFonts w:ascii="Cambria" w:hAnsi="Cambria"/>
          <w:sz w:val="28"/>
          <w:szCs w:val="28"/>
          <w:highlight w:val="yellow"/>
        </w:rPr>
      </w:pPr>
      <w:r w:rsidRPr="000D46BF">
        <w:rPr>
          <w:rFonts w:ascii="Cambria" w:hAnsi="Cambria"/>
          <w:sz w:val="28"/>
          <w:szCs w:val="28"/>
        </w:rPr>
        <w:t xml:space="preserve">Compréhension de l’oral </w:t>
      </w:r>
      <w:r w:rsidR="004C3200">
        <w:rPr>
          <w:rFonts w:ascii="Cambria" w:hAnsi="Cambria"/>
          <w:sz w:val="28"/>
          <w:szCs w:val="28"/>
          <w:highlight w:val="yellow"/>
        </w:rPr>
        <w:t>(4</w:t>
      </w:r>
      <w:r w:rsidRPr="008B24A7">
        <w:rPr>
          <w:rFonts w:ascii="Cambria" w:hAnsi="Cambria"/>
          <w:sz w:val="28"/>
          <w:szCs w:val="28"/>
          <w:highlight w:val="yellow"/>
        </w:rPr>
        <w:t xml:space="preserve"> points)</w:t>
      </w:r>
    </w:p>
    <w:p w14:paraId="091A3A49" w14:textId="5E570880" w:rsidR="00876E4F" w:rsidRPr="008B24A7" w:rsidRDefault="00876E4F" w:rsidP="00876E4F">
      <w:pPr>
        <w:pStyle w:val="Paragraphedeliste"/>
        <w:numPr>
          <w:ilvl w:val="0"/>
          <w:numId w:val="1"/>
        </w:numPr>
        <w:spacing w:after="0" w:line="240" w:lineRule="auto"/>
        <w:rPr>
          <w:rFonts w:ascii="Cambria" w:hAnsi="Cambria" w:cs="Arial"/>
          <w:sz w:val="28"/>
          <w:szCs w:val="28"/>
          <w:highlight w:val="yellow"/>
        </w:rPr>
      </w:pPr>
      <w:r w:rsidRPr="008B24A7">
        <w:rPr>
          <w:rFonts w:ascii="Cambria" w:hAnsi="Cambria"/>
          <w:sz w:val="28"/>
          <w:szCs w:val="28"/>
        </w:rPr>
        <w:t xml:space="preserve">Compréhension de l’écrit </w:t>
      </w:r>
      <w:r w:rsidR="004C3200">
        <w:rPr>
          <w:rFonts w:ascii="Cambria" w:hAnsi="Cambria"/>
          <w:sz w:val="28"/>
          <w:szCs w:val="28"/>
          <w:highlight w:val="yellow"/>
        </w:rPr>
        <w:t>(4</w:t>
      </w:r>
      <w:r w:rsidRPr="008B24A7">
        <w:rPr>
          <w:rFonts w:ascii="Cambria" w:hAnsi="Cambria"/>
          <w:sz w:val="28"/>
          <w:szCs w:val="28"/>
          <w:highlight w:val="yellow"/>
        </w:rPr>
        <w:t xml:space="preserve"> points)</w:t>
      </w:r>
    </w:p>
    <w:p w14:paraId="4E3AA5F6" w14:textId="151A3F50" w:rsidR="00876E4F" w:rsidRPr="008B24A7" w:rsidRDefault="00876E4F" w:rsidP="00876E4F">
      <w:pPr>
        <w:pStyle w:val="Paragraphedeliste"/>
        <w:numPr>
          <w:ilvl w:val="0"/>
          <w:numId w:val="1"/>
        </w:numPr>
        <w:spacing w:after="0" w:line="240" w:lineRule="auto"/>
        <w:rPr>
          <w:rFonts w:ascii="Cambria" w:hAnsi="Cambria" w:cs="Arial"/>
          <w:sz w:val="28"/>
          <w:szCs w:val="28"/>
          <w:highlight w:val="yellow"/>
        </w:rPr>
      </w:pPr>
      <w:r w:rsidRPr="008B24A7">
        <w:rPr>
          <w:rFonts w:ascii="Cambria" w:hAnsi="Cambria"/>
          <w:sz w:val="28"/>
          <w:szCs w:val="28"/>
        </w:rPr>
        <w:t xml:space="preserve">Expression écrite </w:t>
      </w:r>
      <w:r w:rsidR="004C3200">
        <w:rPr>
          <w:rFonts w:ascii="Cambria" w:hAnsi="Cambria"/>
          <w:sz w:val="28"/>
          <w:szCs w:val="28"/>
          <w:highlight w:val="yellow"/>
        </w:rPr>
        <w:t>(4</w:t>
      </w:r>
      <w:r w:rsidRPr="008B24A7">
        <w:rPr>
          <w:rFonts w:ascii="Cambria" w:hAnsi="Cambria"/>
          <w:sz w:val="28"/>
          <w:szCs w:val="28"/>
          <w:highlight w:val="yellow"/>
        </w:rPr>
        <w:t xml:space="preserve"> points).</w:t>
      </w:r>
    </w:p>
    <w:p w14:paraId="3AFDA4FC" w14:textId="77777777" w:rsidR="00876E4F" w:rsidRPr="000D46BF" w:rsidRDefault="00876E4F" w:rsidP="00876E4F">
      <w:pPr>
        <w:spacing w:after="0" w:line="240" w:lineRule="auto"/>
        <w:rPr>
          <w:rFonts w:ascii="Cambria" w:hAnsi="Cambria"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76E4F" w:rsidRPr="000D46BF" w14:paraId="5433C82D" w14:textId="77777777" w:rsidTr="00976255">
        <w:tc>
          <w:tcPr>
            <w:tcW w:w="9056" w:type="dxa"/>
            <w:shd w:val="clear" w:color="auto" w:fill="auto"/>
          </w:tcPr>
          <w:p w14:paraId="2FAF307D" w14:textId="395FA2D1" w:rsidR="00876E4F" w:rsidRPr="000F6885" w:rsidRDefault="00876E4F" w:rsidP="00976255">
            <w:pPr>
              <w:spacing w:after="160" w:line="259" w:lineRule="auto"/>
              <w:rPr>
                <w:rFonts w:ascii="Cambria" w:hAnsi="Cambria"/>
                <w:color w:val="0D0208"/>
                <w:sz w:val="28"/>
                <w:szCs w:val="28"/>
              </w:rPr>
            </w:pPr>
            <w:r w:rsidRPr="000F6885">
              <w:rPr>
                <w:rFonts w:ascii="Cambria" w:hAnsi="Cambria"/>
                <w:color w:val="0D0208"/>
                <w:sz w:val="28"/>
                <w:szCs w:val="28"/>
              </w:rPr>
              <w:t xml:space="preserve">Ce sujet contient </w:t>
            </w:r>
            <w:r w:rsidR="008B24A7">
              <w:rPr>
                <w:rFonts w:ascii="Cambria" w:hAnsi="Cambria"/>
                <w:color w:val="0D0208"/>
                <w:sz w:val="28"/>
                <w:szCs w:val="28"/>
              </w:rPr>
              <w:t>4</w:t>
            </w:r>
            <w:r w:rsidRPr="000F6885">
              <w:rPr>
                <w:rFonts w:ascii="Cambria" w:hAnsi="Cambria"/>
                <w:color w:val="0D0208"/>
                <w:sz w:val="28"/>
                <w:szCs w:val="28"/>
              </w:rPr>
              <w:t xml:space="preserve"> pages, </w:t>
            </w:r>
            <w:r w:rsidRPr="00B001B8">
              <w:rPr>
                <w:rFonts w:ascii="Cambria" w:hAnsi="Cambria"/>
                <w:color w:val="0D0208"/>
                <w:sz w:val="28"/>
                <w:szCs w:val="28"/>
              </w:rPr>
              <w:t>numérotées de 1/</w:t>
            </w:r>
            <w:r w:rsidR="00B001B8" w:rsidRPr="00B001B8">
              <w:rPr>
                <w:rFonts w:ascii="Cambria" w:hAnsi="Cambria"/>
                <w:color w:val="0D0208"/>
                <w:sz w:val="28"/>
                <w:szCs w:val="28"/>
              </w:rPr>
              <w:t>4</w:t>
            </w:r>
            <w:r w:rsidRPr="00B001B8">
              <w:rPr>
                <w:rFonts w:ascii="Cambria" w:hAnsi="Cambria"/>
                <w:color w:val="0D0208"/>
                <w:sz w:val="28"/>
                <w:szCs w:val="28"/>
              </w:rPr>
              <w:t xml:space="preserve"> à </w:t>
            </w:r>
            <w:r w:rsidR="00B001B8" w:rsidRPr="00B001B8">
              <w:rPr>
                <w:rFonts w:ascii="Cambria" w:hAnsi="Cambria"/>
                <w:color w:val="0D0208"/>
                <w:sz w:val="28"/>
                <w:szCs w:val="28"/>
              </w:rPr>
              <w:t>4</w:t>
            </w:r>
            <w:r w:rsidRPr="00B001B8">
              <w:rPr>
                <w:rFonts w:ascii="Cambria" w:hAnsi="Cambria"/>
                <w:color w:val="0D0208"/>
                <w:sz w:val="28"/>
                <w:szCs w:val="28"/>
              </w:rPr>
              <w:t>/</w:t>
            </w:r>
            <w:r w:rsidR="00B001B8">
              <w:rPr>
                <w:rFonts w:ascii="Cambria" w:hAnsi="Cambria"/>
                <w:color w:val="0D0208"/>
                <w:sz w:val="28"/>
                <w:szCs w:val="28"/>
              </w:rPr>
              <w:t>4</w:t>
            </w:r>
            <w:r w:rsidRPr="000F6885">
              <w:rPr>
                <w:rFonts w:ascii="Cambria" w:hAnsi="Cambria"/>
                <w:color w:val="0D0208"/>
                <w:sz w:val="28"/>
                <w:szCs w:val="28"/>
              </w:rPr>
              <w:t>. Assurez-vous que cet exemplaire est complet. S’il est incomplet, demandez un autre exemplaire au chef de salle.</w:t>
            </w:r>
          </w:p>
          <w:p w14:paraId="6EE3F630" w14:textId="77777777" w:rsidR="00876E4F" w:rsidRPr="000F6885" w:rsidRDefault="00876E4F" w:rsidP="00976255">
            <w:pPr>
              <w:spacing w:after="0" w:line="240" w:lineRule="auto"/>
              <w:rPr>
                <w:rFonts w:ascii="Cambria" w:hAnsi="Cambria"/>
                <w:sz w:val="28"/>
                <w:szCs w:val="28"/>
              </w:rPr>
            </w:pPr>
            <w:r w:rsidRPr="000F6885">
              <w:rPr>
                <w:rFonts w:ascii="Cambria" w:hAnsi="Cambria"/>
                <w:sz w:val="28"/>
                <w:szCs w:val="28"/>
              </w:rPr>
              <w:t>Tout d’abord, vous entendrez trois fois le document support de la compréhension de l’oral. Les écoutes seront espacées d’une minute. Vous pourrez prendre des notes pendant les écoutes et les pauses.</w:t>
            </w:r>
          </w:p>
          <w:p w14:paraId="3A6873EB" w14:textId="230B0E91" w:rsidR="00876E4F" w:rsidRPr="000F6885" w:rsidRDefault="00876E4F" w:rsidP="00976255">
            <w:pPr>
              <w:spacing w:after="0" w:line="240" w:lineRule="auto"/>
              <w:rPr>
                <w:rFonts w:ascii="Cambria" w:hAnsi="Cambria" w:cs="Arial"/>
                <w:sz w:val="28"/>
                <w:szCs w:val="28"/>
              </w:rPr>
            </w:pPr>
            <w:r w:rsidRPr="000F6885">
              <w:rPr>
                <w:rFonts w:ascii="Cambria" w:hAnsi="Cambria"/>
                <w:sz w:val="28"/>
                <w:szCs w:val="28"/>
              </w:rPr>
              <w:t xml:space="preserve"> À l’issue de la troisième écoute, vous organiserez votre temps (1heure) comme vous le souhaitez pour rendre compte </w:t>
            </w:r>
            <w:r w:rsidRPr="000F6885">
              <w:rPr>
                <w:rFonts w:ascii="Cambria" w:hAnsi="Cambria"/>
                <w:b/>
                <w:sz w:val="28"/>
                <w:szCs w:val="28"/>
                <w:u w:val="single"/>
              </w:rPr>
              <w:t xml:space="preserve">en français </w:t>
            </w:r>
            <w:r w:rsidRPr="000F6885">
              <w:rPr>
                <w:rFonts w:ascii="Cambria" w:hAnsi="Cambria"/>
                <w:sz w:val="28"/>
                <w:szCs w:val="28"/>
              </w:rPr>
              <w:t xml:space="preserve">du document oral et </w:t>
            </w:r>
            <w:r w:rsidRPr="000F6885">
              <w:rPr>
                <w:rFonts w:ascii="Cambria" w:hAnsi="Cambria"/>
                <w:b/>
                <w:sz w:val="28"/>
                <w:szCs w:val="28"/>
                <w:u w:val="single"/>
              </w:rPr>
              <w:t>en français</w:t>
            </w:r>
            <w:r w:rsidRPr="000F6885">
              <w:rPr>
                <w:rFonts w:ascii="Cambria" w:hAnsi="Cambria"/>
                <w:sz w:val="28"/>
                <w:szCs w:val="28"/>
              </w:rPr>
              <w:t xml:space="preserve"> du document écrit, et pour traiter </w:t>
            </w:r>
            <w:r w:rsidRPr="000F6885">
              <w:rPr>
                <w:rFonts w:ascii="Cambria" w:hAnsi="Cambria"/>
                <w:b/>
                <w:sz w:val="28"/>
                <w:szCs w:val="28"/>
                <w:u w:val="single"/>
              </w:rPr>
              <w:t>en créole</w:t>
            </w:r>
            <w:r w:rsidRPr="000F6885">
              <w:rPr>
                <w:rFonts w:ascii="Cambria" w:hAnsi="Cambria"/>
                <w:sz w:val="28"/>
                <w:szCs w:val="28"/>
              </w:rPr>
              <w:t xml:space="preserve"> le sujet d’expression écrite.</w:t>
            </w:r>
          </w:p>
        </w:tc>
      </w:tr>
    </w:tbl>
    <w:p w14:paraId="0EE38F54" w14:textId="61933CF7" w:rsidR="00876E4F" w:rsidRDefault="00876E4F"/>
    <w:p w14:paraId="039205C8" w14:textId="77777777" w:rsidR="008B0FFF" w:rsidRPr="00843FD3" w:rsidRDefault="008B0FFF" w:rsidP="008B0FFF">
      <w:pPr>
        <w:numPr>
          <w:ilvl w:val="0"/>
          <w:numId w:val="3"/>
        </w:numPr>
        <w:spacing w:after="0" w:line="240" w:lineRule="auto"/>
        <w:contextualSpacing/>
        <w:jc w:val="both"/>
        <w:rPr>
          <w:rFonts w:ascii="Cambria" w:hAnsi="Cambria" w:cs="Arial"/>
          <w:b/>
          <w:sz w:val="28"/>
          <w:szCs w:val="28"/>
          <w:u w:val="single"/>
        </w:rPr>
      </w:pPr>
      <w:r w:rsidRPr="00843FD3">
        <w:rPr>
          <w:rFonts w:ascii="Cambria" w:hAnsi="Cambria" w:cs="Arial"/>
          <w:b/>
          <w:sz w:val="28"/>
          <w:szCs w:val="28"/>
          <w:u w:val="single"/>
        </w:rPr>
        <w:lastRenderedPageBreak/>
        <w:t>Compréhension de l’oral :</w:t>
      </w:r>
    </w:p>
    <w:p w14:paraId="13F48321" w14:textId="77777777" w:rsidR="008B0FFF" w:rsidRPr="00843FD3" w:rsidRDefault="008B0FFF" w:rsidP="008B0FFF">
      <w:pPr>
        <w:spacing w:after="0" w:line="240" w:lineRule="auto"/>
        <w:ind w:left="720"/>
        <w:contextualSpacing/>
        <w:jc w:val="both"/>
        <w:rPr>
          <w:rFonts w:ascii="Cambria" w:hAnsi="Cambria" w:cs="Arial"/>
          <w:b/>
          <w:sz w:val="28"/>
          <w:szCs w:val="28"/>
          <w:u w:val="single"/>
        </w:rPr>
      </w:pPr>
    </w:p>
    <w:p w14:paraId="07E8ECFC" w14:textId="77777777" w:rsidR="009F3C65" w:rsidRDefault="009F3C65" w:rsidP="008B0FFF">
      <w:pPr>
        <w:spacing w:after="0" w:line="240" w:lineRule="auto"/>
        <w:contextualSpacing/>
        <w:jc w:val="both"/>
        <w:rPr>
          <w:rFonts w:ascii="Cambria" w:hAnsi="Cambria" w:cs="Arial"/>
          <w:b/>
          <w:sz w:val="28"/>
          <w:szCs w:val="28"/>
        </w:rPr>
      </w:pPr>
    </w:p>
    <w:p w14:paraId="265748AE" w14:textId="1E35902E" w:rsidR="008B0FFF" w:rsidRPr="00665706" w:rsidRDefault="008B0FFF" w:rsidP="008B0FFF">
      <w:pPr>
        <w:spacing w:after="0" w:line="240" w:lineRule="auto"/>
        <w:contextualSpacing/>
        <w:jc w:val="both"/>
        <w:rPr>
          <w:rFonts w:ascii="Cambria" w:hAnsi="Cambria" w:cs="Arial"/>
          <w:sz w:val="28"/>
          <w:szCs w:val="28"/>
        </w:rPr>
      </w:pPr>
      <w:r w:rsidRPr="00665706">
        <w:rPr>
          <w:rFonts w:ascii="Cambria" w:hAnsi="Cambria" w:cs="Arial"/>
          <w:b/>
          <w:sz w:val="28"/>
          <w:szCs w:val="28"/>
        </w:rPr>
        <w:t>Document 1</w:t>
      </w:r>
      <w:r w:rsidRPr="00665706">
        <w:rPr>
          <w:rFonts w:ascii="Cambria" w:hAnsi="Cambria" w:cs="Arial"/>
          <w:sz w:val="28"/>
          <w:szCs w:val="28"/>
        </w:rPr>
        <w:t xml:space="preserve">  </w:t>
      </w:r>
    </w:p>
    <w:p w14:paraId="3B59F235" w14:textId="77777777" w:rsidR="00882A3E" w:rsidRDefault="00882A3E" w:rsidP="00882A3E"/>
    <w:p w14:paraId="78BE1215" w14:textId="4069F146" w:rsidR="00882A3E" w:rsidRPr="00882A3E" w:rsidRDefault="00882A3E" w:rsidP="00882A3E">
      <w:pPr>
        <w:rPr>
          <w:rFonts w:ascii="Cambria" w:hAnsi="Cambria"/>
          <w:sz w:val="28"/>
          <w:szCs w:val="28"/>
        </w:rPr>
      </w:pPr>
      <w:r w:rsidRPr="00882A3E">
        <w:rPr>
          <w:rFonts w:ascii="Cambria" w:hAnsi="Cambria"/>
          <w:sz w:val="28"/>
          <w:szCs w:val="28"/>
        </w:rPr>
        <w:t>Rémi Senneville est allé à la rencontre d’ Edi Herbland et l’interroge sur son travail.</w:t>
      </w:r>
    </w:p>
    <w:p w14:paraId="7D8BFDD2" w14:textId="3A35E39E" w:rsidR="008B0FFF" w:rsidRPr="00882A3E" w:rsidRDefault="00882A3E" w:rsidP="00882A3E">
      <w:pPr>
        <w:rPr>
          <w:rFonts w:ascii="Cambria" w:hAnsi="Cambria"/>
          <w:sz w:val="28"/>
          <w:szCs w:val="28"/>
        </w:rPr>
      </w:pPr>
      <w:r w:rsidRPr="00882A3E">
        <w:rPr>
          <w:rFonts w:ascii="Cambria" w:hAnsi="Cambria"/>
          <w:i/>
          <w:iCs/>
          <w:sz w:val="28"/>
          <w:szCs w:val="28"/>
        </w:rPr>
        <w:t>Tandakou</w:t>
      </w:r>
      <w:r w:rsidRPr="00882A3E">
        <w:rPr>
          <w:rFonts w:ascii="Cambria" w:hAnsi="Cambria"/>
          <w:sz w:val="28"/>
          <w:szCs w:val="28"/>
        </w:rPr>
        <w:t>, Guadeloupe 1</w:t>
      </w:r>
      <w:r w:rsidRPr="00882A3E">
        <w:rPr>
          <w:rFonts w:ascii="Cambria" w:hAnsi="Cambria"/>
          <w:sz w:val="28"/>
          <w:szCs w:val="28"/>
          <w:vertAlign w:val="superscript"/>
        </w:rPr>
        <w:t>ère</w:t>
      </w:r>
      <w:r w:rsidRPr="00882A3E">
        <w:rPr>
          <w:rFonts w:ascii="Cambria" w:hAnsi="Cambria"/>
          <w:sz w:val="28"/>
          <w:szCs w:val="28"/>
        </w:rPr>
        <w:t>, 25 Janvier 2022</w:t>
      </w:r>
    </w:p>
    <w:p w14:paraId="77541125" w14:textId="0DD842D6" w:rsidR="009F3C65" w:rsidRDefault="009F3C65" w:rsidP="008B0FFF">
      <w:pPr>
        <w:suppressLineNumbers/>
        <w:spacing w:after="0" w:line="259" w:lineRule="auto"/>
        <w:contextualSpacing/>
        <w:rPr>
          <w:rFonts w:ascii="Cambria" w:hAnsi="Cambria" w:cs="Arial"/>
          <w:sz w:val="28"/>
          <w:szCs w:val="28"/>
          <w:lang w:eastAsia="fr-FR"/>
        </w:rPr>
      </w:pPr>
    </w:p>
    <w:p w14:paraId="3C88C390" w14:textId="77777777" w:rsidR="009F3C65" w:rsidRDefault="009F3C65" w:rsidP="008B0FFF">
      <w:pPr>
        <w:suppressLineNumbers/>
        <w:spacing w:after="0" w:line="259" w:lineRule="auto"/>
        <w:contextualSpacing/>
        <w:rPr>
          <w:rFonts w:ascii="Cambria" w:hAnsi="Cambria" w:cs="Arial"/>
          <w:sz w:val="28"/>
          <w:szCs w:val="28"/>
          <w:lang w:eastAsia="fr-FR"/>
        </w:rPr>
      </w:pPr>
    </w:p>
    <w:p w14:paraId="7E954D7B" w14:textId="65C35183" w:rsidR="008B0FFF" w:rsidRDefault="008B0FFF" w:rsidP="008B0FFF">
      <w:pPr>
        <w:suppressLineNumbers/>
        <w:spacing w:after="0" w:line="259" w:lineRule="auto"/>
        <w:contextualSpacing/>
        <w:rPr>
          <w:rFonts w:ascii="Cambria" w:hAnsi="Cambria" w:cs="Arial"/>
          <w:b/>
          <w:sz w:val="28"/>
          <w:szCs w:val="28"/>
        </w:rPr>
      </w:pPr>
      <w:r w:rsidRPr="00843FD3">
        <w:rPr>
          <w:rFonts w:ascii="Cambria" w:hAnsi="Cambria" w:cs="Arial"/>
          <w:sz w:val="28"/>
          <w:szCs w:val="28"/>
          <w:lang w:eastAsia="fr-FR"/>
        </w:rPr>
        <w:t>En rendant compte du document</w:t>
      </w:r>
      <w:r w:rsidRPr="00843FD3">
        <w:rPr>
          <w:rFonts w:ascii="Cambria" w:hAnsi="Cambria" w:cs="Arial"/>
          <w:b/>
          <w:sz w:val="28"/>
          <w:szCs w:val="28"/>
          <w:lang w:eastAsia="fr-FR"/>
        </w:rPr>
        <w:t xml:space="preserve"> </w:t>
      </w:r>
      <w:r w:rsidRPr="00843FD3">
        <w:rPr>
          <w:rFonts w:ascii="Cambria" w:hAnsi="Cambria" w:cs="Arial"/>
          <w:b/>
          <w:sz w:val="28"/>
          <w:szCs w:val="28"/>
          <w:u w:val="single"/>
          <w:lang w:eastAsia="fr-FR"/>
        </w:rPr>
        <w:t>en français</w:t>
      </w:r>
      <w:r w:rsidRPr="00843FD3">
        <w:rPr>
          <w:rFonts w:ascii="Cambria" w:hAnsi="Cambria" w:cs="Arial"/>
          <w:b/>
          <w:sz w:val="28"/>
          <w:szCs w:val="28"/>
          <w:lang w:eastAsia="fr-FR"/>
        </w:rPr>
        <w:t xml:space="preserve">, </w:t>
      </w:r>
      <w:r w:rsidRPr="00843FD3">
        <w:rPr>
          <w:rFonts w:ascii="Cambria" w:hAnsi="Cambria" w:cs="Arial"/>
          <w:sz w:val="28"/>
          <w:szCs w:val="28"/>
          <w:lang w:eastAsia="fr-FR"/>
        </w:rPr>
        <w:t>vous montrerez que vous avez compris :</w:t>
      </w:r>
      <w:r w:rsidRPr="000D46BF">
        <w:rPr>
          <w:rFonts w:ascii="Cambria" w:hAnsi="Cambria" w:cs="Arial"/>
          <w:b/>
          <w:sz w:val="28"/>
          <w:szCs w:val="28"/>
        </w:rPr>
        <w:t xml:space="preserve"> </w:t>
      </w:r>
    </w:p>
    <w:p w14:paraId="111B0581" w14:textId="77777777" w:rsidR="009F3C65" w:rsidRPr="00843FD3" w:rsidRDefault="009F3C65" w:rsidP="008B0FFF">
      <w:pPr>
        <w:suppressLineNumbers/>
        <w:spacing w:after="0" w:line="259" w:lineRule="auto"/>
        <w:contextualSpacing/>
        <w:rPr>
          <w:rFonts w:ascii="Cambria" w:hAnsi="Cambria" w:cs="Arial"/>
          <w:b/>
          <w:sz w:val="28"/>
          <w:szCs w:val="28"/>
          <w:u w:val="single"/>
        </w:rPr>
      </w:pPr>
    </w:p>
    <w:p w14:paraId="40CA72FA" w14:textId="77777777" w:rsidR="008B0FFF" w:rsidRPr="000D46BF" w:rsidRDefault="008B0FFF" w:rsidP="008B0FFF">
      <w:pPr>
        <w:numPr>
          <w:ilvl w:val="0"/>
          <w:numId w:val="2"/>
        </w:numPr>
        <w:spacing w:after="0" w:line="240" w:lineRule="auto"/>
        <w:ind w:left="426"/>
        <w:contextualSpacing/>
        <w:rPr>
          <w:rFonts w:ascii="Cambria" w:hAnsi="Cambria" w:cs="Arial"/>
          <w:sz w:val="28"/>
          <w:szCs w:val="28"/>
        </w:rPr>
      </w:pPr>
      <w:r w:rsidRPr="000D46BF">
        <w:rPr>
          <w:rFonts w:ascii="Cambria" w:hAnsi="Cambria" w:cs="Arial"/>
          <w:b/>
          <w:sz w:val="28"/>
          <w:szCs w:val="28"/>
        </w:rPr>
        <w:t>la nature</w:t>
      </w:r>
      <w:r w:rsidRPr="000D46BF">
        <w:rPr>
          <w:rFonts w:ascii="Cambria" w:hAnsi="Cambria" w:cs="Arial"/>
          <w:sz w:val="28"/>
          <w:szCs w:val="28"/>
        </w:rPr>
        <w:t xml:space="preserve"> du document</w:t>
      </w:r>
    </w:p>
    <w:p w14:paraId="31A9AE13" w14:textId="560712DC" w:rsidR="008B0FFF" w:rsidRPr="000D46BF" w:rsidRDefault="008B0FFF" w:rsidP="008B0FFF">
      <w:pPr>
        <w:numPr>
          <w:ilvl w:val="0"/>
          <w:numId w:val="2"/>
        </w:numPr>
        <w:spacing w:after="0" w:line="240" w:lineRule="auto"/>
        <w:ind w:left="426"/>
        <w:contextualSpacing/>
        <w:rPr>
          <w:rFonts w:ascii="Cambria" w:hAnsi="Cambria" w:cs="Arial"/>
          <w:sz w:val="28"/>
          <w:szCs w:val="28"/>
        </w:rPr>
      </w:pPr>
      <w:r w:rsidRPr="000D46BF">
        <w:rPr>
          <w:rFonts w:ascii="Cambria" w:hAnsi="Cambria" w:cs="Arial"/>
          <w:b/>
          <w:sz w:val="28"/>
          <w:szCs w:val="28"/>
        </w:rPr>
        <w:t xml:space="preserve">l’identité </w:t>
      </w:r>
      <w:r w:rsidRPr="000D46BF">
        <w:rPr>
          <w:rFonts w:ascii="Cambria" w:hAnsi="Cambria" w:cs="Arial"/>
          <w:sz w:val="28"/>
          <w:szCs w:val="28"/>
        </w:rPr>
        <w:t>des personnes (ou personnages) et, éventuellement, les liens entre elles (entre eux </w:t>
      </w:r>
      <w:r w:rsidR="00B001B8">
        <w:rPr>
          <w:rFonts w:ascii="Cambria" w:hAnsi="Cambria" w:cs="Arial"/>
          <w:sz w:val="28"/>
          <w:szCs w:val="28"/>
        </w:rPr>
        <w:t>) ;</w:t>
      </w:r>
    </w:p>
    <w:p w14:paraId="5587CCCB" w14:textId="7A3BD30B" w:rsidR="008B0FFF" w:rsidRPr="00843FD3" w:rsidRDefault="008B0FFF" w:rsidP="008B0FFF">
      <w:pPr>
        <w:numPr>
          <w:ilvl w:val="0"/>
          <w:numId w:val="2"/>
        </w:numPr>
        <w:spacing w:after="0" w:line="240" w:lineRule="auto"/>
        <w:ind w:left="426"/>
        <w:contextualSpacing/>
        <w:rPr>
          <w:rFonts w:ascii="Cambria" w:hAnsi="Cambria" w:cs="Arial"/>
          <w:sz w:val="28"/>
          <w:szCs w:val="28"/>
        </w:rPr>
      </w:pPr>
      <w:r w:rsidRPr="00843FD3">
        <w:rPr>
          <w:rFonts w:ascii="Cambria" w:hAnsi="Cambria" w:cs="Arial"/>
          <w:b/>
          <w:sz w:val="28"/>
          <w:szCs w:val="28"/>
        </w:rPr>
        <w:t>le contexte</w:t>
      </w:r>
      <w:r w:rsidRPr="00843FD3">
        <w:rPr>
          <w:rFonts w:ascii="Cambria" w:hAnsi="Cambria" w:cs="Arial"/>
          <w:sz w:val="28"/>
          <w:szCs w:val="28"/>
        </w:rPr>
        <w:t> :le thème principal du document, la situation,</w:t>
      </w:r>
      <w:r w:rsidRPr="000D46BF">
        <w:rPr>
          <w:rFonts w:ascii="Cambria" w:hAnsi="Cambria" w:cs="Arial"/>
          <w:sz w:val="28"/>
          <w:szCs w:val="28"/>
        </w:rPr>
        <w:t xml:space="preserve"> les faits marquants, événements, les informations significatives</w:t>
      </w:r>
      <w:r w:rsidR="00B001B8">
        <w:rPr>
          <w:rFonts w:ascii="Cambria" w:hAnsi="Cambria" w:cs="Arial"/>
          <w:sz w:val="28"/>
          <w:szCs w:val="28"/>
        </w:rPr>
        <w:t> ;</w:t>
      </w:r>
    </w:p>
    <w:p w14:paraId="55C862EF" w14:textId="77777777" w:rsidR="008B0FFF" w:rsidRPr="00843FD3" w:rsidRDefault="008B0FFF" w:rsidP="008B0FFF">
      <w:pPr>
        <w:numPr>
          <w:ilvl w:val="0"/>
          <w:numId w:val="2"/>
        </w:numPr>
        <w:spacing w:after="0" w:line="240" w:lineRule="auto"/>
        <w:ind w:left="426"/>
        <w:contextualSpacing/>
        <w:rPr>
          <w:rFonts w:ascii="Cambria" w:hAnsi="Cambria" w:cs="Arial"/>
          <w:sz w:val="28"/>
          <w:szCs w:val="28"/>
        </w:rPr>
      </w:pPr>
      <w:r w:rsidRPr="00843FD3">
        <w:rPr>
          <w:rFonts w:ascii="Cambria" w:hAnsi="Cambria" w:cs="Arial"/>
          <w:b/>
          <w:sz w:val="28"/>
          <w:szCs w:val="28"/>
        </w:rPr>
        <w:t>le sens</w:t>
      </w:r>
      <w:r w:rsidRPr="00843FD3">
        <w:rPr>
          <w:rFonts w:ascii="Cambria" w:hAnsi="Cambria" w:cs="Arial"/>
          <w:sz w:val="28"/>
          <w:szCs w:val="28"/>
        </w:rPr>
        <w:t> : les événements, les informations, les</w:t>
      </w:r>
      <w:r w:rsidRPr="000D46BF">
        <w:rPr>
          <w:rFonts w:ascii="Cambria" w:hAnsi="Cambria" w:cs="Arial"/>
          <w:sz w:val="28"/>
          <w:szCs w:val="28"/>
        </w:rPr>
        <w:t xml:space="preserve"> différents </w:t>
      </w:r>
      <w:r w:rsidRPr="00843FD3">
        <w:rPr>
          <w:rFonts w:ascii="Cambria" w:hAnsi="Cambria" w:cs="Arial"/>
          <w:sz w:val="28"/>
          <w:szCs w:val="28"/>
        </w:rPr>
        <w:t>points de vue, les éventuels éléments implicites, etc. ;</w:t>
      </w:r>
    </w:p>
    <w:p w14:paraId="038846D7" w14:textId="641C3E83" w:rsidR="008B0FFF" w:rsidRPr="00843FD3" w:rsidRDefault="008B0FFF" w:rsidP="008B0FFF">
      <w:pPr>
        <w:numPr>
          <w:ilvl w:val="0"/>
          <w:numId w:val="2"/>
        </w:numPr>
        <w:spacing w:after="0" w:line="240" w:lineRule="auto"/>
        <w:ind w:left="426"/>
        <w:contextualSpacing/>
        <w:rPr>
          <w:rFonts w:ascii="Cambria" w:hAnsi="Cambria" w:cs="Arial"/>
          <w:sz w:val="28"/>
          <w:szCs w:val="28"/>
        </w:rPr>
      </w:pPr>
      <w:r w:rsidRPr="00843FD3">
        <w:rPr>
          <w:rFonts w:ascii="Cambria" w:hAnsi="Cambria" w:cs="Arial"/>
          <w:b/>
          <w:sz w:val="28"/>
          <w:szCs w:val="28"/>
        </w:rPr>
        <w:t>le but</w:t>
      </w:r>
      <w:r w:rsidRPr="00843FD3">
        <w:rPr>
          <w:rFonts w:ascii="Cambria" w:hAnsi="Cambria" w:cs="Arial"/>
          <w:sz w:val="28"/>
          <w:szCs w:val="28"/>
        </w:rPr>
        <w:t xml:space="preserve"> : la fonction </w:t>
      </w:r>
      <w:r w:rsidRPr="000D46BF">
        <w:rPr>
          <w:rFonts w:ascii="Cambria" w:hAnsi="Cambria" w:cs="Arial"/>
          <w:sz w:val="28"/>
          <w:szCs w:val="28"/>
        </w:rPr>
        <w:t xml:space="preserve">et la portée </w:t>
      </w:r>
      <w:r w:rsidRPr="00843FD3">
        <w:rPr>
          <w:rFonts w:ascii="Cambria" w:hAnsi="Cambria" w:cs="Arial"/>
          <w:sz w:val="28"/>
          <w:szCs w:val="28"/>
        </w:rPr>
        <w:t>du document (relater, informer, convaincre, criti</w:t>
      </w:r>
      <w:r w:rsidRPr="000D46BF">
        <w:rPr>
          <w:rFonts w:ascii="Cambria" w:hAnsi="Cambria" w:cs="Arial"/>
          <w:sz w:val="28"/>
          <w:szCs w:val="28"/>
        </w:rPr>
        <w:t>quer, dénoncer, divertir etc..)</w:t>
      </w:r>
      <w:r w:rsidR="00B001B8">
        <w:rPr>
          <w:rFonts w:ascii="Cambria" w:hAnsi="Cambria" w:cs="Arial"/>
          <w:sz w:val="28"/>
          <w:szCs w:val="28"/>
        </w:rPr>
        <w:t>.</w:t>
      </w:r>
    </w:p>
    <w:p w14:paraId="1E125BAE" w14:textId="77777777" w:rsidR="008B0FFF" w:rsidRPr="00843FD3" w:rsidRDefault="008B0FFF" w:rsidP="008B0FFF">
      <w:pPr>
        <w:spacing w:after="0" w:line="240" w:lineRule="auto"/>
        <w:ind w:left="66"/>
        <w:rPr>
          <w:rFonts w:ascii="Cambria" w:hAnsi="Cambria" w:cs="Arial"/>
          <w:sz w:val="28"/>
          <w:szCs w:val="28"/>
          <w:lang w:eastAsia="fr-FR"/>
        </w:rPr>
      </w:pPr>
    </w:p>
    <w:p w14:paraId="4153F72E" w14:textId="77777777" w:rsidR="008B0FFF" w:rsidRPr="00186B51" w:rsidRDefault="008B0FFF" w:rsidP="008B0FFF">
      <w:pPr>
        <w:spacing w:after="0" w:line="240" w:lineRule="auto"/>
        <w:contextualSpacing/>
        <w:jc w:val="both"/>
        <w:rPr>
          <w:rFonts w:ascii="Cambria" w:hAnsi="Cambria" w:cs="Arial"/>
          <w:sz w:val="28"/>
          <w:szCs w:val="28"/>
          <w:lang w:eastAsia="fr-FR"/>
        </w:rPr>
      </w:pPr>
      <w:r w:rsidRPr="00186B51">
        <w:rPr>
          <w:rFonts w:ascii="Cambria" w:hAnsi="Cambria" w:cs="Arial"/>
          <w:sz w:val="28"/>
          <w:szCs w:val="28"/>
          <w:lang w:eastAsia="fr-FR"/>
        </w:rPr>
        <w:t>Vous pouvez organiser votre propos comme vous le souhaitez ou suivre les cinq temps suggérés ci-dessus.</w:t>
      </w:r>
    </w:p>
    <w:p w14:paraId="16A70B95" w14:textId="54AEE374" w:rsidR="00882A3E" w:rsidRDefault="00882A3E" w:rsidP="00882A3E">
      <w:pPr>
        <w:rPr>
          <w:b/>
          <w:bCs/>
        </w:rPr>
      </w:pPr>
    </w:p>
    <w:p w14:paraId="5458BED1" w14:textId="6B9D446B" w:rsidR="009F3C65" w:rsidRDefault="009F3C65" w:rsidP="00882A3E">
      <w:pPr>
        <w:rPr>
          <w:b/>
          <w:bCs/>
        </w:rPr>
      </w:pPr>
    </w:p>
    <w:p w14:paraId="0B56BDAD" w14:textId="19B7529E" w:rsidR="009F3C65" w:rsidRDefault="009F3C65" w:rsidP="00882A3E">
      <w:pPr>
        <w:rPr>
          <w:b/>
          <w:bCs/>
        </w:rPr>
      </w:pPr>
    </w:p>
    <w:p w14:paraId="28E936CA" w14:textId="15E7B07D" w:rsidR="009F3C65" w:rsidRDefault="009F3C65" w:rsidP="00882A3E">
      <w:pPr>
        <w:rPr>
          <w:b/>
          <w:bCs/>
        </w:rPr>
      </w:pPr>
    </w:p>
    <w:p w14:paraId="746A5B5D" w14:textId="2F3FE237" w:rsidR="009F3C65" w:rsidRDefault="009F3C65" w:rsidP="00882A3E">
      <w:pPr>
        <w:rPr>
          <w:b/>
          <w:bCs/>
        </w:rPr>
      </w:pPr>
    </w:p>
    <w:p w14:paraId="40D63351" w14:textId="747B945F" w:rsidR="009F3C65" w:rsidRDefault="009F3C65" w:rsidP="00882A3E">
      <w:pPr>
        <w:rPr>
          <w:b/>
          <w:bCs/>
        </w:rPr>
      </w:pPr>
    </w:p>
    <w:p w14:paraId="43F7FA92" w14:textId="1B5488D6" w:rsidR="009F3C65" w:rsidRDefault="009F3C65" w:rsidP="00882A3E">
      <w:pPr>
        <w:rPr>
          <w:b/>
          <w:bCs/>
        </w:rPr>
      </w:pPr>
    </w:p>
    <w:p w14:paraId="15122C66" w14:textId="753DF06F" w:rsidR="009F3C65" w:rsidRDefault="009F3C65" w:rsidP="00882A3E">
      <w:pPr>
        <w:rPr>
          <w:b/>
          <w:bCs/>
        </w:rPr>
      </w:pPr>
    </w:p>
    <w:p w14:paraId="643DD90B" w14:textId="77777777" w:rsidR="009F3C65" w:rsidRPr="006C585D" w:rsidRDefault="009F3C65" w:rsidP="00882A3E">
      <w:pPr>
        <w:rPr>
          <w:b/>
          <w:bCs/>
        </w:rPr>
      </w:pPr>
    </w:p>
    <w:p w14:paraId="54DDC9AF" w14:textId="77777777" w:rsidR="00882A3E" w:rsidRPr="00186B51" w:rsidRDefault="00882A3E" w:rsidP="00882A3E">
      <w:pPr>
        <w:numPr>
          <w:ilvl w:val="0"/>
          <w:numId w:val="3"/>
        </w:numPr>
        <w:spacing w:after="0" w:line="240" w:lineRule="auto"/>
        <w:contextualSpacing/>
        <w:jc w:val="both"/>
        <w:rPr>
          <w:rFonts w:ascii="Cambria" w:hAnsi="Cambria" w:cs="Arial"/>
          <w:b/>
          <w:sz w:val="28"/>
          <w:szCs w:val="28"/>
          <w:u w:val="single"/>
        </w:rPr>
      </w:pPr>
      <w:r w:rsidRPr="00186B51">
        <w:rPr>
          <w:rFonts w:ascii="Cambria" w:hAnsi="Cambria" w:cs="Arial"/>
          <w:b/>
          <w:sz w:val="28"/>
          <w:szCs w:val="28"/>
          <w:u w:val="single"/>
        </w:rPr>
        <w:t>Compréhension de l’écrit :</w:t>
      </w:r>
    </w:p>
    <w:p w14:paraId="5B8F1C02" w14:textId="77777777" w:rsidR="00882A3E" w:rsidRPr="00186B51" w:rsidRDefault="00882A3E" w:rsidP="00882A3E">
      <w:pPr>
        <w:spacing w:after="0" w:line="240" w:lineRule="auto"/>
        <w:ind w:left="720"/>
        <w:contextualSpacing/>
        <w:jc w:val="both"/>
        <w:rPr>
          <w:rFonts w:ascii="Cambria" w:hAnsi="Cambria" w:cs="Arial"/>
          <w:b/>
          <w:sz w:val="28"/>
          <w:szCs w:val="28"/>
          <w:u w:val="single"/>
        </w:rPr>
      </w:pPr>
    </w:p>
    <w:p w14:paraId="547ED4DA" w14:textId="33BC6B9D" w:rsidR="00882A3E" w:rsidRDefault="00882A3E" w:rsidP="00882A3E">
      <w:pPr>
        <w:spacing w:after="0" w:line="240" w:lineRule="auto"/>
        <w:contextualSpacing/>
        <w:jc w:val="both"/>
        <w:rPr>
          <w:rFonts w:ascii="Cambria" w:hAnsi="Cambria" w:cs="Arial"/>
          <w:sz w:val="28"/>
          <w:szCs w:val="28"/>
        </w:rPr>
      </w:pPr>
      <w:r w:rsidRPr="00186B51">
        <w:rPr>
          <w:rFonts w:ascii="Cambria" w:hAnsi="Cambria" w:cs="Arial"/>
          <w:b/>
          <w:sz w:val="28"/>
          <w:szCs w:val="28"/>
        </w:rPr>
        <w:t>Document</w:t>
      </w:r>
      <w:r>
        <w:rPr>
          <w:rFonts w:ascii="Cambria" w:hAnsi="Cambria" w:cs="Arial"/>
          <w:b/>
          <w:sz w:val="28"/>
          <w:szCs w:val="28"/>
        </w:rPr>
        <w:t xml:space="preserve"> 2 </w:t>
      </w:r>
    </w:p>
    <w:p w14:paraId="54CFF36D" w14:textId="48BA796F" w:rsidR="00882A3E" w:rsidRDefault="00882A3E" w:rsidP="00882A3E">
      <w:pPr>
        <w:spacing w:after="0" w:line="240" w:lineRule="auto"/>
        <w:contextualSpacing/>
        <w:jc w:val="both"/>
        <w:rPr>
          <w:rFonts w:ascii="Cambria" w:hAnsi="Cambria" w:cs="Arial"/>
          <w:sz w:val="28"/>
          <w:szCs w:val="28"/>
        </w:rPr>
      </w:pPr>
    </w:p>
    <w:p w14:paraId="6C9CE5A8" w14:textId="77777777" w:rsidR="009F3C65" w:rsidRDefault="009F3C65" w:rsidP="009F3C65">
      <w:pPr>
        <w:jc w:val="center"/>
        <w:rPr>
          <w:rFonts w:ascii="Cambria" w:hAnsi="Cambria"/>
          <w:b/>
          <w:bCs/>
          <w:sz w:val="28"/>
          <w:szCs w:val="28"/>
        </w:rPr>
      </w:pPr>
    </w:p>
    <w:p w14:paraId="390012C9" w14:textId="5E794019" w:rsidR="009F3C65" w:rsidRPr="009F3C65" w:rsidRDefault="009F3C65" w:rsidP="009F3C65">
      <w:pPr>
        <w:jc w:val="center"/>
        <w:rPr>
          <w:rFonts w:ascii="Cambria" w:hAnsi="Cambria"/>
          <w:b/>
          <w:bCs/>
          <w:sz w:val="28"/>
          <w:szCs w:val="28"/>
        </w:rPr>
      </w:pPr>
      <w:r w:rsidRPr="009F3C65">
        <w:rPr>
          <w:rFonts w:ascii="Cambria" w:hAnsi="Cambria"/>
          <w:b/>
          <w:bCs/>
          <w:sz w:val="28"/>
          <w:szCs w:val="28"/>
        </w:rPr>
        <w:t>Mizè dou</w:t>
      </w:r>
    </w:p>
    <w:p w14:paraId="52DD851B" w14:textId="77777777" w:rsidR="009F3C65" w:rsidRPr="009F3C65" w:rsidRDefault="009F3C65" w:rsidP="009F3C65">
      <w:pPr>
        <w:rPr>
          <w:rFonts w:ascii="Cambria" w:hAnsi="Cambria"/>
          <w:sz w:val="28"/>
          <w:szCs w:val="28"/>
        </w:rPr>
      </w:pPr>
    </w:p>
    <w:p w14:paraId="11020FFC" w14:textId="17F76B96" w:rsidR="009F3C65" w:rsidRPr="009F3C65" w:rsidRDefault="009F3C65" w:rsidP="004C3200">
      <w:pPr>
        <w:spacing w:line="360" w:lineRule="auto"/>
        <w:jc w:val="both"/>
        <w:rPr>
          <w:rFonts w:ascii="Cambria" w:hAnsi="Cambria"/>
          <w:sz w:val="28"/>
          <w:szCs w:val="28"/>
        </w:rPr>
      </w:pPr>
      <w:r w:rsidRPr="009F3C65">
        <w:rPr>
          <w:rFonts w:ascii="Cambria" w:hAnsi="Cambria"/>
          <w:sz w:val="28"/>
          <w:szCs w:val="28"/>
        </w:rPr>
        <w:tab/>
        <w:t>Té tini on machann siwo, i ka kriyé : « Mi bèl siwo ! ». Konpè Makak té sizé adan on pyébwa, i ka byen tann kriyé siwo mé i pa té konnèt ka sa yé. I ka vwè tout timoun ka achté, tout granmoun osi. « Siwo ! O ! O ! Mwen pa konnèt sa.» Pannan madanm-la ka maché, i ka kriyé : « Mi bèl siwo ! ». Pyé a’y konnyé, tré a’y tonbé é kalbas siwo-la tonbé é i krazé. Alòs madanm-la lévé dé men an syèl, i di : « Bondyé ! Mi mizè ! Ka mwen ké ba pitit an mwen manjé jòdi ? ». I pran tré a’y, koumansé pléré, épi i alé fè zafè a’y. Mé, Mésyé, Médam, mwen ké fè zòt rimaké Makak ka palé kon nou menm antan-lasa. Makak désann an pyébwa a’y, é alé kòté kalbas siwo-la, i pasé men a’y adan, i gouté, i di : « Sé sa yo ka kriyé mizè, non! Mé mizè byen dou!» I manjé mizè plen vant a’y. (…)</w:t>
      </w:r>
    </w:p>
    <w:p w14:paraId="0A0B81E0" w14:textId="09E71AAF" w:rsidR="009F3C65" w:rsidRPr="00B001B8" w:rsidRDefault="009F3C65" w:rsidP="009F3C65">
      <w:pPr>
        <w:jc w:val="right"/>
        <w:rPr>
          <w:rFonts w:ascii="Cambria" w:hAnsi="Cambria"/>
          <w:b/>
          <w:bCs/>
          <w:sz w:val="24"/>
          <w:szCs w:val="24"/>
        </w:rPr>
      </w:pPr>
      <w:r w:rsidRPr="00B001B8">
        <w:rPr>
          <w:rFonts w:ascii="Cambria" w:hAnsi="Cambria"/>
          <w:b/>
          <w:bCs/>
          <w:sz w:val="24"/>
          <w:szCs w:val="24"/>
          <w:u w:val="single"/>
        </w:rPr>
        <w:t>Contes marie-galantais d’hier et d’avant-hier</w:t>
      </w:r>
      <w:r w:rsidRPr="00B001B8">
        <w:rPr>
          <w:rFonts w:ascii="Cambria" w:hAnsi="Cambria"/>
          <w:b/>
          <w:bCs/>
          <w:sz w:val="24"/>
          <w:szCs w:val="24"/>
        </w:rPr>
        <w:t>, Alen Rutil, Nèg Mawon  2021</w:t>
      </w:r>
    </w:p>
    <w:p w14:paraId="34D17330" w14:textId="77777777" w:rsidR="00882A3E" w:rsidRPr="009F3C65" w:rsidRDefault="00882A3E" w:rsidP="00882A3E">
      <w:pPr>
        <w:spacing w:after="0" w:line="240" w:lineRule="auto"/>
        <w:contextualSpacing/>
        <w:jc w:val="both"/>
        <w:rPr>
          <w:rFonts w:ascii="Cambria" w:hAnsi="Cambria"/>
          <w:sz w:val="28"/>
          <w:szCs w:val="28"/>
        </w:rPr>
      </w:pPr>
    </w:p>
    <w:p w14:paraId="20B88F68" w14:textId="77777777" w:rsidR="00882A3E" w:rsidRPr="009F3C65" w:rsidRDefault="00882A3E" w:rsidP="00882A3E">
      <w:pPr>
        <w:suppressLineNumbers/>
        <w:spacing w:after="0" w:line="259" w:lineRule="auto"/>
        <w:contextualSpacing/>
        <w:rPr>
          <w:rFonts w:ascii="Cambria" w:hAnsi="Cambria" w:cs="Arial"/>
          <w:b/>
          <w:sz w:val="28"/>
          <w:szCs w:val="28"/>
          <w:u w:val="single"/>
        </w:rPr>
      </w:pPr>
      <w:r w:rsidRPr="009F3C65">
        <w:rPr>
          <w:rFonts w:ascii="Cambria" w:hAnsi="Cambria" w:cs="Arial"/>
          <w:sz w:val="28"/>
          <w:szCs w:val="28"/>
          <w:lang w:eastAsia="fr-FR"/>
        </w:rPr>
        <w:t>En rendant compte du document</w:t>
      </w:r>
      <w:r w:rsidRPr="009F3C65">
        <w:rPr>
          <w:rFonts w:ascii="Cambria" w:hAnsi="Cambria" w:cs="Arial"/>
          <w:b/>
          <w:sz w:val="28"/>
          <w:szCs w:val="28"/>
          <w:lang w:eastAsia="fr-FR"/>
        </w:rPr>
        <w:t xml:space="preserve"> </w:t>
      </w:r>
      <w:r w:rsidRPr="009F3C65">
        <w:rPr>
          <w:rFonts w:ascii="Cambria" w:hAnsi="Cambria" w:cs="Arial"/>
          <w:b/>
          <w:sz w:val="28"/>
          <w:szCs w:val="28"/>
          <w:u w:val="single"/>
          <w:lang w:eastAsia="fr-FR"/>
        </w:rPr>
        <w:t>en français</w:t>
      </w:r>
      <w:r w:rsidRPr="009F3C65">
        <w:rPr>
          <w:rFonts w:ascii="Cambria" w:hAnsi="Cambria" w:cs="Arial"/>
          <w:b/>
          <w:sz w:val="28"/>
          <w:szCs w:val="28"/>
          <w:lang w:eastAsia="fr-FR"/>
        </w:rPr>
        <w:t xml:space="preserve">, </w:t>
      </w:r>
      <w:r w:rsidRPr="009F3C65">
        <w:rPr>
          <w:rFonts w:ascii="Cambria" w:hAnsi="Cambria" w:cs="Arial"/>
          <w:sz w:val="28"/>
          <w:szCs w:val="28"/>
          <w:lang w:eastAsia="fr-FR"/>
        </w:rPr>
        <w:t>vous montrerez que vous avez compris :</w:t>
      </w:r>
      <w:r w:rsidRPr="009F3C65">
        <w:rPr>
          <w:rFonts w:ascii="Cambria" w:hAnsi="Cambria" w:cs="Arial"/>
          <w:sz w:val="28"/>
          <w:szCs w:val="28"/>
        </w:rPr>
        <w:t xml:space="preserve"> </w:t>
      </w:r>
    </w:p>
    <w:p w14:paraId="636244F2" w14:textId="77777777" w:rsidR="00882A3E" w:rsidRPr="009F3C65" w:rsidRDefault="00882A3E" w:rsidP="00882A3E">
      <w:pPr>
        <w:numPr>
          <w:ilvl w:val="0"/>
          <w:numId w:val="2"/>
        </w:numPr>
        <w:spacing w:after="0" w:line="240" w:lineRule="auto"/>
        <w:ind w:left="426"/>
        <w:contextualSpacing/>
        <w:rPr>
          <w:rFonts w:ascii="Cambria" w:hAnsi="Cambria" w:cs="Arial"/>
          <w:sz w:val="28"/>
          <w:szCs w:val="28"/>
        </w:rPr>
      </w:pPr>
      <w:r w:rsidRPr="009F3C65">
        <w:rPr>
          <w:rFonts w:ascii="Cambria" w:hAnsi="Cambria" w:cs="Arial"/>
          <w:b/>
          <w:sz w:val="28"/>
          <w:szCs w:val="28"/>
        </w:rPr>
        <w:t>la nature et le thème</w:t>
      </w:r>
      <w:r w:rsidRPr="009F3C65">
        <w:rPr>
          <w:rFonts w:ascii="Cambria" w:hAnsi="Cambria" w:cs="Arial"/>
          <w:sz w:val="28"/>
          <w:szCs w:val="28"/>
        </w:rPr>
        <w:t xml:space="preserve"> du document</w:t>
      </w:r>
    </w:p>
    <w:p w14:paraId="4BFBF2A5" w14:textId="77777777" w:rsidR="00882A3E" w:rsidRPr="009F3C65" w:rsidRDefault="00882A3E" w:rsidP="00882A3E">
      <w:pPr>
        <w:numPr>
          <w:ilvl w:val="0"/>
          <w:numId w:val="2"/>
        </w:numPr>
        <w:spacing w:after="0" w:line="240" w:lineRule="auto"/>
        <w:ind w:left="426"/>
        <w:contextualSpacing/>
        <w:rPr>
          <w:rFonts w:ascii="Cambria" w:hAnsi="Cambria" w:cs="Arial"/>
          <w:sz w:val="28"/>
          <w:szCs w:val="28"/>
        </w:rPr>
      </w:pPr>
      <w:r w:rsidRPr="009F3C65">
        <w:rPr>
          <w:rFonts w:ascii="Cambria" w:hAnsi="Cambria" w:cs="Arial"/>
          <w:b/>
          <w:sz w:val="28"/>
          <w:szCs w:val="28"/>
        </w:rPr>
        <w:t>le contexte</w:t>
      </w:r>
      <w:r w:rsidRPr="009F3C65">
        <w:rPr>
          <w:rFonts w:ascii="Cambria" w:hAnsi="Cambria" w:cs="Arial"/>
          <w:sz w:val="28"/>
          <w:szCs w:val="28"/>
        </w:rPr>
        <w:t xml:space="preserve"> : la situation, </w:t>
      </w:r>
      <w:r w:rsidRPr="009F3C65">
        <w:rPr>
          <w:rFonts w:ascii="Cambria" w:hAnsi="Cambria"/>
          <w:sz w:val="28"/>
          <w:szCs w:val="28"/>
        </w:rPr>
        <w:t>les personnages / les personnes</w:t>
      </w:r>
      <w:r w:rsidRPr="009F3C65">
        <w:rPr>
          <w:rFonts w:ascii="Cambria" w:hAnsi="Cambria" w:cs="Arial"/>
          <w:sz w:val="28"/>
          <w:szCs w:val="28"/>
        </w:rPr>
        <w:t xml:space="preserve">, les faits marquants, événements, les informations significatives </w:t>
      </w:r>
    </w:p>
    <w:p w14:paraId="1B989203" w14:textId="77777777" w:rsidR="00882A3E" w:rsidRPr="009F3C65" w:rsidRDefault="00882A3E" w:rsidP="00882A3E">
      <w:pPr>
        <w:numPr>
          <w:ilvl w:val="0"/>
          <w:numId w:val="2"/>
        </w:numPr>
        <w:spacing w:after="0" w:line="240" w:lineRule="auto"/>
        <w:ind w:left="426"/>
        <w:contextualSpacing/>
        <w:rPr>
          <w:rFonts w:ascii="Cambria" w:hAnsi="Cambria" w:cs="Arial"/>
          <w:sz w:val="28"/>
          <w:szCs w:val="28"/>
        </w:rPr>
      </w:pPr>
      <w:r w:rsidRPr="009F3C65">
        <w:rPr>
          <w:rFonts w:ascii="Cambria" w:hAnsi="Cambria" w:cs="Arial"/>
          <w:b/>
          <w:sz w:val="28"/>
          <w:szCs w:val="28"/>
        </w:rPr>
        <w:t>le sens</w:t>
      </w:r>
      <w:r w:rsidRPr="009F3C65">
        <w:rPr>
          <w:rFonts w:ascii="Cambria" w:hAnsi="Cambria" w:cs="Arial"/>
          <w:sz w:val="28"/>
          <w:szCs w:val="28"/>
        </w:rPr>
        <w:t> : les événements, les informations, les différents points de vue, les éventuels éléments implicites, etc. ;</w:t>
      </w:r>
    </w:p>
    <w:p w14:paraId="47265069" w14:textId="77777777" w:rsidR="00882A3E" w:rsidRPr="009F3C65" w:rsidRDefault="00882A3E" w:rsidP="00882A3E">
      <w:pPr>
        <w:numPr>
          <w:ilvl w:val="0"/>
          <w:numId w:val="2"/>
        </w:numPr>
        <w:spacing w:after="0" w:line="240" w:lineRule="auto"/>
        <w:ind w:left="426"/>
        <w:contextualSpacing/>
        <w:rPr>
          <w:rFonts w:ascii="Cambria" w:hAnsi="Cambria" w:cs="Arial"/>
          <w:sz w:val="28"/>
          <w:szCs w:val="28"/>
        </w:rPr>
      </w:pPr>
      <w:r w:rsidRPr="009F3C65">
        <w:rPr>
          <w:rFonts w:ascii="Cambria" w:hAnsi="Cambria" w:cs="Arial"/>
          <w:b/>
          <w:sz w:val="28"/>
          <w:szCs w:val="28"/>
        </w:rPr>
        <w:t>le but</w:t>
      </w:r>
      <w:r w:rsidRPr="009F3C65">
        <w:rPr>
          <w:rFonts w:ascii="Cambria" w:hAnsi="Cambria" w:cs="Arial"/>
          <w:sz w:val="28"/>
          <w:szCs w:val="28"/>
        </w:rPr>
        <w:t> : la fonction et la portée du document (relater, informer, convaincre, critiquer, dénoncer, divertir etc..)</w:t>
      </w:r>
    </w:p>
    <w:p w14:paraId="23E7A563" w14:textId="77777777" w:rsidR="00882A3E" w:rsidRPr="009F3C65" w:rsidRDefault="00882A3E" w:rsidP="00882A3E">
      <w:pPr>
        <w:spacing w:after="0" w:line="240" w:lineRule="auto"/>
        <w:ind w:left="66"/>
        <w:rPr>
          <w:rFonts w:ascii="Cambria" w:hAnsi="Cambria" w:cs="Arial"/>
          <w:sz w:val="28"/>
          <w:szCs w:val="28"/>
          <w:lang w:eastAsia="fr-FR"/>
        </w:rPr>
      </w:pPr>
    </w:p>
    <w:p w14:paraId="5D119C9B" w14:textId="0A2E8596" w:rsidR="00882A3E" w:rsidRPr="009F3C65" w:rsidRDefault="00882A3E" w:rsidP="00882A3E">
      <w:pPr>
        <w:spacing w:after="0" w:line="240" w:lineRule="auto"/>
        <w:contextualSpacing/>
        <w:jc w:val="both"/>
        <w:rPr>
          <w:rFonts w:ascii="Cambria" w:hAnsi="Cambria" w:cs="Arial"/>
          <w:sz w:val="28"/>
          <w:szCs w:val="28"/>
          <w:lang w:eastAsia="fr-FR"/>
        </w:rPr>
      </w:pPr>
      <w:r w:rsidRPr="009F3C65">
        <w:rPr>
          <w:rFonts w:ascii="Cambria" w:hAnsi="Cambria" w:cs="Arial"/>
          <w:sz w:val="28"/>
          <w:szCs w:val="28"/>
          <w:lang w:eastAsia="fr-FR"/>
        </w:rPr>
        <w:t>Vous pouvez organiser votre propos comme vous le souhaitez ou suivre les quatre temps suggérés ci-dessus.</w:t>
      </w:r>
    </w:p>
    <w:p w14:paraId="07B1D7E7" w14:textId="77777777" w:rsidR="00882A3E" w:rsidRPr="009F3C65" w:rsidRDefault="00882A3E" w:rsidP="00882A3E">
      <w:pPr>
        <w:suppressLineNumbers/>
        <w:spacing w:after="0" w:line="240" w:lineRule="auto"/>
        <w:jc w:val="right"/>
        <w:rPr>
          <w:rFonts w:ascii="Cambria" w:hAnsi="Cambria" w:cs="Arial"/>
          <w:sz w:val="28"/>
          <w:szCs w:val="28"/>
          <w:lang w:eastAsia="fr-FR"/>
        </w:rPr>
      </w:pPr>
    </w:p>
    <w:p w14:paraId="4CB47A7B" w14:textId="77777777" w:rsidR="00882A3E" w:rsidRPr="009F3C65" w:rsidRDefault="00882A3E" w:rsidP="00882A3E">
      <w:pPr>
        <w:suppressLineNumbers/>
        <w:spacing w:after="0" w:line="240" w:lineRule="auto"/>
        <w:jc w:val="right"/>
        <w:rPr>
          <w:rFonts w:ascii="Cambria" w:hAnsi="Cambria" w:cs="Arial"/>
          <w:sz w:val="28"/>
          <w:szCs w:val="28"/>
          <w:lang w:eastAsia="fr-FR"/>
        </w:rPr>
      </w:pPr>
    </w:p>
    <w:p w14:paraId="42CB980D" w14:textId="77777777" w:rsidR="00882A3E" w:rsidRPr="009F3C65" w:rsidRDefault="00882A3E" w:rsidP="00882A3E">
      <w:pPr>
        <w:suppressLineNumbers/>
        <w:spacing w:after="0" w:line="240" w:lineRule="auto"/>
        <w:jc w:val="right"/>
        <w:rPr>
          <w:rFonts w:ascii="Cambria" w:hAnsi="Cambria" w:cs="Arial"/>
          <w:sz w:val="28"/>
          <w:szCs w:val="28"/>
          <w:lang w:eastAsia="fr-FR"/>
        </w:rPr>
      </w:pPr>
    </w:p>
    <w:p w14:paraId="49AC27B1" w14:textId="5AEE8069" w:rsidR="00882A3E" w:rsidRDefault="00882A3E" w:rsidP="00882A3E">
      <w:pPr>
        <w:pStyle w:val="Paragraphedeliste"/>
        <w:numPr>
          <w:ilvl w:val="0"/>
          <w:numId w:val="3"/>
        </w:numPr>
        <w:suppressLineNumbers/>
        <w:spacing w:after="0" w:line="240" w:lineRule="auto"/>
        <w:rPr>
          <w:rFonts w:ascii="Cambria" w:hAnsi="Cambria" w:cs="Arial"/>
          <w:b/>
          <w:bCs/>
          <w:sz w:val="28"/>
          <w:szCs w:val="28"/>
        </w:rPr>
      </w:pPr>
      <w:r w:rsidRPr="009F3C65">
        <w:rPr>
          <w:rFonts w:ascii="Cambria" w:hAnsi="Cambria" w:cs="Arial"/>
          <w:b/>
          <w:bCs/>
          <w:sz w:val="28"/>
          <w:szCs w:val="28"/>
          <w:u w:val="single"/>
        </w:rPr>
        <w:t>Expression écrite</w:t>
      </w:r>
      <w:r w:rsidR="009F3C65">
        <w:rPr>
          <w:rFonts w:ascii="Cambria" w:hAnsi="Cambria" w:cs="Arial"/>
          <w:b/>
          <w:bCs/>
          <w:sz w:val="28"/>
          <w:szCs w:val="28"/>
        </w:rPr>
        <w:t> :</w:t>
      </w:r>
    </w:p>
    <w:p w14:paraId="0AC128CB" w14:textId="77777777" w:rsidR="009F3C65" w:rsidRPr="009F3C65" w:rsidRDefault="009F3C65" w:rsidP="009F3C65">
      <w:pPr>
        <w:pStyle w:val="Paragraphedeliste"/>
        <w:suppressLineNumbers/>
        <w:spacing w:after="0" w:line="240" w:lineRule="auto"/>
        <w:ind w:left="425"/>
        <w:rPr>
          <w:rFonts w:ascii="Cambria" w:hAnsi="Cambria" w:cs="Arial"/>
          <w:b/>
          <w:bCs/>
          <w:sz w:val="28"/>
          <w:szCs w:val="28"/>
        </w:rPr>
      </w:pPr>
    </w:p>
    <w:p w14:paraId="6C7B9986" w14:textId="354C9F1C" w:rsidR="00882A3E" w:rsidRPr="009F3C65" w:rsidRDefault="00882A3E" w:rsidP="00882A3E">
      <w:pPr>
        <w:tabs>
          <w:tab w:val="center" w:pos="4536"/>
        </w:tabs>
        <w:rPr>
          <w:rFonts w:ascii="Cambria" w:hAnsi="Cambria" w:cs="Arial"/>
          <w:sz w:val="28"/>
          <w:szCs w:val="28"/>
        </w:rPr>
      </w:pPr>
      <w:r w:rsidRPr="009F3C65">
        <w:rPr>
          <w:rFonts w:ascii="Cambria" w:hAnsi="Cambria" w:cs="Arial"/>
          <w:sz w:val="28"/>
          <w:szCs w:val="28"/>
        </w:rPr>
        <w:t xml:space="preserve">Chwazi </w:t>
      </w:r>
      <w:r w:rsidRPr="009F3C65">
        <w:rPr>
          <w:rFonts w:ascii="Cambria" w:hAnsi="Cambria" w:cs="Arial"/>
          <w:b/>
          <w:sz w:val="28"/>
          <w:szCs w:val="28"/>
          <w:u w:val="single"/>
        </w:rPr>
        <w:t>YONN</w:t>
      </w:r>
      <w:r w:rsidRPr="009F3C65">
        <w:rPr>
          <w:rFonts w:ascii="Cambria" w:hAnsi="Cambria" w:cs="Arial"/>
          <w:sz w:val="28"/>
          <w:szCs w:val="28"/>
        </w:rPr>
        <w:t xml:space="preserve"> adan sé dé sijé-lasa. Maké tout lidé a-w </w:t>
      </w:r>
      <w:r w:rsidRPr="009F3C65">
        <w:rPr>
          <w:rFonts w:ascii="Cambria" w:hAnsi="Cambria" w:cs="Arial"/>
          <w:b/>
          <w:sz w:val="28"/>
          <w:szCs w:val="28"/>
          <w:u w:val="single"/>
        </w:rPr>
        <w:t xml:space="preserve">an </w:t>
      </w:r>
      <w:r w:rsidR="009F3C65">
        <w:rPr>
          <w:rFonts w:ascii="Cambria" w:hAnsi="Cambria" w:cs="Arial"/>
          <w:b/>
          <w:sz w:val="28"/>
          <w:szCs w:val="28"/>
          <w:u w:val="single"/>
        </w:rPr>
        <w:t>kréyòl.</w:t>
      </w:r>
    </w:p>
    <w:p w14:paraId="5CBD9CEB" w14:textId="77777777" w:rsidR="00882A3E" w:rsidRPr="009F3C65" w:rsidRDefault="00882A3E" w:rsidP="00882A3E">
      <w:pPr>
        <w:tabs>
          <w:tab w:val="center" w:pos="4536"/>
        </w:tabs>
        <w:rPr>
          <w:rFonts w:ascii="Cambria" w:hAnsi="Cambria" w:cs="Arial"/>
          <w:sz w:val="28"/>
          <w:szCs w:val="28"/>
        </w:rPr>
      </w:pPr>
    </w:p>
    <w:p w14:paraId="68F742E5" w14:textId="78D0154A" w:rsidR="009F3C65" w:rsidRPr="004C3200" w:rsidRDefault="00882A3E" w:rsidP="00882A3E">
      <w:pPr>
        <w:tabs>
          <w:tab w:val="center" w:pos="4536"/>
        </w:tabs>
        <w:rPr>
          <w:rFonts w:ascii="Cambria" w:hAnsi="Cambria" w:cs="Arial"/>
          <w:b/>
          <w:sz w:val="28"/>
          <w:szCs w:val="28"/>
        </w:rPr>
      </w:pPr>
      <w:r w:rsidRPr="009F3C65">
        <w:rPr>
          <w:rFonts w:ascii="Cambria" w:hAnsi="Cambria" w:cs="Arial"/>
          <w:b/>
          <w:sz w:val="28"/>
          <w:szCs w:val="28"/>
          <w:u w:val="single"/>
        </w:rPr>
        <w:t>Sujet A</w:t>
      </w:r>
      <w:r w:rsidRPr="009F3C65">
        <w:rPr>
          <w:rFonts w:ascii="Cambria" w:hAnsi="Cambria" w:cs="Arial"/>
          <w:b/>
          <w:sz w:val="28"/>
          <w:szCs w:val="28"/>
        </w:rPr>
        <w:t xml:space="preserve"> : </w:t>
      </w:r>
    </w:p>
    <w:p w14:paraId="42E506C3" w14:textId="77777777" w:rsidR="009F3C65" w:rsidRPr="009F3C65" w:rsidRDefault="009F3C65" w:rsidP="009F3C65">
      <w:pPr>
        <w:pStyle w:val="Paragraphedeliste"/>
        <w:spacing w:after="0" w:line="360" w:lineRule="auto"/>
        <w:jc w:val="both"/>
        <w:rPr>
          <w:rFonts w:ascii="Cambria" w:hAnsi="Cambria"/>
          <w:sz w:val="28"/>
          <w:szCs w:val="28"/>
        </w:rPr>
      </w:pPr>
      <w:r w:rsidRPr="009F3C65">
        <w:rPr>
          <w:rFonts w:ascii="Cambria" w:hAnsi="Cambria"/>
          <w:sz w:val="28"/>
          <w:szCs w:val="28"/>
        </w:rPr>
        <w:t>Ou asi mawché èvè fanmi a’w. Ou ka rété èstébékwé douvan on pwodui  on machann ka vann. Rakonté ka ou vwè é poukirézon ou rété sézi. (omwens 100 mo)</w:t>
      </w:r>
    </w:p>
    <w:p w14:paraId="674143F9" w14:textId="77777777" w:rsidR="009F3C65" w:rsidRPr="009F3C65" w:rsidRDefault="009F3C65" w:rsidP="009F3C65">
      <w:pPr>
        <w:rPr>
          <w:rFonts w:ascii="Cambria" w:hAnsi="Cambria"/>
          <w:sz w:val="28"/>
          <w:szCs w:val="28"/>
        </w:rPr>
      </w:pPr>
    </w:p>
    <w:p w14:paraId="5138F9FA" w14:textId="77777777" w:rsidR="00882A3E" w:rsidRPr="009F3C65" w:rsidRDefault="00882A3E" w:rsidP="00882A3E">
      <w:pPr>
        <w:tabs>
          <w:tab w:val="center" w:pos="4536"/>
        </w:tabs>
        <w:rPr>
          <w:rFonts w:ascii="Cambria" w:hAnsi="Cambria" w:cs="Arial"/>
          <w:b/>
          <w:sz w:val="28"/>
          <w:szCs w:val="28"/>
        </w:rPr>
      </w:pPr>
    </w:p>
    <w:p w14:paraId="20044DED" w14:textId="35F3CF9C" w:rsidR="009F3C65" w:rsidRPr="009F3C65" w:rsidRDefault="00882A3E" w:rsidP="009F3C65">
      <w:pPr>
        <w:jc w:val="both"/>
        <w:rPr>
          <w:rFonts w:ascii="Cambria" w:hAnsi="Cambria" w:cs="Arial"/>
          <w:sz w:val="24"/>
          <w:szCs w:val="24"/>
          <w:lang w:eastAsia="fr-FR"/>
        </w:rPr>
      </w:pPr>
      <w:r w:rsidRPr="009F3C65">
        <w:rPr>
          <w:rFonts w:ascii="Cambria" w:hAnsi="Cambria" w:cs="Arial"/>
          <w:b/>
          <w:sz w:val="28"/>
          <w:szCs w:val="28"/>
          <w:u w:val="single"/>
        </w:rPr>
        <w:t>Sujet B </w:t>
      </w:r>
      <w:r w:rsidRPr="009F3C65">
        <w:rPr>
          <w:rFonts w:ascii="Cambria" w:hAnsi="Cambria" w:cs="Arial"/>
          <w:b/>
          <w:sz w:val="28"/>
          <w:szCs w:val="28"/>
        </w:rPr>
        <w:t xml:space="preserve">: </w:t>
      </w:r>
    </w:p>
    <w:p w14:paraId="78FB85AB" w14:textId="40A1D7CD" w:rsidR="00882A3E" w:rsidRPr="009F3C65" w:rsidRDefault="00882A3E" w:rsidP="009F3C65">
      <w:pPr>
        <w:pStyle w:val="Paragraphedeliste"/>
        <w:spacing w:after="0" w:line="360" w:lineRule="auto"/>
        <w:jc w:val="both"/>
        <w:rPr>
          <w:rFonts w:ascii="Cambria" w:hAnsi="Cambria"/>
          <w:sz w:val="28"/>
          <w:szCs w:val="28"/>
        </w:rPr>
      </w:pPr>
      <w:r w:rsidRPr="009F3C65">
        <w:rPr>
          <w:rFonts w:ascii="Cambria" w:hAnsi="Cambria"/>
          <w:sz w:val="28"/>
          <w:szCs w:val="28"/>
        </w:rPr>
        <w:t>Dapré’w pouki on moun ki ka travay adan on biwo ob</w:t>
      </w:r>
      <w:r w:rsidR="004C3200">
        <w:rPr>
          <w:rFonts w:ascii="Cambria" w:hAnsi="Cambria"/>
          <w:sz w:val="28"/>
          <w:szCs w:val="28"/>
        </w:rPr>
        <w:t xml:space="preserve">en on magazen pé désidé arèsté </w:t>
      </w:r>
      <w:bookmarkStart w:id="0" w:name="_GoBack"/>
      <w:bookmarkEnd w:id="0"/>
      <w:r w:rsidRPr="009F3C65">
        <w:rPr>
          <w:rFonts w:ascii="Cambria" w:hAnsi="Cambria"/>
          <w:sz w:val="28"/>
          <w:szCs w:val="28"/>
        </w:rPr>
        <w:t>travay-lasa pou fè awtizana oben pwodui lokal. Bay grennsèl a’w.</w:t>
      </w:r>
      <w:r w:rsidR="00B001B8">
        <w:rPr>
          <w:rFonts w:ascii="Cambria" w:hAnsi="Cambria"/>
          <w:sz w:val="28"/>
          <w:szCs w:val="28"/>
        </w:rPr>
        <w:t xml:space="preserve"> (</w:t>
      </w:r>
      <w:r w:rsidRPr="009F3C65">
        <w:rPr>
          <w:rFonts w:ascii="Cambria" w:hAnsi="Cambria"/>
          <w:sz w:val="28"/>
          <w:szCs w:val="28"/>
        </w:rPr>
        <w:t>omwens 100 mo)</w:t>
      </w:r>
    </w:p>
    <w:p w14:paraId="6443F092" w14:textId="77777777" w:rsidR="00882A3E" w:rsidRPr="009F3C65" w:rsidRDefault="00882A3E" w:rsidP="009F3C65">
      <w:pPr>
        <w:spacing w:line="360" w:lineRule="auto"/>
        <w:rPr>
          <w:rFonts w:ascii="Cambria" w:hAnsi="Cambria"/>
          <w:sz w:val="28"/>
          <w:szCs w:val="28"/>
        </w:rPr>
      </w:pPr>
    </w:p>
    <w:p w14:paraId="6896A8AB" w14:textId="77777777" w:rsidR="00876E4F" w:rsidRDefault="00876E4F"/>
    <w:sectPr w:rsidR="00876E4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378D2" w14:textId="77777777" w:rsidR="007C1F2C" w:rsidRDefault="007C1F2C" w:rsidP="004C3200">
      <w:pPr>
        <w:spacing w:after="0" w:line="240" w:lineRule="auto"/>
      </w:pPr>
      <w:r>
        <w:separator/>
      </w:r>
    </w:p>
  </w:endnote>
  <w:endnote w:type="continuationSeparator" w:id="0">
    <w:p w14:paraId="4E3935D0" w14:textId="77777777" w:rsidR="007C1F2C" w:rsidRDefault="007C1F2C" w:rsidP="004C3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731535"/>
      <w:docPartObj>
        <w:docPartGallery w:val="Page Numbers (Bottom of Page)"/>
        <w:docPartUnique/>
      </w:docPartObj>
    </w:sdtPr>
    <w:sdtContent>
      <w:sdt>
        <w:sdtPr>
          <w:id w:val="-1769616900"/>
          <w:docPartObj>
            <w:docPartGallery w:val="Page Numbers (Top of Page)"/>
            <w:docPartUnique/>
          </w:docPartObj>
        </w:sdtPr>
        <w:sdtContent>
          <w:p w14:paraId="20264589" w14:textId="2C532C6A" w:rsidR="004C3200" w:rsidRDefault="004C3200">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7C1F2C">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7C1F2C">
              <w:rPr>
                <w:b/>
                <w:bCs/>
                <w:noProof/>
              </w:rPr>
              <w:t>1</w:t>
            </w:r>
            <w:r>
              <w:rPr>
                <w:b/>
                <w:bCs/>
                <w:sz w:val="24"/>
                <w:szCs w:val="24"/>
              </w:rPr>
              <w:fldChar w:fldCharType="end"/>
            </w:r>
          </w:p>
        </w:sdtContent>
      </w:sdt>
    </w:sdtContent>
  </w:sdt>
  <w:p w14:paraId="4CE248FC" w14:textId="77777777" w:rsidR="004C3200" w:rsidRDefault="004C320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E92C6" w14:textId="77777777" w:rsidR="007C1F2C" w:rsidRDefault="007C1F2C" w:rsidP="004C3200">
      <w:pPr>
        <w:spacing w:after="0" w:line="240" w:lineRule="auto"/>
      </w:pPr>
      <w:r>
        <w:separator/>
      </w:r>
    </w:p>
  </w:footnote>
  <w:footnote w:type="continuationSeparator" w:id="0">
    <w:p w14:paraId="677EC366" w14:textId="77777777" w:rsidR="007C1F2C" w:rsidRDefault="007C1F2C" w:rsidP="004C32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D5978"/>
    <w:multiLevelType w:val="hybridMultilevel"/>
    <w:tmpl w:val="6FEE86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29C16C4"/>
    <w:multiLevelType w:val="hybridMultilevel"/>
    <w:tmpl w:val="C486D236"/>
    <w:lvl w:ilvl="0" w:tplc="2E38A784">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 w15:restartNumberingAfterBreak="0">
    <w:nsid w:val="4910384F"/>
    <w:multiLevelType w:val="hybridMultilevel"/>
    <w:tmpl w:val="E1F402CE"/>
    <w:lvl w:ilvl="0" w:tplc="3ED00FDC">
      <w:start w:val="3"/>
      <w:numFmt w:val="bullet"/>
      <w:lvlText w:val="-"/>
      <w:lvlJc w:val="left"/>
      <w:pPr>
        <w:ind w:left="2062" w:hanging="360"/>
      </w:pPr>
      <w:rPr>
        <w:rFonts w:ascii="Arial" w:eastAsia="Calibri" w:hAnsi="Arial" w:cs="Arial"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hint="default"/>
      </w:rPr>
    </w:lvl>
  </w:abstractNum>
  <w:abstractNum w:abstractNumId="3" w15:restartNumberingAfterBreak="0">
    <w:nsid w:val="714C4C78"/>
    <w:multiLevelType w:val="hybridMultilevel"/>
    <w:tmpl w:val="FD9E24A8"/>
    <w:lvl w:ilvl="0" w:tplc="E098A7FC">
      <w:start w:val="1"/>
      <w:numFmt w:val="decimal"/>
      <w:lvlText w:val="%1."/>
      <w:lvlJc w:val="left"/>
      <w:pPr>
        <w:ind w:left="425" w:hanging="360"/>
      </w:pPr>
      <w:rPr>
        <w:rFonts w:hint="default"/>
      </w:rPr>
    </w:lvl>
    <w:lvl w:ilvl="1" w:tplc="040C0019" w:tentative="1">
      <w:start w:val="1"/>
      <w:numFmt w:val="lowerLetter"/>
      <w:lvlText w:val="%2."/>
      <w:lvlJc w:val="left"/>
      <w:pPr>
        <w:ind w:left="1145" w:hanging="360"/>
      </w:pPr>
    </w:lvl>
    <w:lvl w:ilvl="2" w:tplc="040C001B" w:tentative="1">
      <w:start w:val="1"/>
      <w:numFmt w:val="lowerRoman"/>
      <w:lvlText w:val="%3."/>
      <w:lvlJc w:val="right"/>
      <w:pPr>
        <w:ind w:left="1865" w:hanging="180"/>
      </w:pPr>
    </w:lvl>
    <w:lvl w:ilvl="3" w:tplc="040C000F" w:tentative="1">
      <w:start w:val="1"/>
      <w:numFmt w:val="decimal"/>
      <w:lvlText w:val="%4."/>
      <w:lvlJc w:val="left"/>
      <w:pPr>
        <w:ind w:left="2585" w:hanging="360"/>
      </w:pPr>
    </w:lvl>
    <w:lvl w:ilvl="4" w:tplc="040C0019" w:tentative="1">
      <w:start w:val="1"/>
      <w:numFmt w:val="lowerLetter"/>
      <w:lvlText w:val="%5."/>
      <w:lvlJc w:val="left"/>
      <w:pPr>
        <w:ind w:left="3305" w:hanging="360"/>
      </w:pPr>
    </w:lvl>
    <w:lvl w:ilvl="5" w:tplc="040C001B" w:tentative="1">
      <w:start w:val="1"/>
      <w:numFmt w:val="lowerRoman"/>
      <w:lvlText w:val="%6."/>
      <w:lvlJc w:val="right"/>
      <w:pPr>
        <w:ind w:left="4025" w:hanging="180"/>
      </w:pPr>
    </w:lvl>
    <w:lvl w:ilvl="6" w:tplc="040C000F" w:tentative="1">
      <w:start w:val="1"/>
      <w:numFmt w:val="decimal"/>
      <w:lvlText w:val="%7."/>
      <w:lvlJc w:val="left"/>
      <w:pPr>
        <w:ind w:left="4745" w:hanging="360"/>
      </w:pPr>
    </w:lvl>
    <w:lvl w:ilvl="7" w:tplc="040C0019" w:tentative="1">
      <w:start w:val="1"/>
      <w:numFmt w:val="lowerLetter"/>
      <w:lvlText w:val="%8."/>
      <w:lvlJc w:val="left"/>
      <w:pPr>
        <w:ind w:left="5465" w:hanging="360"/>
      </w:pPr>
    </w:lvl>
    <w:lvl w:ilvl="8" w:tplc="040C001B" w:tentative="1">
      <w:start w:val="1"/>
      <w:numFmt w:val="lowerRoman"/>
      <w:lvlText w:val="%9."/>
      <w:lvlJc w:val="right"/>
      <w:pPr>
        <w:ind w:left="6185"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4F"/>
    <w:rsid w:val="004C3200"/>
    <w:rsid w:val="007C1F2C"/>
    <w:rsid w:val="00876E4F"/>
    <w:rsid w:val="00882A3E"/>
    <w:rsid w:val="008B0FFF"/>
    <w:rsid w:val="008B24A7"/>
    <w:rsid w:val="009F3C65"/>
    <w:rsid w:val="00B001B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1DE9"/>
  <w15:chartTrackingRefBased/>
  <w15:docId w15:val="{AEDD22DE-FE84-5B46-AC7B-BACA0A71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E4F"/>
    <w:pPr>
      <w:spacing w:after="200" w:line="276" w:lineRule="auto"/>
    </w:pPr>
    <w:rPr>
      <w:rFonts w:ascii="Calibri" w:eastAsia="Calibri" w:hAnsi="Calibri" w:cs="Times New Roman"/>
      <w:sz w:val="22"/>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6E4F"/>
    <w:pPr>
      <w:ind w:left="720"/>
      <w:contextualSpacing/>
    </w:pPr>
  </w:style>
  <w:style w:type="character" w:styleId="Marquedecommentaire">
    <w:name w:val="annotation reference"/>
    <w:uiPriority w:val="99"/>
    <w:semiHidden/>
    <w:unhideWhenUsed/>
    <w:rsid w:val="008B0FFF"/>
    <w:rPr>
      <w:sz w:val="16"/>
      <w:szCs w:val="16"/>
    </w:rPr>
  </w:style>
  <w:style w:type="paragraph" w:styleId="Commentaire">
    <w:name w:val="annotation text"/>
    <w:basedOn w:val="Normal"/>
    <w:link w:val="CommentaireCar"/>
    <w:uiPriority w:val="99"/>
    <w:semiHidden/>
    <w:unhideWhenUsed/>
    <w:rsid w:val="008B0FFF"/>
    <w:rPr>
      <w:sz w:val="20"/>
      <w:szCs w:val="20"/>
    </w:rPr>
  </w:style>
  <w:style w:type="character" w:customStyle="1" w:styleId="CommentaireCar">
    <w:name w:val="Commentaire Car"/>
    <w:basedOn w:val="Policepardfaut"/>
    <w:link w:val="Commentaire"/>
    <w:uiPriority w:val="99"/>
    <w:semiHidden/>
    <w:rsid w:val="008B0FFF"/>
    <w:rPr>
      <w:rFonts w:ascii="Calibri" w:eastAsia="Calibri" w:hAnsi="Calibri" w:cs="Times New Roman"/>
      <w:sz w:val="20"/>
      <w:szCs w:val="20"/>
      <w:lang w:val="fr-FR"/>
    </w:rPr>
  </w:style>
  <w:style w:type="paragraph" w:styleId="En-tte">
    <w:name w:val="header"/>
    <w:basedOn w:val="Normal"/>
    <w:link w:val="En-tteCar"/>
    <w:uiPriority w:val="99"/>
    <w:unhideWhenUsed/>
    <w:rsid w:val="004C3200"/>
    <w:pPr>
      <w:tabs>
        <w:tab w:val="center" w:pos="4536"/>
        <w:tab w:val="right" w:pos="9072"/>
      </w:tabs>
      <w:spacing w:after="0" w:line="240" w:lineRule="auto"/>
    </w:pPr>
  </w:style>
  <w:style w:type="character" w:customStyle="1" w:styleId="En-tteCar">
    <w:name w:val="En-tête Car"/>
    <w:basedOn w:val="Policepardfaut"/>
    <w:link w:val="En-tte"/>
    <w:uiPriority w:val="99"/>
    <w:rsid w:val="004C3200"/>
    <w:rPr>
      <w:rFonts w:ascii="Calibri" w:eastAsia="Calibri" w:hAnsi="Calibri" w:cs="Times New Roman"/>
      <w:sz w:val="22"/>
      <w:szCs w:val="22"/>
      <w:lang w:val="fr-FR"/>
    </w:rPr>
  </w:style>
  <w:style w:type="paragraph" w:styleId="Pieddepage">
    <w:name w:val="footer"/>
    <w:basedOn w:val="Normal"/>
    <w:link w:val="PieddepageCar"/>
    <w:uiPriority w:val="99"/>
    <w:unhideWhenUsed/>
    <w:rsid w:val="004C32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3200"/>
    <w:rPr>
      <w:rFonts w:ascii="Calibri" w:eastAsia="Calibri" w:hAnsi="Calibri" w:cs="Times New Roman"/>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582</Words>
  <Characters>3204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Inimod</dc:creator>
  <cp:keywords/>
  <dc:description/>
  <cp:lastModifiedBy>Sarah Mozar</cp:lastModifiedBy>
  <cp:revision>5</cp:revision>
  <dcterms:created xsi:type="dcterms:W3CDTF">2022-02-13T15:54:00Z</dcterms:created>
  <dcterms:modified xsi:type="dcterms:W3CDTF">2022-02-17T18:04:00Z</dcterms:modified>
</cp:coreProperties>
</file>