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14A" w:rsidRDefault="001C014A" w:rsidP="001C014A">
      <w:r w:rsidRPr="00476144">
        <w:t xml:space="preserve">                </w:t>
      </w:r>
    </w:p>
    <w:p w:rsidR="001C014A" w:rsidRDefault="001C014A" w:rsidP="001C014A"/>
    <w:p w:rsidR="001C014A" w:rsidRPr="00F07441" w:rsidRDefault="001C014A" w:rsidP="001C014A">
      <w:pPr>
        <w:rPr>
          <w:rFonts w:ascii="Times New Roman" w:hAnsi="Times New Roman"/>
        </w:rPr>
      </w:pPr>
      <w:r>
        <w:rPr>
          <w:noProof/>
          <w:lang w:eastAsia="fr-FR"/>
        </w:rPr>
        <w:drawing>
          <wp:anchor distT="0" distB="0" distL="114300" distR="114300" simplePos="0" relativeHeight="251659264" behindDoc="1" locked="0" layoutInCell="1" allowOverlap="1">
            <wp:simplePos x="0" y="0"/>
            <wp:positionH relativeFrom="column">
              <wp:posOffset>-457200</wp:posOffset>
            </wp:positionH>
            <wp:positionV relativeFrom="paragraph">
              <wp:posOffset>0</wp:posOffset>
            </wp:positionV>
            <wp:extent cx="2295525" cy="1261745"/>
            <wp:effectExtent l="0" t="0" r="9525" b="0"/>
            <wp:wrapTight wrapText="bothSides">
              <wp:wrapPolygon edited="0">
                <wp:start x="0" y="0"/>
                <wp:lineTo x="0" y="21198"/>
                <wp:lineTo x="21510" y="21198"/>
                <wp:lineTo x="21510" y="0"/>
                <wp:lineTo x="0" y="0"/>
              </wp:wrapPolygon>
            </wp:wrapTight>
            <wp:docPr id="1" name="Image 1" descr="07_logo_REGIONS%20ACA_GUADELO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07_logo_REGIONS%20ACA_GUADELOUP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5525" cy="1261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014A" w:rsidRPr="00F07441" w:rsidRDefault="001C014A" w:rsidP="001C014A">
      <w:pPr>
        <w:rPr>
          <w:rFonts w:ascii="Times New Roman" w:hAnsi="Times New Roman"/>
        </w:rPr>
      </w:pPr>
    </w:p>
    <w:p w:rsidR="001C014A" w:rsidRPr="00F07441" w:rsidRDefault="001C014A" w:rsidP="001C014A">
      <w:pPr>
        <w:rPr>
          <w:rFonts w:ascii="Times New Roman" w:hAnsi="Times New Roman"/>
        </w:rPr>
      </w:pPr>
    </w:p>
    <w:p w:rsidR="001C014A" w:rsidRPr="00F07441" w:rsidRDefault="001C014A" w:rsidP="001C014A">
      <w:pPr>
        <w:rPr>
          <w:rFonts w:ascii="Times New Roman" w:hAnsi="Times New Roman"/>
        </w:rPr>
      </w:pPr>
    </w:p>
    <w:p w:rsidR="001C014A" w:rsidRPr="00F07441" w:rsidRDefault="001C014A" w:rsidP="001C014A">
      <w:pPr>
        <w:rPr>
          <w:rFonts w:ascii="Times New Roman" w:hAnsi="Times New Roman"/>
        </w:rPr>
      </w:pPr>
    </w:p>
    <w:p w:rsidR="001C014A" w:rsidRPr="00F07441" w:rsidRDefault="001C014A" w:rsidP="001C014A">
      <w:pPr>
        <w:rPr>
          <w:rFonts w:ascii="Times New Roman" w:hAnsi="Times New Roman"/>
        </w:rPr>
      </w:pPr>
    </w:p>
    <w:p w:rsidR="001C014A" w:rsidRPr="003D52BC" w:rsidRDefault="001C014A" w:rsidP="001C014A">
      <w:pPr>
        <w:rPr>
          <w:rFonts w:ascii="Cambria" w:hAnsi="Cambria"/>
          <w:b/>
          <w:sz w:val="40"/>
          <w:szCs w:val="40"/>
        </w:rPr>
      </w:pPr>
    </w:p>
    <w:p w:rsidR="001C014A" w:rsidRPr="003D52BC" w:rsidRDefault="001C014A" w:rsidP="001C014A">
      <w:pPr>
        <w:jc w:val="center"/>
        <w:rPr>
          <w:rFonts w:ascii="Cambria" w:hAnsi="Cambria"/>
          <w:b/>
          <w:sz w:val="40"/>
          <w:szCs w:val="40"/>
        </w:rPr>
      </w:pPr>
      <w:r w:rsidRPr="003D52BC">
        <w:rPr>
          <w:rFonts w:ascii="Cambria" w:hAnsi="Cambria"/>
          <w:b/>
          <w:sz w:val="40"/>
          <w:szCs w:val="40"/>
        </w:rPr>
        <w:t>Concours de recrutement des professeurs des écoles</w:t>
      </w:r>
    </w:p>
    <w:p w:rsidR="001C014A" w:rsidRPr="003D52BC" w:rsidRDefault="001C014A" w:rsidP="001C014A">
      <w:pPr>
        <w:rPr>
          <w:rFonts w:ascii="Cambria" w:hAnsi="Cambria"/>
          <w:b/>
          <w:sz w:val="40"/>
          <w:szCs w:val="40"/>
        </w:rPr>
      </w:pPr>
    </w:p>
    <w:p w:rsidR="001C014A" w:rsidRPr="003D52BC" w:rsidRDefault="001C014A" w:rsidP="001C014A">
      <w:pPr>
        <w:jc w:val="center"/>
        <w:rPr>
          <w:rFonts w:ascii="Cambria" w:hAnsi="Cambria"/>
          <w:b/>
          <w:sz w:val="40"/>
          <w:szCs w:val="40"/>
        </w:rPr>
      </w:pPr>
      <w:r w:rsidRPr="003D52BC">
        <w:rPr>
          <w:rFonts w:ascii="Cambria" w:hAnsi="Cambria"/>
          <w:b/>
          <w:sz w:val="40"/>
          <w:szCs w:val="40"/>
        </w:rPr>
        <w:t>Session 2022</w:t>
      </w:r>
    </w:p>
    <w:p w:rsidR="001C014A" w:rsidRPr="003D52BC" w:rsidRDefault="001C014A" w:rsidP="001C014A">
      <w:pPr>
        <w:rPr>
          <w:rFonts w:ascii="Cambria" w:hAnsi="Cambria"/>
          <w:b/>
          <w:sz w:val="40"/>
          <w:szCs w:val="40"/>
        </w:rPr>
      </w:pPr>
    </w:p>
    <w:p w:rsidR="00C81DBC" w:rsidRPr="00C81DBC" w:rsidRDefault="00C81DBC" w:rsidP="00C81DBC">
      <w:pPr>
        <w:jc w:val="center"/>
        <w:rPr>
          <w:rFonts w:ascii="Cambria" w:hAnsi="Cambria"/>
          <w:sz w:val="40"/>
          <w:szCs w:val="40"/>
        </w:rPr>
      </w:pPr>
      <w:r>
        <w:rPr>
          <w:rFonts w:ascii="Cambria" w:hAnsi="Cambria"/>
          <w:sz w:val="40"/>
          <w:szCs w:val="40"/>
        </w:rPr>
        <w:t>-------------------------------</w:t>
      </w:r>
    </w:p>
    <w:p w:rsidR="001C014A" w:rsidRPr="003D52BC" w:rsidRDefault="001C014A" w:rsidP="00C81DBC">
      <w:pPr>
        <w:jc w:val="center"/>
        <w:rPr>
          <w:rFonts w:ascii="Cambria" w:hAnsi="Cambria"/>
          <w:b/>
          <w:sz w:val="40"/>
          <w:szCs w:val="40"/>
        </w:rPr>
      </w:pPr>
      <w:r w:rsidRPr="003D52BC">
        <w:rPr>
          <w:rFonts w:ascii="Cambria" w:hAnsi="Cambria"/>
          <w:b/>
          <w:sz w:val="40"/>
          <w:szCs w:val="40"/>
        </w:rPr>
        <w:t>Epreuve or</w:t>
      </w:r>
      <w:r w:rsidR="00C81DBC">
        <w:rPr>
          <w:rFonts w:ascii="Cambria" w:hAnsi="Cambria"/>
          <w:b/>
          <w:sz w:val="40"/>
          <w:szCs w:val="40"/>
        </w:rPr>
        <w:t>ale de langue vivante régionale</w:t>
      </w:r>
    </w:p>
    <w:p w:rsidR="001C014A" w:rsidRPr="007853BC" w:rsidRDefault="001C014A" w:rsidP="001C014A">
      <w:pPr>
        <w:rPr>
          <w:rFonts w:ascii="Cambria" w:hAnsi="Cambria"/>
          <w:b/>
        </w:rPr>
      </w:pPr>
    </w:p>
    <w:p w:rsidR="001C014A" w:rsidRPr="007853BC" w:rsidRDefault="001C014A" w:rsidP="001C014A">
      <w:pPr>
        <w:spacing w:line="360" w:lineRule="auto"/>
        <w:rPr>
          <w:rFonts w:ascii="Cambria" w:hAnsi="Cambria"/>
          <w:b/>
          <w:sz w:val="28"/>
          <w:szCs w:val="28"/>
        </w:rPr>
      </w:pPr>
      <w:r w:rsidRPr="007853BC">
        <w:rPr>
          <w:rFonts w:ascii="Cambria" w:hAnsi="Cambria"/>
          <w:sz w:val="28"/>
          <w:szCs w:val="28"/>
        </w:rPr>
        <w:t>Durée de la préparation :</w:t>
      </w:r>
      <w:r w:rsidRPr="007853BC">
        <w:rPr>
          <w:rFonts w:ascii="Cambria" w:hAnsi="Cambria"/>
          <w:b/>
          <w:sz w:val="28"/>
          <w:szCs w:val="28"/>
        </w:rPr>
        <w:t xml:space="preserve"> 1 heure</w:t>
      </w:r>
    </w:p>
    <w:p w:rsidR="001C014A" w:rsidRPr="007853BC" w:rsidRDefault="001C014A" w:rsidP="001C014A">
      <w:pPr>
        <w:spacing w:line="360" w:lineRule="auto"/>
        <w:rPr>
          <w:rFonts w:ascii="Cambria" w:hAnsi="Cambria"/>
          <w:b/>
          <w:sz w:val="28"/>
          <w:szCs w:val="28"/>
        </w:rPr>
      </w:pPr>
      <w:r w:rsidRPr="007853BC">
        <w:rPr>
          <w:rFonts w:ascii="Cambria" w:hAnsi="Cambria"/>
          <w:sz w:val="28"/>
          <w:szCs w:val="28"/>
        </w:rPr>
        <w:t>Durée de l’épreuve :</w:t>
      </w:r>
      <w:r w:rsidRPr="007853BC">
        <w:rPr>
          <w:rFonts w:ascii="Cambria" w:hAnsi="Cambria"/>
          <w:b/>
          <w:sz w:val="28"/>
          <w:szCs w:val="28"/>
        </w:rPr>
        <w:t xml:space="preserve"> 40 minutes </w:t>
      </w:r>
    </w:p>
    <w:p w:rsidR="001C014A" w:rsidRPr="007853BC" w:rsidRDefault="001C014A" w:rsidP="001C014A">
      <w:pPr>
        <w:pStyle w:val="Paragraphedeliste"/>
        <w:numPr>
          <w:ilvl w:val="0"/>
          <w:numId w:val="2"/>
        </w:numPr>
        <w:spacing w:after="0" w:line="360" w:lineRule="auto"/>
        <w:rPr>
          <w:rFonts w:ascii="Cambria" w:hAnsi="Cambria"/>
        </w:rPr>
      </w:pPr>
      <w:r w:rsidRPr="007853BC">
        <w:rPr>
          <w:rFonts w:ascii="Cambria" w:hAnsi="Cambria"/>
        </w:rPr>
        <w:t xml:space="preserve">Exposé : 25 minutes </w:t>
      </w:r>
    </w:p>
    <w:p w:rsidR="001C014A" w:rsidRPr="007853BC" w:rsidRDefault="003D141D" w:rsidP="001C014A">
      <w:pPr>
        <w:pStyle w:val="Paragraphedeliste"/>
        <w:numPr>
          <w:ilvl w:val="0"/>
          <w:numId w:val="2"/>
        </w:numPr>
        <w:spacing w:after="0" w:line="360" w:lineRule="auto"/>
        <w:rPr>
          <w:rFonts w:ascii="Cambria" w:hAnsi="Cambria"/>
        </w:rPr>
      </w:pPr>
      <w:r>
        <w:rPr>
          <w:rFonts w:ascii="Cambria" w:hAnsi="Cambria"/>
        </w:rPr>
        <w:t>Entretien : 15</w:t>
      </w:r>
      <w:r w:rsidR="001C014A" w:rsidRPr="007853BC">
        <w:rPr>
          <w:rFonts w:ascii="Cambria" w:hAnsi="Cambria"/>
        </w:rPr>
        <w:t xml:space="preserve"> minutes</w:t>
      </w:r>
    </w:p>
    <w:p w:rsidR="001C014A" w:rsidRPr="007853BC" w:rsidRDefault="001C014A" w:rsidP="001C014A">
      <w:pPr>
        <w:pStyle w:val="Paragraphedeliste"/>
        <w:spacing w:line="360" w:lineRule="auto"/>
        <w:rPr>
          <w:rFonts w:ascii="Cambria" w:hAnsi="Cambria"/>
          <w:sz w:val="28"/>
          <w:szCs w:val="28"/>
        </w:rPr>
      </w:pPr>
    </w:p>
    <w:p w:rsidR="001C014A" w:rsidRPr="00C81DBC" w:rsidRDefault="001C014A" w:rsidP="00C81DBC">
      <w:pPr>
        <w:spacing w:line="360" w:lineRule="auto"/>
        <w:rPr>
          <w:rFonts w:ascii="Cambria" w:hAnsi="Cambria"/>
          <w:sz w:val="28"/>
          <w:szCs w:val="28"/>
        </w:rPr>
      </w:pPr>
      <w:r w:rsidRPr="007853BC">
        <w:rPr>
          <w:rFonts w:ascii="Cambria" w:hAnsi="Cambria"/>
          <w:sz w:val="28"/>
          <w:szCs w:val="28"/>
        </w:rPr>
        <w:t>Coefficient 2. L’épreuve est notée sur 20. La note 0 est éliminatoire</w:t>
      </w:r>
    </w:p>
    <w:p w:rsidR="001C014A" w:rsidRPr="006E3FEE" w:rsidRDefault="001C014A" w:rsidP="001C014A">
      <w:pPr>
        <w:ind w:left="360"/>
        <w:rPr>
          <w:rFonts w:ascii="Calibri Light" w:hAnsi="Calibri Light"/>
        </w:rPr>
      </w:pPr>
    </w:p>
    <w:p w:rsidR="000D23D6" w:rsidRDefault="000D23D6" w:rsidP="000D23D6">
      <w:pPr>
        <w:spacing w:line="240" w:lineRule="auto"/>
        <w:jc w:val="both"/>
        <w:rPr>
          <w:rFonts w:ascii="Calibri Light" w:hAnsi="Calibri Light"/>
          <w:sz w:val="32"/>
          <w:szCs w:val="32"/>
        </w:rPr>
      </w:pPr>
      <w:r>
        <w:rPr>
          <w:rFonts w:ascii="Cambria" w:hAnsi="Cambria"/>
          <w:sz w:val="32"/>
          <w:szCs w:val="32"/>
        </w:rPr>
        <w:lastRenderedPageBreak/>
        <w:t>Après avoir pris connaissance de l’intégralité du dossier, v</w:t>
      </w:r>
      <w:r>
        <w:rPr>
          <w:rFonts w:ascii="Cambria" w:hAnsi="Cambria" w:cs="Arial"/>
          <w:sz w:val="32"/>
          <w:szCs w:val="32"/>
        </w:rPr>
        <w:t xml:space="preserve">ous ferez une </w:t>
      </w:r>
      <w:r>
        <w:rPr>
          <w:rFonts w:ascii="Cambria" w:hAnsi="Cambria"/>
          <w:sz w:val="32"/>
          <w:szCs w:val="32"/>
        </w:rPr>
        <w:t xml:space="preserve">analyse </w:t>
      </w:r>
      <w:r>
        <w:rPr>
          <w:rFonts w:ascii="Cambria" w:hAnsi="Cambria" w:cs="Arial"/>
          <w:b/>
          <w:sz w:val="32"/>
          <w:szCs w:val="32"/>
        </w:rPr>
        <w:t>en créole</w:t>
      </w:r>
      <w:r>
        <w:rPr>
          <w:rFonts w:ascii="Cambria" w:hAnsi="Cambria" w:cs="Arial"/>
          <w:sz w:val="32"/>
          <w:szCs w:val="32"/>
        </w:rPr>
        <w:t xml:space="preserve"> de </w:t>
      </w:r>
      <w:r>
        <w:rPr>
          <w:rFonts w:ascii="Cambria" w:hAnsi="Cambria" w:cs="Arial"/>
          <w:sz w:val="32"/>
          <w:szCs w:val="32"/>
          <w:u w:val="single"/>
        </w:rPr>
        <w:t>15 minutes maximum</w:t>
      </w:r>
      <w:r>
        <w:rPr>
          <w:rFonts w:ascii="Cambria" w:hAnsi="Cambria" w:cs="Arial"/>
          <w:sz w:val="32"/>
          <w:szCs w:val="32"/>
        </w:rPr>
        <w:t xml:space="preserve">, </w:t>
      </w:r>
      <w:r>
        <w:rPr>
          <w:rFonts w:ascii="Cambria" w:hAnsi="Cambria"/>
          <w:sz w:val="32"/>
          <w:szCs w:val="32"/>
        </w:rPr>
        <w:t xml:space="preserve">de tous les documents constitutifs du dossier.  </w:t>
      </w:r>
    </w:p>
    <w:p w:rsidR="000D23D6" w:rsidRDefault="000D23D6" w:rsidP="000D23D6">
      <w:pPr>
        <w:autoSpaceDE w:val="0"/>
        <w:autoSpaceDN w:val="0"/>
        <w:adjustRightInd w:val="0"/>
        <w:spacing w:after="0" w:line="240" w:lineRule="auto"/>
        <w:jc w:val="both"/>
        <w:rPr>
          <w:rFonts w:ascii="Cambria" w:hAnsi="Cambria" w:cs="Arial"/>
          <w:sz w:val="32"/>
          <w:szCs w:val="32"/>
        </w:rPr>
      </w:pPr>
    </w:p>
    <w:p w:rsidR="000D23D6" w:rsidRDefault="000D23D6" w:rsidP="000D23D6">
      <w:pPr>
        <w:spacing w:after="0" w:line="240" w:lineRule="auto"/>
        <w:jc w:val="both"/>
        <w:rPr>
          <w:rFonts w:ascii="Cambria" w:hAnsi="Cambria"/>
          <w:sz w:val="32"/>
          <w:szCs w:val="32"/>
        </w:rPr>
      </w:pPr>
      <w:r>
        <w:rPr>
          <w:rFonts w:ascii="Cambria" w:hAnsi="Cambria"/>
          <w:sz w:val="32"/>
          <w:szCs w:val="32"/>
        </w:rPr>
        <w:t>Dans un second temps, vous présenterez</w:t>
      </w:r>
      <w:r>
        <w:rPr>
          <w:rFonts w:ascii="Cambria" w:hAnsi="Cambria"/>
          <w:b/>
          <w:sz w:val="32"/>
          <w:szCs w:val="32"/>
        </w:rPr>
        <w:t xml:space="preserve"> </w:t>
      </w:r>
      <w:r>
        <w:rPr>
          <w:rFonts w:ascii="Cambria" w:hAnsi="Cambria"/>
          <w:sz w:val="32"/>
          <w:szCs w:val="32"/>
        </w:rPr>
        <w:t>et expliciterez</w:t>
      </w:r>
      <w:r>
        <w:rPr>
          <w:rFonts w:ascii="Cambria" w:hAnsi="Cambria"/>
          <w:b/>
          <w:sz w:val="32"/>
          <w:szCs w:val="32"/>
        </w:rPr>
        <w:t xml:space="preserve"> en français </w:t>
      </w:r>
      <w:r>
        <w:rPr>
          <w:rFonts w:ascii="Cambria" w:hAnsi="Cambria"/>
          <w:sz w:val="32"/>
          <w:szCs w:val="32"/>
        </w:rPr>
        <w:t>l’utilisation que vous feriez de ces documents dans une séquence ou une séance d’enseignement.  Vous préciserez entre autres le cycle concerné, la connaissance culturelle travaillée, les objectifs poursuivis et les modalités d’exploitation du document.</w:t>
      </w:r>
    </w:p>
    <w:p w:rsidR="000D23D6" w:rsidRDefault="000D23D6" w:rsidP="000D23D6">
      <w:pPr>
        <w:spacing w:after="0" w:line="240" w:lineRule="auto"/>
        <w:jc w:val="both"/>
        <w:rPr>
          <w:rFonts w:ascii="Cambria" w:hAnsi="Cambria"/>
          <w:sz w:val="32"/>
          <w:szCs w:val="32"/>
          <w:shd w:val="clear" w:color="auto" w:fill="FFFFFF"/>
        </w:rPr>
      </w:pPr>
      <w:r>
        <w:rPr>
          <w:rFonts w:ascii="Cambria" w:hAnsi="Cambria"/>
          <w:sz w:val="32"/>
          <w:szCs w:val="32"/>
        </w:rPr>
        <w:t xml:space="preserve">Dans le cas où vous n’auriez pas pris appui sur la totalité des documents du dossier, vous </w:t>
      </w:r>
      <w:r>
        <w:rPr>
          <w:rFonts w:ascii="Cambria" w:hAnsi="Cambria"/>
          <w:sz w:val="32"/>
          <w:szCs w:val="32"/>
          <w:shd w:val="clear" w:color="auto" w:fill="FFFFFF"/>
        </w:rPr>
        <w:t>justifierez vos choix.</w:t>
      </w:r>
    </w:p>
    <w:p w:rsidR="000D23D6" w:rsidRDefault="000D23D6" w:rsidP="000D23D6">
      <w:pPr>
        <w:spacing w:after="0" w:line="240" w:lineRule="auto"/>
        <w:jc w:val="both"/>
        <w:rPr>
          <w:rFonts w:ascii="Cambria" w:hAnsi="Cambria"/>
          <w:sz w:val="32"/>
          <w:szCs w:val="32"/>
        </w:rPr>
      </w:pPr>
      <w:r>
        <w:rPr>
          <w:rFonts w:ascii="Cambria" w:hAnsi="Cambria"/>
          <w:sz w:val="32"/>
          <w:szCs w:val="32"/>
        </w:rPr>
        <w:t xml:space="preserve">Votre présentation </w:t>
      </w:r>
      <w:r>
        <w:rPr>
          <w:rFonts w:ascii="Cambria" w:hAnsi="Cambria"/>
          <w:sz w:val="32"/>
          <w:szCs w:val="32"/>
          <w:u w:val="single"/>
        </w:rPr>
        <w:t>n’excédera pas 10 minutes</w:t>
      </w:r>
      <w:r>
        <w:rPr>
          <w:rFonts w:ascii="Cambria" w:hAnsi="Cambria"/>
          <w:sz w:val="32"/>
          <w:szCs w:val="32"/>
        </w:rPr>
        <w:t>.</w:t>
      </w:r>
    </w:p>
    <w:p w:rsidR="000D23D6" w:rsidRDefault="000D23D6" w:rsidP="000D23D6">
      <w:pPr>
        <w:spacing w:after="0" w:line="240" w:lineRule="auto"/>
        <w:jc w:val="both"/>
        <w:rPr>
          <w:rFonts w:ascii="Cambria" w:hAnsi="Cambria"/>
          <w:sz w:val="32"/>
          <w:szCs w:val="32"/>
        </w:rPr>
      </w:pPr>
    </w:p>
    <w:p w:rsidR="000D23D6" w:rsidRDefault="000D23D6" w:rsidP="000D23D6">
      <w:pPr>
        <w:spacing w:line="240" w:lineRule="auto"/>
        <w:rPr>
          <w:rFonts w:ascii="Cambria" w:hAnsi="Cambria"/>
          <w:sz w:val="32"/>
          <w:szCs w:val="32"/>
        </w:rPr>
      </w:pPr>
      <w:r>
        <w:rPr>
          <w:rFonts w:ascii="Cambria" w:hAnsi="Cambria"/>
          <w:sz w:val="32"/>
          <w:szCs w:val="32"/>
          <w:shd w:val="clear" w:color="auto" w:fill="FFFFFF"/>
        </w:rPr>
        <w:t xml:space="preserve">S’en suivra un entretien </w:t>
      </w:r>
      <w:r>
        <w:rPr>
          <w:rFonts w:ascii="Cambria" w:hAnsi="Cambria"/>
          <w:b/>
          <w:sz w:val="32"/>
          <w:szCs w:val="32"/>
          <w:shd w:val="clear" w:color="auto" w:fill="FFFFFF"/>
        </w:rPr>
        <w:t>en créole</w:t>
      </w:r>
      <w:r>
        <w:rPr>
          <w:rFonts w:ascii="Cambria" w:hAnsi="Cambria"/>
          <w:sz w:val="32"/>
          <w:szCs w:val="32"/>
          <w:shd w:val="clear" w:color="auto" w:fill="FFFFFF"/>
        </w:rPr>
        <w:t xml:space="preserve"> de </w:t>
      </w:r>
      <w:r>
        <w:rPr>
          <w:rFonts w:ascii="Cambria" w:hAnsi="Cambria"/>
          <w:sz w:val="32"/>
          <w:szCs w:val="32"/>
          <w:u w:val="single"/>
          <w:shd w:val="clear" w:color="auto" w:fill="FFFFFF"/>
        </w:rPr>
        <w:t>15 minutes</w:t>
      </w:r>
      <w:r>
        <w:rPr>
          <w:rFonts w:ascii="Cambria" w:hAnsi="Cambria"/>
          <w:sz w:val="32"/>
          <w:szCs w:val="32"/>
          <w:shd w:val="clear" w:color="auto" w:fill="FFFFFF"/>
        </w:rPr>
        <w:t xml:space="preserve"> avec le jury portant</w:t>
      </w:r>
      <w:r>
        <w:rPr>
          <w:rFonts w:ascii="Cambria" w:hAnsi="Cambria"/>
          <w:sz w:val="32"/>
          <w:szCs w:val="32"/>
        </w:rPr>
        <w:t xml:space="preserve"> sur votre exposé et vos motivations à assurer un enseignement de et en langue régionale. </w:t>
      </w:r>
    </w:p>
    <w:p w:rsidR="001C014A" w:rsidRDefault="001C014A" w:rsidP="001C014A">
      <w:pPr>
        <w:spacing w:line="360" w:lineRule="auto"/>
        <w:rPr>
          <w:rFonts w:ascii="Times New Roman" w:hAnsi="Times New Roman"/>
          <w:sz w:val="32"/>
          <w:szCs w:val="32"/>
        </w:rPr>
      </w:pPr>
    </w:p>
    <w:p w:rsidR="001C014A" w:rsidRDefault="001C014A" w:rsidP="001C014A">
      <w:pPr>
        <w:spacing w:line="360" w:lineRule="auto"/>
        <w:rPr>
          <w:rFonts w:ascii="Times New Roman" w:hAnsi="Times New Roman"/>
          <w:sz w:val="32"/>
          <w:szCs w:val="32"/>
        </w:rPr>
      </w:pPr>
    </w:p>
    <w:p w:rsidR="001C014A" w:rsidRDefault="001C014A" w:rsidP="001C014A">
      <w:pPr>
        <w:spacing w:line="360" w:lineRule="auto"/>
        <w:rPr>
          <w:rFonts w:ascii="Times New Roman" w:hAnsi="Times New Roman"/>
          <w:sz w:val="32"/>
          <w:szCs w:val="32"/>
        </w:rPr>
      </w:pPr>
    </w:p>
    <w:p w:rsidR="001C014A" w:rsidRDefault="001C014A" w:rsidP="001C014A">
      <w:pPr>
        <w:spacing w:line="360" w:lineRule="auto"/>
        <w:rPr>
          <w:rFonts w:ascii="Times New Roman" w:hAnsi="Times New Roman"/>
          <w:sz w:val="32"/>
          <w:szCs w:val="32"/>
        </w:rPr>
      </w:pPr>
    </w:p>
    <w:p w:rsidR="001C014A" w:rsidRDefault="001C014A" w:rsidP="001C014A">
      <w:pPr>
        <w:spacing w:line="360" w:lineRule="auto"/>
        <w:rPr>
          <w:rFonts w:ascii="Times New Roman" w:hAnsi="Times New Roman"/>
          <w:sz w:val="32"/>
          <w:szCs w:val="32"/>
        </w:rPr>
      </w:pPr>
    </w:p>
    <w:p w:rsidR="001C014A" w:rsidRDefault="001C014A" w:rsidP="001C014A">
      <w:pPr>
        <w:spacing w:line="360" w:lineRule="auto"/>
        <w:rPr>
          <w:rFonts w:ascii="Times New Roman" w:hAnsi="Times New Roman"/>
          <w:sz w:val="32"/>
          <w:szCs w:val="32"/>
        </w:rPr>
      </w:pPr>
    </w:p>
    <w:p w:rsidR="001C014A" w:rsidRDefault="001C014A" w:rsidP="001C014A">
      <w:pPr>
        <w:spacing w:line="360" w:lineRule="auto"/>
        <w:rPr>
          <w:rFonts w:ascii="Times New Roman" w:hAnsi="Times New Roman"/>
          <w:sz w:val="32"/>
          <w:szCs w:val="32"/>
        </w:rPr>
      </w:pPr>
    </w:p>
    <w:p w:rsidR="00C81DBC" w:rsidRDefault="00C81DBC" w:rsidP="001C014A">
      <w:pPr>
        <w:spacing w:line="360" w:lineRule="auto"/>
        <w:rPr>
          <w:rFonts w:ascii="Times New Roman" w:hAnsi="Times New Roman"/>
          <w:sz w:val="32"/>
          <w:szCs w:val="32"/>
        </w:rPr>
      </w:pPr>
    </w:p>
    <w:p w:rsidR="00C81DBC" w:rsidRDefault="00C81DBC" w:rsidP="001C014A">
      <w:pPr>
        <w:spacing w:line="360" w:lineRule="auto"/>
        <w:rPr>
          <w:rFonts w:ascii="Times New Roman" w:hAnsi="Times New Roman"/>
          <w:sz w:val="32"/>
          <w:szCs w:val="32"/>
        </w:rPr>
      </w:pPr>
    </w:p>
    <w:p w:rsidR="00C81DBC" w:rsidRDefault="00C81DBC" w:rsidP="001C014A">
      <w:pPr>
        <w:spacing w:line="360" w:lineRule="auto"/>
        <w:rPr>
          <w:rFonts w:ascii="Times New Roman" w:hAnsi="Times New Roman"/>
          <w:sz w:val="32"/>
          <w:szCs w:val="32"/>
        </w:rPr>
      </w:pPr>
    </w:p>
    <w:p w:rsidR="00C81DBC" w:rsidRDefault="00C81DBC" w:rsidP="001C014A">
      <w:pPr>
        <w:spacing w:line="360" w:lineRule="auto"/>
        <w:rPr>
          <w:rFonts w:ascii="Times New Roman" w:hAnsi="Times New Roman"/>
          <w:sz w:val="32"/>
          <w:szCs w:val="32"/>
        </w:rPr>
      </w:pPr>
    </w:p>
    <w:p w:rsidR="00F34454" w:rsidRDefault="001C014A" w:rsidP="00F34454">
      <w:pPr>
        <w:suppressLineNumbers/>
        <w:rPr>
          <w:rFonts w:ascii="Cambria" w:hAnsi="Cambria"/>
          <w:sz w:val="28"/>
          <w:szCs w:val="28"/>
        </w:rPr>
      </w:pPr>
      <w:r w:rsidRPr="00F34454">
        <w:rPr>
          <w:rFonts w:ascii="Cambria" w:hAnsi="Cambria"/>
          <w:b/>
          <w:sz w:val="28"/>
          <w:szCs w:val="28"/>
        </w:rPr>
        <w:lastRenderedPageBreak/>
        <w:t>Document 1</w:t>
      </w:r>
      <w:r w:rsidRPr="00F34454">
        <w:rPr>
          <w:rFonts w:ascii="Cambria" w:hAnsi="Cambria"/>
          <w:sz w:val="28"/>
          <w:szCs w:val="28"/>
        </w:rPr>
        <w:t> :</w:t>
      </w:r>
      <w:r w:rsidR="00F34454" w:rsidRPr="00F34454">
        <w:rPr>
          <w:rFonts w:ascii="Cambria" w:hAnsi="Cambria"/>
          <w:sz w:val="28"/>
          <w:szCs w:val="28"/>
        </w:rPr>
        <w:t xml:space="preserve">  </w:t>
      </w:r>
    </w:p>
    <w:p w:rsidR="00F34454" w:rsidRPr="00F34454" w:rsidRDefault="00CE37F8" w:rsidP="00F34454">
      <w:pPr>
        <w:suppressLineNumbers/>
        <w:rPr>
          <w:rFonts w:ascii="Cambria" w:hAnsi="Cambria"/>
          <w:sz w:val="28"/>
          <w:szCs w:val="28"/>
        </w:rPr>
      </w:pPr>
      <w:r>
        <w:rPr>
          <w:rFonts w:ascii="Cambria" w:hAnsi="Cambria"/>
          <w:sz w:val="28"/>
          <w:szCs w:val="28"/>
        </w:rPr>
        <w:t xml:space="preserve">Document sonore : </w:t>
      </w:r>
      <w:r w:rsidR="00F34454" w:rsidRPr="00F34454">
        <w:rPr>
          <w:rFonts w:ascii="Cambria" w:hAnsi="Cambria"/>
          <w:sz w:val="28"/>
          <w:szCs w:val="28"/>
        </w:rPr>
        <w:t>La Guadeloupe est-el</w:t>
      </w:r>
      <w:r w:rsidR="00F34454">
        <w:rPr>
          <w:rFonts w:ascii="Cambria" w:hAnsi="Cambria"/>
          <w:sz w:val="28"/>
          <w:szCs w:val="28"/>
        </w:rPr>
        <w:t xml:space="preserve">le une poubelle à ciel ouvert ?, </w:t>
      </w:r>
      <w:r w:rsidR="00F34454" w:rsidRPr="00F34454">
        <w:rPr>
          <w:rFonts w:ascii="Cambria" w:hAnsi="Cambria"/>
          <w:sz w:val="28"/>
          <w:szCs w:val="28"/>
          <w:u w:val="single"/>
        </w:rPr>
        <w:t>Fò nou palé dè sa</w:t>
      </w:r>
      <w:r w:rsidR="00F34454" w:rsidRPr="00F34454">
        <w:rPr>
          <w:rFonts w:ascii="Cambria" w:hAnsi="Cambria"/>
          <w:sz w:val="28"/>
          <w:szCs w:val="28"/>
        </w:rPr>
        <w:t xml:space="preserve">, </w:t>
      </w:r>
      <w:hyperlink r:id="rId9" w:history="1">
        <w:r w:rsidR="00F34454" w:rsidRPr="00F34454">
          <w:rPr>
            <w:rFonts w:ascii="Cambria" w:hAnsi="Cambria"/>
            <w:sz w:val="28"/>
            <w:szCs w:val="28"/>
            <w:u w:val="single"/>
          </w:rPr>
          <w:t>Guadeloupe la 1ère (francetvinfo.fr)</w:t>
        </w:r>
      </w:hyperlink>
      <w:r w:rsidR="00F34454">
        <w:rPr>
          <w:rFonts w:ascii="Cambria" w:hAnsi="Cambria"/>
          <w:sz w:val="28"/>
          <w:szCs w:val="28"/>
        </w:rPr>
        <w:t>, 20 septembre 2021</w:t>
      </w:r>
    </w:p>
    <w:p w:rsidR="00F34454" w:rsidRDefault="00F34454">
      <w:pPr>
        <w:rPr>
          <w:rFonts w:ascii="Cambria" w:hAnsi="Cambria"/>
          <w:sz w:val="24"/>
          <w:szCs w:val="24"/>
        </w:rPr>
      </w:pPr>
      <w:r>
        <w:rPr>
          <w:rFonts w:ascii="Cambria" w:hAnsi="Cambria"/>
          <w:sz w:val="24"/>
          <w:szCs w:val="24"/>
        </w:rPr>
        <w:br w:type="page"/>
      </w:r>
    </w:p>
    <w:p w:rsidR="00C81DBC" w:rsidRPr="00F34454" w:rsidRDefault="00F34454" w:rsidP="00F34454">
      <w:pPr>
        <w:rPr>
          <w:rFonts w:ascii="Cambria" w:hAnsi="Cambria"/>
          <w:b/>
          <w:sz w:val="28"/>
          <w:szCs w:val="28"/>
        </w:rPr>
      </w:pPr>
      <w:r w:rsidRPr="00F34454">
        <w:rPr>
          <w:rFonts w:ascii="Cambria" w:hAnsi="Cambria"/>
          <w:b/>
          <w:sz w:val="28"/>
          <w:szCs w:val="28"/>
        </w:rPr>
        <w:lastRenderedPageBreak/>
        <w:t>Document 2 :</w:t>
      </w:r>
    </w:p>
    <w:p w:rsidR="00C81DBC" w:rsidRPr="00C81DBC" w:rsidRDefault="00C81DBC" w:rsidP="00F34454">
      <w:pPr>
        <w:jc w:val="center"/>
        <w:rPr>
          <w:rFonts w:ascii="Cambria" w:hAnsi="Cambria"/>
          <w:sz w:val="28"/>
          <w:szCs w:val="28"/>
        </w:rPr>
      </w:pPr>
      <w:r w:rsidRPr="00C81DBC">
        <w:rPr>
          <w:rFonts w:ascii="Cambria" w:hAnsi="Cambria"/>
          <w:sz w:val="28"/>
          <w:szCs w:val="28"/>
        </w:rPr>
        <w:t>On lannuit Gwadloup</w:t>
      </w:r>
    </w:p>
    <w:p w:rsidR="00C81DBC" w:rsidRPr="00C81DBC" w:rsidRDefault="00C81DBC" w:rsidP="00F34454">
      <w:pPr>
        <w:rPr>
          <w:rFonts w:ascii="Cambria" w:hAnsi="Cambria"/>
          <w:sz w:val="28"/>
          <w:szCs w:val="28"/>
        </w:rPr>
      </w:pPr>
    </w:p>
    <w:p w:rsidR="002B325A" w:rsidRDefault="002B325A" w:rsidP="00F34454">
      <w:pPr>
        <w:rPr>
          <w:rFonts w:ascii="Cambria" w:hAnsi="Cambria"/>
          <w:sz w:val="28"/>
          <w:szCs w:val="28"/>
        </w:rPr>
        <w:sectPr w:rsidR="002B325A" w:rsidSect="00F34454">
          <w:footerReference w:type="default" r:id="rId10"/>
          <w:pgSz w:w="11906" w:h="16838"/>
          <w:pgMar w:top="1418" w:right="1418" w:bottom="1418" w:left="1418" w:header="709" w:footer="709" w:gutter="0"/>
          <w:cols w:space="708"/>
          <w:docGrid w:linePitch="360"/>
        </w:sectPr>
      </w:pPr>
    </w:p>
    <w:p w:rsidR="00C81DBC" w:rsidRPr="00C81DBC" w:rsidRDefault="00C81DBC" w:rsidP="00F34454">
      <w:pPr>
        <w:rPr>
          <w:rFonts w:ascii="Cambria" w:hAnsi="Cambria"/>
          <w:sz w:val="28"/>
          <w:szCs w:val="28"/>
        </w:rPr>
      </w:pPr>
      <w:r w:rsidRPr="00C81DBC">
        <w:rPr>
          <w:rFonts w:ascii="Cambria" w:hAnsi="Cambria"/>
          <w:sz w:val="28"/>
          <w:szCs w:val="28"/>
        </w:rPr>
        <w:lastRenderedPageBreak/>
        <w:t>Solèy sòti fini séré kò a-y</w:t>
      </w:r>
    </w:p>
    <w:p w:rsidR="00C81DBC" w:rsidRPr="00C81DBC" w:rsidRDefault="00C81DBC" w:rsidP="00F34454">
      <w:pPr>
        <w:rPr>
          <w:rFonts w:ascii="Cambria" w:hAnsi="Cambria"/>
          <w:sz w:val="28"/>
          <w:szCs w:val="28"/>
        </w:rPr>
      </w:pPr>
      <w:r w:rsidRPr="00C81DBC">
        <w:rPr>
          <w:rFonts w:ascii="Cambria" w:hAnsi="Cambria"/>
          <w:sz w:val="28"/>
          <w:szCs w:val="28"/>
        </w:rPr>
        <w:t>Dèyè dènyé lizyè a on lanm a lanmè</w:t>
      </w:r>
    </w:p>
    <w:p w:rsidR="00C81DBC" w:rsidRPr="00C81DBC" w:rsidRDefault="00C81DBC" w:rsidP="00F34454">
      <w:pPr>
        <w:rPr>
          <w:rFonts w:ascii="Cambria" w:hAnsi="Cambria"/>
          <w:sz w:val="28"/>
          <w:szCs w:val="28"/>
        </w:rPr>
      </w:pPr>
      <w:r w:rsidRPr="00C81DBC">
        <w:rPr>
          <w:rFonts w:ascii="Cambria" w:hAnsi="Cambria"/>
          <w:sz w:val="28"/>
          <w:szCs w:val="28"/>
        </w:rPr>
        <w:t>On fifin a lonbraj ka planni</w:t>
      </w:r>
    </w:p>
    <w:p w:rsidR="00C81DBC" w:rsidRPr="00C81DBC" w:rsidRDefault="00C81DBC" w:rsidP="00F34454">
      <w:pPr>
        <w:rPr>
          <w:rFonts w:ascii="Cambria" w:hAnsi="Cambria"/>
          <w:sz w:val="28"/>
          <w:szCs w:val="28"/>
        </w:rPr>
      </w:pPr>
      <w:r w:rsidRPr="00C81DBC">
        <w:rPr>
          <w:rFonts w:ascii="Cambria" w:hAnsi="Cambria"/>
          <w:sz w:val="28"/>
          <w:szCs w:val="28"/>
        </w:rPr>
        <w:t>Lantou a tout pyébwa</w:t>
      </w:r>
    </w:p>
    <w:p w:rsidR="00C81DBC" w:rsidRPr="00C81DBC" w:rsidRDefault="00C81DBC" w:rsidP="00F34454">
      <w:pPr>
        <w:rPr>
          <w:rFonts w:ascii="Cambria" w:hAnsi="Cambria"/>
          <w:sz w:val="28"/>
          <w:szCs w:val="28"/>
        </w:rPr>
      </w:pPr>
      <w:r w:rsidRPr="00C81DBC">
        <w:rPr>
          <w:rFonts w:ascii="Cambria" w:hAnsi="Cambria"/>
          <w:sz w:val="28"/>
          <w:szCs w:val="28"/>
        </w:rPr>
        <w:t>E zannimo</w:t>
      </w:r>
    </w:p>
    <w:p w:rsidR="00C81DBC" w:rsidRPr="00C81DBC" w:rsidRDefault="00C81DBC" w:rsidP="00F34454">
      <w:pPr>
        <w:rPr>
          <w:rFonts w:ascii="Cambria" w:hAnsi="Cambria"/>
          <w:sz w:val="28"/>
          <w:szCs w:val="28"/>
        </w:rPr>
      </w:pPr>
      <w:r w:rsidRPr="00C81DBC">
        <w:rPr>
          <w:rFonts w:ascii="Cambria" w:hAnsi="Cambria"/>
          <w:sz w:val="28"/>
          <w:szCs w:val="28"/>
        </w:rPr>
        <w:t>E nonm.</w:t>
      </w:r>
    </w:p>
    <w:p w:rsidR="00C81DBC" w:rsidRPr="00C81DBC" w:rsidRDefault="00C81DBC" w:rsidP="00F34454">
      <w:pPr>
        <w:rPr>
          <w:rFonts w:ascii="Cambria" w:hAnsi="Cambria"/>
          <w:sz w:val="28"/>
          <w:szCs w:val="28"/>
        </w:rPr>
      </w:pPr>
      <w:r w:rsidRPr="00C81DBC">
        <w:rPr>
          <w:rFonts w:ascii="Cambria" w:hAnsi="Cambria"/>
          <w:sz w:val="28"/>
          <w:szCs w:val="28"/>
        </w:rPr>
        <w:t>Poul pwan balan pou vòltijé é branché avan sonmèy pran-yo.</w:t>
      </w:r>
    </w:p>
    <w:p w:rsidR="00C81DBC" w:rsidRPr="00C81DBC" w:rsidRDefault="00C81DBC" w:rsidP="00F34454">
      <w:pPr>
        <w:rPr>
          <w:rFonts w:ascii="Cambria" w:hAnsi="Cambria"/>
          <w:sz w:val="28"/>
          <w:szCs w:val="28"/>
        </w:rPr>
      </w:pPr>
      <w:r w:rsidRPr="00C81DBC">
        <w:rPr>
          <w:rFonts w:ascii="Cambria" w:hAnsi="Cambria"/>
          <w:sz w:val="28"/>
          <w:szCs w:val="28"/>
        </w:rPr>
        <w:t>Zandoli ka ganmé douvan dé sisizèb ka bèkté kèk fanmi foumi-fòl</w:t>
      </w:r>
    </w:p>
    <w:p w:rsidR="00C81DBC" w:rsidRDefault="00C81DBC" w:rsidP="00F34454">
      <w:pPr>
        <w:rPr>
          <w:rFonts w:ascii="Cambria" w:hAnsi="Cambria"/>
          <w:sz w:val="28"/>
          <w:szCs w:val="28"/>
        </w:rPr>
      </w:pPr>
      <w:r w:rsidRPr="00C81DBC">
        <w:rPr>
          <w:rFonts w:ascii="Cambria" w:hAnsi="Cambria"/>
          <w:sz w:val="28"/>
          <w:szCs w:val="28"/>
        </w:rPr>
        <w:t>Payé an pyé a on pyé-pap</w:t>
      </w:r>
      <w:r w:rsidR="003D141D">
        <w:rPr>
          <w:rFonts w:ascii="Cambria" w:hAnsi="Cambria"/>
          <w:sz w:val="28"/>
          <w:szCs w:val="28"/>
        </w:rPr>
        <w:t>a</w:t>
      </w:r>
      <w:bookmarkStart w:id="0" w:name="_GoBack"/>
      <w:bookmarkEnd w:id="0"/>
      <w:r w:rsidRPr="00C81DBC">
        <w:rPr>
          <w:rFonts w:ascii="Cambria" w:hAnsi="Cambria"/>
          <w:sz w:val="28"/>
          <w:szCs w:val="28"/>
        </w:rPr>
        <w:t>y pou fin plen fal a-yo.</w:t>
      </w:r>
    </w:p>
    <w:p w:rsidR="00C81DBC" w:rsidRDefault="00C81DBC" w:rsidP="00F34454">
      <w:pPr>
        <w:rPr>
          <w:rFonts w:ascii="Cambria" w:hAnsi="Cambria"/>
          <w:sz w:val="28"/>
          <w:szCs w:val="28"/>
        </w:rPr>
      </w:pPr>
      <w:r>
        <w:rPr>
          <w:rFonts w:ascii="Cambria" w:hAnsi="Cambria"/>
          <w:sz w:val="28"/>
          <w:szCs w:val="28"/>
        </w:rPr>
        <w:t>Genbo ka bo mango asi dé fas</w:t>
      </w:r>
    </w:p>
    <w:p w:rsidR="00C81DBC" w:rsidRDefault="00C81DBC" w:rsidP="00F34454">
      <w:pPr>
        <w:rPr>
          <w:rFonts w:ascii="Cambria" w:hAnsi="Cambria"/>
          <w:sz w:val="28"/>
          <w:szCs w:val="28"/>
        </w:rPr>
      </w:pPr>
      <w:r>
        <w:rPr>
          <w:rFonts w:ascii="Cambria" w:hAnsi="Cambria"/>
          <w:sz w:val="28"/>
          <w:szCs w:val="28"/>
        </w:rPr>
        <w:t>Kon jan vyé ras voras i yé.</w:t>
      </w:r>
    </w:p>
    <w:p w:rsidR="00C81DBC" w:rsidRDefault="00C81DBC" w:rsidP="00F34454">
      <w:pPr>
        <w:rPr>
          <w:rFonts w:ascii="Cambria" w:hAnsi="Cambria"/>
          <w:sz w:val="28"/>
          <w:szCs w:val="28"/>
        </w:rPr>
      </w:pPr>
      <w:r>
        <w:rPr>
          <w:rFonts w:ascii="Cambria" w:hAnsi="Cambria"/>
          <w:sz w:val="28"/>
          <w:szCs w:val="28"/>
        </w:rPr>
        <w:t>Mabouya san menm gouyé ka débouyé-y pou valé on ravèt.</w:t>
      </w:r>
    </w:p>
    <w:p w:rsidR="00C81DBC" w:rsidRDefault="00C81DBC" w:rsidP="00F34454">
      <w:pPr>
        <w:rPr>
          <w:rFonts w:ascii="Cambria" w:hAnsi="Cambria"/>
          <w:sz w:val="28"/>
          <w:szCs w:val="28"/>
        </w:rPr>
      </w:pPr>
      <w:r>
        <w:rPr>
          <w:rFonts w:ascii="Cambria" w:hAnsi="Cambria"/>
          <w:sz w:val="28"/>
          <w:szCs w:val="28"/>
        </w:rPr>
        <w:t>Krikèt, gounouy, krapo ka tanté jwenn akò</w:t>
      </w:r>
    </w:p>
    <w:p w:rsidR="00C81DBC" w:rsidRDefault="00C81DBC" w:rsidP="00F34454">
      <w:pPr>
        <w:rPr>
          <w:rFonts w:ascii="Cambria" w:hAnsi="Cambria"/>
          <w:sz w:val="28"/>
          <w:szCs w:val="28"/>
        </w:rPr>
      </w:pPr>
      <w:r>
        <w:rPr>
          <w:rFonts w:ascii="Cambria" w:hAnsi="Cambria"/>
          <w:sz w:val="28"/>
          <w:szCs w:val="28"/>
        </w:rPr>
        <w:t>Pou yo rivé chanté ansanm.</w:t>
      </w:r>
    </w:p>
    <w:p w:rsidR="00C81DBC" w:rsidRDefault="00C81DBC" w:rsidP="00F34454">
      <w:pPr>
        <w:rPr>
          <w:rFonts w:ascii="Cambria" w:hAnsi="Cambria"/>
          <w:sz w:val="28"/>
          <w:szCs w:val="28"/>
        </w:rPr>
      </w:pPr>
      <w:r>
        <w:rPr>
          <w:rFonts w:ascii="Cambria" w:hAnsi="Cambria"/>
          <w:sz w:val="28"/>
          <w:szCs w:val="28"/>
        </w:rPr>
        <w:t>Marengwen pa ni répi :</w:t>
      </w:r>
    </w:p>
    <w:p w:rsidR="00C81DBC" w:rsidRDefault="00C81DBC" w:rsidP="00F34454">
      <w:pPr>
        <w:rPr>
          <w:rFonts w:ascii="Cambria" w:hAnsi="Cambria"/>
          <w:sz w:val="28"/>
          <w:szCs w:val="28"/>
        </w:rPr>
      </w:pPr>
      <w:r>
        <w:rPr>
          <w:rFonts w:ascii="Cambria" w:hAnsi="Cambria"/>
          <w:sz w:val="28"/>
          <w:szCs w:val="28"/>
        </w:rPr>
        <w:t>Yo pwan lavòl ka siwanné zorèy a moun épi menm chinyé-la.</w:t>
      </w:r>
    </w:p>
    <w:p w:rsidR="00C81DBC" w:rsidRDefault="00C81DBC" w:rsidP="00F34454">
      <w:pPr>
        <w:rPr>
          <w:rFonts w:ascii="Cambria" w:hAnsi="Cambria"/>
          <w:sz w:val="28"/>
          <w:szCs w:val="28"/>
        </w:rPr>
      </w:pPr>
      <w:r>
        <w:rPr>
          <w:rFonts w:ascii="Cambria" w:hAnsi="Cambria"/>
          <w:sz w:val="28"/>
          <w:szCs w:val="28"/>
        </w:rPr>
        <w:t>Klendenden limé dé ti klou an tèt a-y</w:t>
      </w:r>
    </w:p>
    <w:p w:rsidR="00C81DBC" w:rsidRDefault="00F34454" w:rsidP="00F34454">
      <w:pPr>
        <w:rPr>
          <w:rFonts w:ascii="Cambria" w:hAnsi="Cambria"/>
          <w:sz w:val="28"/>
          <w:szCs w:val="28"/>
        </w:rPr>
      </w:pPr>
      <w:r>
        <w:rPr>
          <w:rFonts w:ascii="Cambria" w:hAnsi="Cambria"/>
          <w:sz w:val="28"/>
          <w:szCs w:val="28"/>
        </w:rPr>
        <w:t xml:space="preserve">Pou jété </w:t>
      </w:r>
      <w:r w:rsidR="00C81DBC">
        <w:rPr>
          <w:rFonts w:ascii="Cambria" w:hAnsi="Cambria"/>
          <w:sz w:val="28"/>
          <w:szCs w:val="28"/>
        </w:rPr>
        <w:t>zyé adan chimen razyé.</w:t>
      </w:r>
    </w:p>
    <w:p w:rsidR="00C81DBC" w:rsidRDefault="00C81DBC" w:rsidP="00F34454">
      <w:pPr>
        <w:rPr>
          <w:rFonts w:ascii="Cambria" w:hAnsi="Cambria"/>
          <w:sz w:val="28"/>
          <w:szCs w:val="28"/>
        </w:rPr>
      </w:pPr>
      <w:r>
        <w:rPr>
          <w:rFonts w:ascii="Cambria" w:hAnsi="Cambria"/>
          <w:sz w:val="28"/>
          <w:szCs w:val="28"/>
        </w:rPr>
        <w:lastRenderedPageBreak/>
        <w:t xml:space="preserve">Chyen ka réyé </w:t>
      </w:r>
      <w:r w:rsidR="002B325A">
        <w:rPr>
          <w:rFonts w:ascii="Cambria" w:hAnsi="Cambria"/>
          <w:sz w:val="28"/>
          <w:szCs w:val="28"/>
        </w:rPr>
        <w:t>bout a ké a-y</w:t>
      </w:r>
    </w:p>
    <w:p w:rsidR="002B325A" w:rsidRDefault="002B325A" w:rsidP="00F34454">
      <w:pPr>
        <w:rPr>
          <w:rFonts w:ascii="Cambria" w:hAnsi="Cambria"/>
          <w:sz w:val="28"/>
          <w:szCs w:val="28"/>
        </w:rPr>
      </w:pPr>
      <w:r>
        <w:rPr>
          <w:rFonts w:ascii="Cambria" w:hAnsi="Cambria"/>
          <w:sz w:val="28"/>
          <w:szCs w:val="28"/>
        </w:rPr>
        <w:t>Pou i pa japé anpangal, nenpòt kijan.</w:t>
      </w:r>
    </w:p>
    <w:p w:rsidR="002B325A" w:rsidRDefault="002B325A" w:rsidP="00F34454">
      <w:pPr>
        <w:rPr>
          <w:rFonts w:ascii="Cambria" w:hAnsi="Cambria"/>
          <w:sz w:val="28"/>
          <w:szCs w:val="28"/>
        </w:rPr>
      </w:pPr>
      <w:r>
        <w:rPr>
          <w:rFonts w:ascii="Cambria" w:hAnsi="Cambria"/>
          <w:sz w:val="28"/>
          <w:szCs w:val="28"/>
        </w:rPr>
        <w:t>Manzèmari ja fèmé séri a tout pòt a-y</w:t>
      </w:r>
    </w:p>
    <w:p w:rsidR="002B325A" w:rsidRDefault="002B325A" w:rsidP="00F34454">
      <w:pPr>
        <w:rPr>
          <w:rFonts w:ascii="Cambria" w:hAnsi="Cambria"/>
          <w:sz w:val="28"/>
          <w:szCs w:val="28"/>
        </w:rPr>
      </w:pPr>
      <w:r>
        <w:rPr>
          <w:rFonts w:ascii="Cambria" w:hAnsi="Cambria"/>
          <w:sz w:val="28"/>
          <w:szCs w:val="28"/>
        </w:rPr>
        <w:t>Parapòt a siren.</w:t>
      </w:r>
    </w:p>
    <w:p w:rsidR="002B325A" w:rsidRDefault="002B325A" w:rsidP="00F34454">
      <w:pPr>
        <w:rPr>
          <w:rFonts w:ascii="Cambria" w:hAnsi="Cambria"/>
          <w:sz w:val="28"/>
          <w:szCs w:val="28"/>
        </w:rPr>
      </w:pPr>
      <w:r>
        <w:rPr>
          <w:rFonts w:ascii="Cambria" w:hAnsi="Cambria"/>
          <w:sz w:val="28"/>
          <w:szCs w:val="28"/>
        </w:rPr>
        <w:t>Ibiskis é solèy sanblé gran wòb a yo</w:t>
      </w:r>
    </w:p>
    <w:p w:rsidR="002B325A" w:rsidRDefault="002B325A" w:rsidP="00F34454">
      <w:pPr>
        <w:rPr>
          <w:rFonts w:ascii="Cambria" w:hAnsi="Cambria"/>
          <w:sz w:val="28"/>
          <w:szCs w:val="28"/>
        </w:rPr>
      </w:pPr>
      <w:r>
        <w:rPr>
          <w:rFonts w:ascii="Cambria" w:hAnsi="Cambria"/>
          <w:sz w:val="28"/>
          <w:szCs w:val="28"/>
        </w:rPr>
        <w:t>Pou pa chifonné-yo.</w:t>
      </w:r>
    </w:p>
    <w:p w:rsidR="002B325A" w:rsidRDefault="002B325A" w:rsidP="00F34454">
      <w:pPr>
        <w:rPr>
          <w:rFonts w:ascii="Cambria" w:hAnsi="Cambria"/>
          <w:sz w:val="28"/>
          <w:szCs w:val="28"/>
        </w:rPr>
      </w:pPr>
      <w:r>
        <w:rPr>
          <w:rFonts w:ascii="Cambria" w:hAnsi="Cambria"/>
          <w:sz w:val="28"/>
          <w:szCs w:val="28"/>
        </w:rPr>
        <w:t>Kaz-la ka dérédi zo a-y yonn pa yonn dèpi tòl jis atè.</w:t>
      </w:r>
    </w:p>
    <w:p w:rsidR="002B325A" w:rsidRDefault="002B325A" w:rsidP="00F34454">
      <w:pPr>
        <w:rPr>
          <w:rFonts w:ascii="Cambria" w:hAnsi="Cambria"/>
          <w:sz w:val="28"/>
          <w:szCs w:val="28"/>
        </w:rPr>
      </w:pPr>
      <w:r>
        <w:rPr>
          <w:rFonts w:ascii="Cambria" w:hAnsi="Cambria"/>
          <w:sz w:val="28"/>
          <w:szCs w:val="28"/>
        </w:rPr>
        <w:t xml:space="preserve">Jaden ka travay anbafèy, </w:t>
      </w:r>
    </w:p>
    <w:p w:rsidR="002B325A" w:rsidRDefault="002B325A" w:rsidP="00F34454">
      <w:pPr>
        <w:rPr>
          <w:rFonts w:ascii="Cambria" w:hAnsi="Cambria"/>
          <w:sz w:val="28"/>
          <w:szCs w:val="28"/>
        </w:rPr>
      </w:pPr>
      <w:r>
        <w:rPr>
          <w:rFonts w:ascii="Cambria" w:hAnsi="Cambria"/>
          <w:sz w:val="28"/>
          <w:szCs w:val="28"/>
        </w:rPr>
        <w:t xml:space="preserve">Anba tè, </w:t>
      </w:r>
    </w:p>
    <w:p w:rsidR="002B325A" w:rsidRDefault="002B325A" w:rsidP="00F34454">
      <w:pPr>
        <w:rPr>
          <w:rFonts w:ascii="Cambria" w:hAnsi="Cambria"/>
          <w:sz w:val="28"/>
          <w:szCs w:val="28"/>
        </w:rPr>
      </w:pPr>
      <w:r>
        <w:rPr>
          <w:rFonts w:ascii="Cambria" w:hAnsi="Cambria"/>
          <w:sz w:val="28"/>
          <w:szCs w:val="28"/>
        </w:rPr>
        <w:t>Apré nonm travay tè.</w:t>
      </w:r>
    </w:p>
    <w:p w:rsidR="002B325A" w:rsidRDefault="002B325A" w:rsidP="00F34454">
      <w:pPr>
        <w:rPr>
          <w:rFonts w:ascii="Cambria" w:hAnsi="Cambria"/>
          <w:sz w:val="28"/>
          <w:szCs w:val="28"/>
        </w:rPr>
      </w:pPr>
      <w:r>
        <w:rPr>
          <w:rFonts w:ascii="Cambria" w:hAnsi="Cambria"/>
          <w:sz w:val="28"/>
          <w:szCs w:val="28"/>
        </w:rPr>
        <w:t xml:space="preserve">E nonm é fanm, </w:t>
      </w:r>
    </w:p>
    <w:p w:rsidR="002B325A" w:rsidRDefault="002B325A" w:rsidP="00F34454">
      <w:pPr>
        <w:rPr>
          <w:rFonts w:ascii="Cambria" w:hAnsi="Cambria"/>
          <w:sz w:val="28"/>
          <w:szCs w:val="28"/>
        </w:rPr>
      </w:pPr>
      <w:r>
        <w:rPr>
          <w:rFonts w:ascii="Cambria" w:hAnsi="Cambria"/>
          <w:sz w:val="28"/>
          <w:szCs w:val="28"/>
        </w:rPr>
        <w:t xml:space="preserve">La, </w:t>
      </w:r>
    </w:p>
    <w:p w:rsidR="002B325A" w:rsidRDefault="002B325A" w:rsidP="00F34454">
      <w:pPr>
        <w:rPr>
          <w:rFonts w:ascii="Cambria" w:hAnsi="Cambria"/>
          <w:sz w:val="28"/>
          <w:szCs w:val="28"/>
        </w:rPr>
      </w:pPr>
      <w:r>
        <w:rPr>
          <w:rFonts w:ascii="Cambria" w:hAnsi="Cambria"/>
          <w:sz w:val="28"/>
          <w:szCs w:val="28"/>
        </w:rPr>
        <w:t xml:space="preserve">Las trimé, </w:t>
      </w:r>
    </w:p>
    <w:p w:rsidR="002B325A" w:rsidRDefault="002B325A" w:rsidP="00F34454">
      <w:pPr>
        <w:rPr>
          <w:rFonts w:ascii="Cambria" w:hAnsi="Cambria"/>
          <w:sz w:val="28"/>
          <w:szCs w:val="28"/>
        </w:rPr>
      </w:pPr>
      <w:r>
        <w:rPr>
          <w:rFonts w:ascii="Cambria" w:hAnsi="Cambria"/>
          <w:sz w:val="28"/>
          <w:szCs w:val="28"/>
        </w:rPr>
        <w:t xml:space="preserve">Las kouri dèyè do a travay, </w:t>
      </w:r>
    </w:p>
    <w:p w:rsidR="002B325A" w:rsidRDefault="002B325A" w:rsidP="00F34454">
      <w:pPr>
        <w:rPr>
          <w:rFonts w:ascii="Cambria" w:hAnsi="Cambria"/>
          <w:sz w:val="28"/>
          <w:szCs w:val="28"/>
        </w:rPr>
      </w:pPr>
      <w:r>
        <w:rPr>
          <w:rFonts w:ascii="Cambria" w:hAnsi="Cambria"/>
          <w:sz w:val="28"/>
          <w:szCs w:val="28"/>
        </w:rPr>
        <w:t>Ka kouté tousa, ka louké tousa.</w:t>
      </w:r>
    </w:p>
    <w:p w:rsidR="002B325A" w:rsidRDefault="002B325A" w:rsidP="00F34454">
      <w:pPr>
        <w:rPr>
          <w:rFonts w:ascii="Cambria" w:hAnsi="Cambria"/>
          <w:sz w:val="28"/>
          <w:szCs w:val="28"/>
        </w:rPr>
      </w:pPr>
      <w:r>
        <w:rPr>
          <w:rFonts w:ascii="Cambria" w:hAnsi="Cambria"/>
          <w:sz w:val="28"/>
          <w:szCs w:val="28"/>
        </w:rPr>
        <w:t xml:space="preserve">Yo di anfon a kè a-yo : </w:t>
      </w:r>
    </w:p>
    <w:p w:rsidR="002B325A" w:rsidRDefault="002B325A" w:rsidP="00F34454">
      <w:pPr>
        <w:rPr>
          <w:rFonts w:ascii="Cambria" w:hAnsi="Cambria"/>
          <w:sz w:val="28"/>
          <w:szCs w:val="28"/>
        </w:rPr>
      </w:pPr>
      <w:r>
        <w:rPr>
          <w:rFonts w:ascii="Cambria" w:hAnsi="Cambria"/>
          <w:sz w:val="28"/>
          <w:szCs w:val="28"/>
        </w:rPr>
        <w:t>« Pou bèl péyi-la bèl menm ! </w:t>
      </w:r>
    </w:p>
    <w:p w:rsidR="002B325A" w:rsidRDefault="002B325A" w:rsidP="00F34454">
      <w:pPr>
        <w:rPr>
          <w:rFonts w:ascii="Cambria" w:hAnsi="Cambria"/>
          <w:sz w:val="28"/>
          <w:szCs w:val="28"/>
        </w:rPr>
      </w:pPr>
      <w:r>
        <w:rPr>
          <w:rFonts w:ascii="Cambria" w:hAnsi="Cambria"/>
          <w:sz w:val="28"/>
          <w:szCs w:val="28"/>
        </w:rPr>
        <w:t>Men i la la a-y</w:t>
      </w:r>
    </w:p>
    <w:p w:rsidR="002B325A" w:rsidRDefault="002B325A" w:rsidP="00F34454">
      <w:pPr>
        <w:rPr>
          <w:rFonts w:ascii="Cambria" w:hAnsi="Cambria"/>
          <w:sz w:val="28"/>
          <w:szCs w:val="28"/>
        </w:rPr>
      </w:pPr>
      <w:r>
        <w:rPr>
          <w:rFonts w:ascii="Cambria" w:hAnsi="Cambria"/>
          <w:sz w:val="28"/>
          <w:szCs w:val="28"/>
        </w:rPr>
        <w:t>San go</w:t>
      </w:r>
      <w:r w:rsidR="000D23D6">
        <w:rPr>
          <w:rFonts w:ascii="Cambria" w:hAnsi="Cambria"/>
          <w:sz w:val="28"/>
          <w:szCs w:val="28"/>
        </w:rPr>
        <w:t>u</w:t>
      </w:r>
      <w:r>
        <w:rPr>
          <w:rFonts w:ascii="Cambria" w:hAnsi="Cambria"/>
          <w:sz w:val="28"/>
          <w:szCs w:val="28"/>
        </w:rPr>
        <w:t xml:space="preserve">yé, </w:t>
      </w:r>
    </w:p>
    <w:p w:rsidR="002B325A" w:rsidRDefault="002B325A" w:rsidP="00F34454">
      <w:pPr>
        <w:rPr>
          <w:rFonts w:ascii="Cambria" w:hAnsi="Cambria"/>
          <w:sz w:val="28"/>
          <w:szCs w:val="28"/>
        </w:rPr>
      </w:pPr>
      <w:r>
        <w:rPr>
          <w:rFonts w:ascii="Cambria" w:hAnsi="Cambria"/>
          <w:sz w:val="28"/>
          <w:szCs w:val="28"/>
        </w:rPr>
        <w:t>Antòtyé adan on kabouya. »</w:t>
      </w:r>
    </w:p>
    <w:p w:rsidR="002B325A" w:rsidRDefault="002B325A" w:rsidP="00F34454">
      <w:pPr>
        <w:rPr>
          <w:rFonts w:ascii="Cambria" w:hAnsi="Cambria"/>
          <w:sz w:val="28"/>
          <w:szCs w:val="28"/>
        </w:rPr>
      </w:pPr>
      <w:r>
        <w:rPr>
          <w:rFonts w:ascii="Cambria" w:hAnsi="Cambria"/>
          <w:sz w:val="28"/>
          <w:szCs w:val="28"/>
        </w:rPr>
        <w:t>Alòs, gwoka lévé on gawoulé</w:t>
      </w:r>
    </w:p>
    <w:p w:rsidR="002B325A" w:rsidRDefault="000D23D6" w:rsidP="00F34454">
      <w:pPr>
        <w:rPr>
          <w:rFonts w:ascii="Cambria" w:hAnsi="Cambria"/>
          <w:sz w:val="28"/>
          <w:szCs w:val="28"/>
        </w:rPr>
      </w:pPr>
      <w:r>
        <w:rPr>
          <w:rFonts w:ascii="Cambria" w:hAnsi="Cambria"/>
          <w:sz w:val="28"/>
          <w:szCs w:val="28"/>
        </w:rPr>
        <w:lastRenderedPageBreak/>
        <w:t>Evè chanté, boula</w:t>
      </w:r>
      <w:r w:rsidR="002B325A">
        <w:rPr>
          <w:rFonts w:ascii="Cambria" w:hAnsi="Cambria"/>
          <w:sz w:val="28"/>
          <w:szCs w:val="28"/>
        </w:rPr>
        <w:t>, makè, répondè.</w:t>
      </w:r>
    </w:p>
    <w:p w:rsidR="002B325A" w:rsidRDefault="002B325A" w:rsidP="00F34454">
      <w:pPr>
        <w:rPr>
          <w:rFonts w:ascii="Cambria" w:hAnsi="Cambria"/>
          <w:sz w:val="28"/>
          <w:szCs w:val="28"/>
        </w:rPr>
      </w:pPr>
      <w:r>
        <w:rPr>
          <w:rFonts w:ascii="Cambria" w:hAnsi="Cambria"/>
          <w:sz w:val="28"/>
          <w:szCs w:val="28"/>
        </w:rPr>
        <w:t>Lalin yenki lévé plenn gwovant.</w:t>
      </w:r>
    </w:p>
    <w:p w:rsidR="002B325A" w:rsidRDefault="002B325A" w:rsidP="00F34454">
      <w:pPr>
        <w:rPr>
          <w:rFonts w:ascii="Cambria" w:hAnsi="Cambria"/>
          <w:sz w:val="28"/>
          <w:szCs w:val="28"/>
        </w:rPr>
      </w:pPr>
      <w:r>
        <w:rPr>
          <w:rFonts w:ascii="Cambria" w:hAnsi="Cambria"/>
          <w:sz w:val="28"/>
          <w:szCs w:val="28"/>
        </w:rPr>
        <w:t>E on ti van toutmoun té ka èspéré</w:t>
      </w:r>
    </w:p>
    <w:p w:rsidR="002B325A" w:rsidRDefault="002B325A" w:rsidP="00F34454">
      <w:pPr>
        <w:rPr>
          <w:rFonts w:ascii="Cambria" w:hAnsi="Cambria"/>
          <w:sz w:val="28"/>
          <w:szCs w:val="28"/>
        </w:rPr>
      </w:pPr>
      <w:r>
        <w:rPr>
          <w:rFonts w:ascii="Cambria" w:hAnsi="Cambria"/>
          <w:sz w:val="28"/>
          <w:szCs w:val="28"/>
        </w:rPr>
        <w:t xml:space="preserve">Mété-y ka vanté </w:t>
      </w:r>
    </w:p>
    <w:p w:rsidR="002B325A" w:rsidRDefault="002B325A" w:rsidP="00F34454">
      <w:pPr>
        <w:rPr>
          <w:rFonts w:ascii="Cambria" w:hAnsi="Cambria"/>
          <w:sz w:val="28"/>
          <w:szCs w:val="28"/>
        </w:rPr>
      </w:pPr>
      <w:r>
        <w:rPr>
          <w:rFonts w:ascii="Cambria" w:hAnsi="Cambria"/>
          <w:sz w:val="28"/>
          <w:szCs w:val="28"/>
        </w:rPr>
        <w:t>Lantou a tout pyébwa</w:t>
      </w:r>
    </w:p>
    <w:p w:rsidR="002B325A" w:rsidRDefault="002B325A" w:rsidP="00F34454">
      <w:pPr>
        <w:rPr>
          <w:rFonts w:ascii="Cambria" w:hAnsi="Cambria"/>
          <w:sz w:val="28"/>
          <w:szCs w:val="28"/>
        </w:rPr>
      </w:pPr>
      <w:r>
        <w:rPr>
          <w:rFonts w:ascii="Cambria" w:hAnsi="Cambria"/>
          <w:sz w:val="28"/>
          <w:szCs w:val="28"/>
        </w:rPr>
        <w:lastRenderedPageBreak/>
        <w:t>E zannimo</w:t>
      </w:r>
    </w:p>
    <w:p w:rsidR="002B325A" w:rsidRDefault="002B325A" w:rsidP="00F34454">
      <w:pPr>
        <w:rPr>
          <w:rFonts w:ascii="Cambria" w:hAnsi="Cambria"/>
          <w:sz w:val="28"/>
          <w:szCs w:val="28"/>
        </w:rPr>
      </w:pPr>
      <w:r>
        <w:rPr>
          <w:rFonts w:ascii="Cambria" w:hAnsi="Cambria"/>
          <w:sz w:val="28"/>
          <w:szCs w:val="28"/>
        </w:rPr>
        <w:t>E nonm.</w:t>
      </w:r>
    </w:p>
    <w:p w:rsidR="002B325A" w:rsidRDefault="002B325A" w:rsidP="00F34454">
      <w:pPr>
        <w:rPr>
          <w:rFonts w:ascii="Cambria" w:hAnsi="Cambria"/>
          <w:sz w:val="28"/>
          <w:szCs w:val="28"/>
        </w:rPr>
      </w:pPr>
      <w:r>
        <w:rPr>
          <w:rFonts w:ascii="Cambria" w:hAnsi="Cambria"/>
          <w:sz w:val="28"/>
          <w:szCs w:val="28"/>
        </w:rPr>
        <w:t>Lannuit sizé.</w:t>
      </w:r>
    </w:p>
    <w:p w:rsidR="002B325A" w:rsidRDefault="002B325A" w:rsidP="00F34454">
      <w:pPr>
        <w:rPr>
          <w:rFonts w:ascii="Cambria" w:hAnsi="Cambria"/>
          <w:sz w:val="28"/>
          <w:szCs w:val="28"/>
        </w:rPr>
      </w:pPr>
      <w:r>
        <w:rPr>
          <w:rFonts w:ascii="Cambria" w:hAnsi="Cambria"/>
          <w:sz w:val="28"/>
          <w:szCs w:val="28"/>
        </w:rPr>
        <w:t>Jou ja ka déjouké</w:t>
      </w:r>
    </w:p>
    <w:p w:rsidR="002B325A" w:rsidRDefault="002B325A" w:rsidP="00F34454">
      <w:pPr>
        <w:rPr>
          <w:rFonts w:ascii="Cambria" w:hAnsi="Cambria"/>
          <w:sz w:val="28"/>
          <w:szCs w:val="28"/>
        </w:rPr>
      </w:pPr>
      <w:r>
        <w:rPr>
          <w:rFonts w:ascii="Cambria" w:hAnsi="Cambria"/>
          <w:sz w:val="28"/>
          <w:szCs w:val="28"/>
        </w:rPr>
        <w:t>E ka wouvè on zyé</w:t>
      </w:r>
    </w:p>
    <w:p w:rsidR="002B325A" w:rsidRDefault="002B325A" w:rsidP="00F34454">
      <w:pPr>
        <w:rPr>
          <w:rFonts w:ascii="Cambria" w:hAnsi="Cambria"/>
          <w:sz w:val="28"/>
          <w:szCs w:val="28"/>
        </w:rPr>
      </w:pPr>
      <w:r>
        <w:rPr>
          <w:rFonts w:ascii="Cambria" w:hAnsi="Cambria"/>
          <w:sz w:val="28"/>
          <w:szCs w:val="28"/>
        </w:rPr>
        <w:t>Dèyè dènyé lizyè a on lanm a lanmè.</w:t>
      </w:r>
    </w:p>
    <w:p w:rsidR="002B325A" w:rsidRDefault="002B325A" w:rsidP="00F34454">
      <w:pPr>
        <w:rPr>
          <w:rFonts w:ascii="Cambria" w:hAnsi="Cambria"/>
          <w:sz w:val="28"/>
          <w:szCs w:val="28"/>
        </w:rPr>
        <w:sectPr w:rsidR="002B325A" w:rsidSect="00F34454">
          <w:type w:val="continuous"/>
          <w:pgSz w:w="11906" w:h="16838"/>
          <w:pgMar w:top="1418" w:right="1418" w:bottom="1418" w:left="1418" w:header="709" w:footer="709" w:gutter="0"/>
          <w:lnNumType w:countBy="5" w:restart="continuous"/>
          <w:cols w:num="2" w:space="1136"/>
          <w:docGrid w:linePitch="360"/>
        </w:sectPr>
      </w:pPr>
    </w:p>
    <w:p w:rsidR="00F34454" w:rsidRDefault="00F34454" w:rsidP="00F34454">
      <w:pPr>
        <w:suppressLineNumbers/>
        <w:jc w:val="right"/>
        <w:rPr>
          <w:rFonts w:ascii="Cambria" w:hAnsi="Cambria"/>
          <w:sz w:val="28"/>
          <w:szCs w:val="28"/>
        </w:rPr>
      </w:pPr>
    </w:p>
    <w:p w:rsidR="002B325A" w:rsidRPr="00C81DBC" w:rsidRDefault="002B325A" w:rsidP="00F34454">
      <w:pPr>
        <w:suppressLineNumbers/>
        <w:jc w:val="right"/>
        <w:rPr>
          <w:rFonts w:ascii="Cambria" w:hAnsi="Cambria"/>
          <w:sz w:val="28"/>
          <w:szCs w:val="28"/>
        </w:rPr>
      </w:pPr>
      <w:r>
        <w:rPr>
          <w:rFonts w:ascii="Cambria" w:hAnsi="Cambria"/>
          <w:sz w:val="28"/>
          <w:szCs w:val="28"/>
        </w:rPr>
        <w:t xml:space="preserve">SGEG, </w:t>
      </w:r>
      <w:r w:rsidRPr="00F34454">
        <w:rPr>
          <w:rFonts w:ascii="Cambria" w:hAnsi="Cambria"/>
          <w:sz w:val="28"/>
          <w:szCs w:val="28"/>
          <w:u w:val="single"/>
        </w:rPr>
        <w:t>Lékòl n°7</w:t>
      </w:r>
      <w:r>
        <w:rPr>
          <w:rFonts w:ascii="Cambria" w:hAnsi="Cambria"/>
          <w:sz w:val="28"/>
          <w:szCs w:val="28"/>
        </w:rPr>
        <w:t>, janvyé 1987</w:t>
      </w:r>
    </w:p>
    <w:p w:rsidR="00C81DBC" w:rsidRDefault="00C81DBC" w:rsidP="00F34454">
      <w:pPr>
        <w:suppressLineNumbers/>
        <w:rPr>
          <w:rFonts w:ascii="Cambria" w:hAnsi="Cambria"/>
          <w:sz w:val="24"/>
          <w:szCs w:val="24"/>
        </w:rPr>
      </w:pPr>
    </w:p>
    <w:p w:rsidR="001C014A" w:rsidRDefault="001C014A" w:rsidP="00F34454">
      <w:pPr>
        <w:rPr>
          <w:rFonts w:ascii="Cambria" w:hAnsi="Cambria"/>
          <w:sz w:val="24"/>
          <w:szCs w:val="24"/>
        </w:rPr>
      </w:pPr>
    </w:p>
    <w:p w:rsidR="001C014A" w:rsidRPr="001C014A" w:rsidRDefault="001C014A" w:rsidP="00F34454">
      <w:pPr>
        <w:rPr>
          <w:rFonts w:ascii="Cambria" w:hAnsi="Cambria"/>
          <w:sz w:val="24"/>
          <w:szCs w:val="24"/>
        </w:rPr>
      </w:pPr>
    </w:p>
    <w:p w:rsidR="001C014A" w:rsidRDefault="001C014A" w:rsidP="00F34454">
      <w:pPr>
        <w:rPr>
          <w:rFonts w:ascii="Cambria" w:hAnsi="Cambria"/>
          <w:sz w:val="24"/>
          <w:szCs w:val="24"/>
        </w:rPr>
      </w:pPr>
      <w:r>
        <w:rPr>
          <w:rFonts w:ascii="Cambria" w:hAnsi="Cambria"/>
          <w:sz w:val="24"/>
          <w:szCs w:val="24"/>
        </w:rPr>
        <w:br w:type="page"/>
      </w:r>
    </w:p>
    <w:p w:rsidR="001C014A" w:rsidRPr="002B325A" w:rsidRDefault="001C014A" w:rsidP="00F34454">
      <w:pPr>
        <w:suppressLineNumbers/>
        <w:rPr>
          <w:rFonts w:ascii="Cambria" w:hAnsi="Cambria"/>
          <w:sz w:val="28"/>
          <w:szCs w:val="28"/>
        </w:rPr>
      </w:pPr>
    </w:p>
    <w:p w:rsidR="001C014A" w:rsidRPr="002B325A" w:rsidRDefault="00F34454" w:rsidP="00F34454">
      <w:pPr>
        <w:rPr>
          <w:rFonts w:ascii="Cambria" w:hAnsi="Cambria"/>
          <w:sz w:val="28"/>
          <w:szCs w:val="28"/>
        </w:rPr>
      </w:pPr>
      <w:r>
        <w:rPr>
          <w:rFonts w:ascii="Cambria" w:hAnsi="Cambria"/>
          <w:b/>
          <w:sz w:val="28"/>
          <w:szCs w:val="28"/>
        </w:rPr>
        <w:t>Document 3</w:t>
      </w:r>
      <w:r w:rsidR="001C014A" w:rsidRPr="002B325A">
        <w:rPr>
          <w:rFonts w:ascii="Cambria" w:hAnsi="Cambria"/>
          <w:sz w:val="28"/>
          <w:szCs w:val="28"/>
        </w:rPr>
        <w:t xml:space="preserve"> : </w:t>
      </w:r>
    </w:p>
    <w:p w:rsidR="001C014A" w:rsidRPr="001C014A" w:rsidRDefault="001C014A" w:rsidP="00F34454">
      <w:pPr>
        <w:jc w:val="center"/>
        <w:rPr>
          <w:rFonts w:ascii="Cambria" w:hAnsi="Cambria"/>
          <w:b/>
          <w:sz w:val="28"/>
          <w:szCs w:val="28"/>
        </w:rPr>
      </w:pPr>
    </w:p>
    <w:p w:rsidR="001C014A" w:rsidRDefault="001C014A" w:rsidP="00F34454">
      <w:pPr>
        <w:jc w:val="center"/>
        <w:rPr>
          <w:rFonts w:ascii="Cambria" w:hAnsi="Cambria"/>
          <w:b/>
          <w:sz w:val="28"/>
          <w:szCs w:val="28"/>
        </w:rPr>
      </w:pPr>
      <w:r w:rsidRPr="001C014A">
        <w:rPr>
          <w:rFonts w:ascii="Cambria" w:hAnsi="Cambria"/>
          <w:b/>
          <w:sz w:val="28"/>
          <w:szCs w:val="28"/>
        </w:rPr>
        <w:t>FICHE D’ACTIVITE</w:t>
      </w:r>
    </w:p>
    <w:p w:rsidR="001C014A" w:rsidRPr="001C014A" w:rsidRDefault="001C014A" w:rsidP="00F34454">
      <w:pPr>
        <w:jc w:val="center"/>
        <w:rPr>
          <w:rFonts w:ascii="Cambria" w:hAnsi="Cambria"/>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3"/>
        <w:gridCol w:w="2121"/>
        <w:gridCol w:w="3306"/>
      </w:tblGrid>
      <w:tr w:rsidR="001C014A" w:rsidRPr="001C014A" w:rsidTr="001C014A">
        <w:tc>
          <w:tcPr>
            <w:tcW w:w="3433" w:type="dxa"/>
          </w:tcPr>
          <w:p w:rsidR="001C014A" w:rsidRPr="001C014A" w:rsidRDefault="001C014A" w:rsidP="00F34454">
            <w:pPr>
              <w:spacing w:after="0" w:line="240" w:lineRule="auto"/>
              <w:jc w:val="center"/>
              <w:rPr>
                <w:rFonts w:ascii="Cambria" w:hAnsi="Cambria"/>
                <w:b/>
                <w:sz w:val="24"/>
                <w:szCs w:val="24"/>
              </w:rPr>
            </w:pPr>
            <w:r w:rsidRPr="001C014A">
              <w:rPr>
                <w:rFonts w:ascii="Cambria" w:hAnsi="Cambria"/>
                <w:b/>
                <w:sz w:val="24"/>
                <w:szCs w:val="24"/>
              </w:rPr>
              <w:t>KESYON</w:t>
            </w:r>
          </w:p>
        </w:tc>
        <w:tc>
          <w:tcPr>
            <w:tcW w:w="2121" w:type="dxa"/>
          </w:tcPr>
          <w:p w:rsidR="001C014A" w:rsidRPr="001C014A" w:rsidRDefault="001C014A" w:rsidP="00F34454">
            <w:pPr>
              <w:spacing w:after="0" w:line="240" w:lineRule="auto"/>
              <w:jc w:val="center"/>
              <w:rPr>
                <w:rFonts w:ascii="Cambria" w:hAnsi="Cambria"/>
                <w:b/>
                <w:sz w:val="24"/>
                <w:szCs w:val="24"/>
              </w:rPr>
            </w:pPr>
            <w:r>
              <w:rPr>
                <w:rFonts w:ascii="Cambria" w:hAnsi="Cambria"/>
                <w:b/>
                <w:sz w:val="24"/>
                <w:szCs w:val="24"/>
              </w:rPr>
              <w:t>Répondè réponn ?</w:t>
            </w:r>
          </w:p>
        </w:tc>
        <w:tc>
          <w:tcPr>
            <w:tcW w:w="3306" w:type="dxa"/>
          </w:tcPr>
          <w:p w:rsidR="001C014A" w:rsidRPr="001C014A" w:rsidRDefault="001C014A" w:rsidP="00F34454">
            <w:pPr>
              <w:spacing w:after="0" w:line="240" w:lineRule="auto"/>
              <w:jc w:val="center"/>
              <w:rPr>
                <w:rFonts w:ascii="Cambria" w:hAnsi="Cambria"/>
                <w:b/>
                <w:sz w:val="24"/>
                <w:szCs w:val="24"/>
              </w:rPr>
            </w:pPr>
            <w:r w:rsidRPr="001C014A">
              <w:rPr>
                <w:rFonts w:ascii="Cambria" w:hAnsi="Cambria"/>
                <w:b/>
                <w:sz w:val="24"/>
                <w:szCs w:val="24"/>
              </w:rPr>
              <w:t>ZENDIS</w:t>
            </w:r>
          </w:p>
        </w:tc>
      </w:tr>
      <w:tr w:rsidR="001C014A" w:rsidRPr="001C014A" w:rsidTr="001C014A">
        <w:tc>
          <w:tcPr>
            <w:tcW w:w="3433" w:type="dxa"/>
          </w:tcPr>
          <w:p w:rsidR="001C014A" w:rsidRPr="001C014A" w:rsidRDefault="001C014A" w:rsidP="00F34454">
            <w:pPr>
              <w:spacing w:after="0" w:line="240" w:lineRule="auto"/>
              <w:rPr>
                <w:rFonts w:ascii="Cambria" w:hAnsi="Cambria"/>
                <w:sz w:val="24"/>
                <w:szCs w:val="24"/>
              </w:rPr>
            </w:pPr>
            <w:r w:rsidRPr="001C014A">
              <w:rPr>
                <w:rFonts w:ascii="Cambria" w:hAnsi="Cambria"/>
                <w:sz w:val="24"/>
                <w:szCs w:val="24"/>
              </w:rPr>
              <w:t xml:space="preserve">Ki non a gran mètamannyòk a </w:t>
            </w:r>
            <w:r>
              <w:rPr>
                <w:rFonts w:ascii="Cambria" w:hAnsi="Cambria"/>
                <w:sz w:val="24"/>
                <w:szCs w:val="24"/>
              </w:rPr>
              <w:t>rimèd-</w:t>
            </w:r>
            <w:r w:rsidRPr="001C014A">
              <w:rPr>
                <w:rFonts w:ascii="Cambria" w:hAnsi="Cambria"/>
                <w:sz w:val="24"/>
                <w:szCs w:val="24"/>
              </w:rPr>
              <w:t>razyé</w:t>
            </w:r>
            <w:r>
              <w:rPr>
                <w:rFonts w:ascii="Cambria" w:hAnsi="Cambria"/>
                <w:sz w:val="24"/>
                <w:szCs w:val="24"/>
              </w:rPr>
              <w:t xml:space="preserve"> lasa</w:t>
            </w:r>
            <w:r w:rsidRPr="001C014A">
              <w:rPr>
                <w:rFonts w:ascii="Cambria" w:hAnsi="Cambria"/>
                <w:sz w:val="24"/>
                <w:szCs w:val="24"/>
              </w:rPr>
              <w:t> ?</w:t>
            </w:r>
          </w:p>
          <w:p w:rsidR="001C014A" w:rsidRPr="001C014A" w:rsidRDefault="001C014A" w:rsidP="00F34454">
            <w:pPr>
              <w:spacing w:after="0" w:line="240" w:lineRule="auto"/>
              <w:rPr>
                <w:rFonts w:ascii="Cambria" w:hAnsi="Cambria"/>
                <w:sz w:val="24"/>
                <w:szCs w:val="24"/>
              </w:rPr>
            </w:pPr>
          </w:p>
        </w:tc>
        <w:tc>
          <w:tcPr>
            <w:tcW w:w="2121" w:type="dxa"/>
          </w:tcPr>
          <w:p w:rsidR="001C014A" w:rsidRPr="001C014A" w:rsidRDefault="001C014A" w:rsidP="00F34454">
            <w:pPr>
              <w:spacing w:after="0" w:line="240" w:lineRule="auto"/>
              <w:rPr>
                <w:rFonts w:ascii="Cambria" w:hAnsi="Cambria"/>
                <w:sz w:val="24"/>
                <w:szCs w:val="24"/>
              </w:rPr>
            </w:pPr>
          </w:p>
        </w:tc>
        <w:tc>
          <w:tcPr>
            <w:tcW w:w="3306" w:type="dxa"/>
          </w:tcPr>
          <w:p w:rsidR="001C014A" w:rsidRPr="001C014A" w:rsidRDefault="001C014A" w:rsidP="00F34454">
            <w:pPr>
              <w:spacing w:after="0" w:line="240" w:lineRule="auto"/>
              <w:rPr>
                <w:rFonts w:ascii="Cambria" w:hAnsi="Cambria"/>
                <w:sz w:val="24"/>
                <w:szCs w:val="24"/>
              </w:rPr>
            </w:pPr>
            <w:r w:rsidRPr="001C014A">
              <w:rPr>
                <w:rFonts w:ascii="Cambria" w:hAnsi="Cambria"/>
                <w:noProof/>
                <w:sz w:val="24"/>
                <w:szCs w:val="24"/>
                <w:lang w:eastAsia="fr-FR"/>
              </w:rPr>
              <w:drawing>
                <wp:inline distT="0" distB="0" distL="0" distR="0">
                  <wp:extent cx="1362075" cy="904875"/>
                  <wp:effectExtent l="0" t="0" r="9525" b="9525"/>
                  <wp:docPr id="18" name="Image 18"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904875"/>
                          </a:xfrm>
                          <a:prstGeom prst="rect">
                            <a:avLst/>
                          </a:prstGeom>
                          <a:noFill/>
                          <a:ln>
                            <a:noFill/>
                          </a:ln>
                        </pic:spPr>
                      </pic:pic>
                    </a:graphicData>
                  </a:graphic>
                </wp:inline>
              </w:drawing>
            </w:r>
          </w:p>
        </w:tc>
      </w:tr>
      <w:tr w:rsidR="001C014A" w:rsidRPr="001C014A" w:rsidTr="001C014A">
        <w:tc>
          <w:tcPr>
            <w:tcW w:w="3433" w:type="dxa"/>
          </w:tcPr>
          <w:p w:rsidR="001C014A" w:rsidRPr="001C014A" w:rsidRDefault="001C014A" w:rsidP="00F34454">
            <w:pPr>
              <w:spacing w:after="0" w:line="240" w:lineRule="auto"/>
              <w:rPr>
                <w:rFonts w:ascii="Cambria" w:hAnsi="Cambria"/>
                <w:sz w:val="24"/>
                <w:szCs w:val="24"/>
              </w:rPr>
            </w:pPr>
            <w:r w:rsidRPr="001C014A">
              <w:rPr>
                <w:rFonts w:ascii="Cambria" w:hAnsi="Cambria"/>
                <w:sz w:val="24"/>
                <w:szCs w:val="24"/>
              </w:rPr>
              <w:t xml:space="preserve">Virapik sé on médikaman yo </w:t>
            </w:r>
            <w:r>
              <w:rPr>
                <w:rFonts w:ascii="Cambria" w:hAnsi="Cambria"/>
                <w:sz w:val="24"/>
                <w:szCs w:val="24"/>
              </w:rPr>
              <w:t>ka sèvi avè-y pou géri lagrip. Avè ki rimèd-</w:t>
            </w:r>
            <w:r w:rsidRPr="001C014A">
              <w:rPr>
                <w:rFonts w:ascii="Cambria" w:hAnsi="Cambria"/>
                <w:sz w:val="24"/>
                <w:szCs w:val="24"/>
              </w:rPr>
              <w:t>razyé yo ka fè-y ?</w:t>
            </w:r>
          </w:p>
        </w:tc>
        <w:tc>
          <w:tcPr>
            <w:tcW w:w="2121" w:type="dxa"/>
          </w:tcPr>
          <w:p w:rsidR="001C014A" w:rsidRPr="001C014A" w:rsidRDefault="001C014A" w:rsidP="00F34454">
            <w:pPr>
              <w:spacing w:after="0" w:line="240" w:lineRule="auto"/>
              <w:rPr>
                <w:rFonts w:ascii="Cambria" w:hAnsi="Cambria"/>
                <w:sz w:val="24"/>
                <w:szCs w:val="24"/>
              </w:rPr>
            </w:pPr>
          </w:p>
        </w:tc>
        <w:tc>
          <w:tcPr>
            <w:tcW w:w="3306" w:type="dxa"/>
          </w:tcPr>
          <w:p w:rsidR="001C014A" w:rsidRPr="001C014A" w:rsidRDefault="001C014A" w:rsidP="00F34454">
            <w:pPr>
              <w:spacing w:after="0" w:line="240" w:lineRule="auto"/>
              <w:rPr>
                <w:rFonts w:ascii="Cambria" w:hAnsi="Cambria"/>
                <w:sz w:val="24"/>
                <w:szCs w:val="24"/>
              </w:rPr>
            </w:pPr>
            <w:r w:rsidRPr="001C014A">
              <w:rPr>
                <w:rFonts w:ascii="Cambria" w:hAnsi="Cambria"/>
                <w:noProof/>
                <w:sz w:val="24"/>
                <w:szCs w:val="24"/>
                <w:lang w:eastAsia="fr-FR"/>
              </w:rPr>
              <w:drawing>
                <wp:inline distT="0" distB="0" distL="0" distR="0">
                  <wp:extent cx="657225" cy="1209675"/>
                  <wp:effectExtent l="0" t="0" r="9525" b="9525"/>
                  <wp:docPr id="17" name="Image 17" descr="vira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rapi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225" cy="1209675"/>
                          </a:xfrm>
                          <a:prstGeom prst="rect">
                            <a:avLst/>
                          </a:prstGeom>
                          <a:noFill/>
                          <a:ln>
                            <a:noFill/>
                          </a:ln>
                        </pic:spPr>
                      </pic:pic>
                    </a:graphicData>
                  </a:graphic>
                </wp:inline>
              </w:drawing>
            </w:r>
          </w:p>
        </w:tc>
      </w:tr>
      <w:tr w:rsidR="001C014A" w:rsidRPr="001C014A" w:rsidTr="001C014A">
        <w:tc>
          <w:tcPr>
            <w:tcW w:w="3433" w:type="dxa"/>
          </w:tcPr>
          <w:p w:rsidR="001C014A" w:rsidRPr="001C014A" w:rsidRDefault="001C014A" w:rsidP="00F34454">
            <w:pPr>
              <w:spacing w:after="0" w:line="240" w:lineRule="auto"/>
              <w:rPr>
                <w:rFonts w:ascii="Cambria" w:hAnsi="Cambria"/>
                <w:sz w:val="24"/>
                <w:szCs w:val="24"/>
              </w:rPr>
            </w:pPr>
            <w:r>
              <w:rPr>
                <w:rFonts w:ascii="Cambria" w:hAnsi="Cambria"/>
                <w:sz w:val="24"/>
                <w:szCs w:val="24"/>
              </w:rPr>
              <w:t xml:space="preserve">Yo ka mèt fwi-lasa an </w:t>
            </w:r>
            <w:r w:rsidRPr="001C014A">
              <w:rPr>
                <w:rFonts w:ascii="Cambria" w:hAnsi="Cambria"/>
                <w:sz w:val="24"/>
                <w:szCs w:val="24"/>
              </w:rPr>
              <w:t xml:space="preserve">manjé, pou rann </w:t>
            </w:r>
            <w:r>
              <w:rPr>
                <w:rFonts w:ascii="Cambria" w:hAnsi="Cambria"/>
                <w:sz w:val="24"/>
                <w:szCs w:val="24"/>
              </w:rPr>
              <w:t>on vyann oben on lanbi pi tann.</w:t>
            </w:r>
          </w:p>
          <w:p w:rsidR="001C014A" w:rsidRPr="001C014A" w:rsidRDefault="001C014A" w:rsidP="00F34454">
            <w:pPr>
              <w:spacing w:after="0" w:line="240" w:lineRule="auto"/>
              <w:rPr>
                <w:rFonts w:ascii="Cambria" w:hAnsi="Cambria"/>
                <w:sz w:val="24"/>
                <w:szCs w:val="24"/>
              </w:rPr>
            </w:pPr>
            <w:r>
              <w:rPr>
                <w:rFonts w:ascii="Cambria" w:hAnsi="Cambria"/>
                <w:sz w:val="24"/>
                <w:szCs w:val="24"/>
              </w:rPr>
              <w:t>Fwi-lasa bon toubòlman pou poblèm a konstipasyon.</w:t>
            </w:r>
          </w:p>
        </w:tc>
        <w:tc>
          <w:tcPr>
            <w:tcW w:w="2121" w:type="dxa"/>
          </w:tcPr>
          <w:p w:rsidR="001C014A" w:rsidRPr="001C014A" w:rsidRDefault="001C014A" w:rsidP="00F34454">
            <w:pPr>
              <w:spacing w:after="0" w:line="240" w:lineRule="auto"/>
              <w:rPr>
                <w:rFonts w:ascii="Cambria" w:hAnsi="Cambria"/>
                <w:sz w:val="24"/>
                <w:szCs w:val="24"/>
              </w:rPr>
            </w:pPr>
          </w:p>
        </w:tc>
        <w:tc>
          <w:tcPr>
            <w:tcW w:w="3306" w:type="dxa"/>
          </w:tcPr>
          <w:p w:rsidR="001C014A" w:rsidRPr="001C014A" w:rsidRDefault="001C014A" w:rsidP="00F34454">
            <w:pPr>
              <w:spacing w:after="0" w:line="240" w:lineRule="auto"/>
              <w:rPr>
                <w:rFonts w:ascii="Cambria" w:hAnsi="Cambria"/>
                <w:sz w:val="24"/>
                <w:szCs w:val="24"/>
              </w:rPr>
            </w:pPr>
            <w:r w:rsidRPr="001C014A">
              <w:rPr>
                <w:rFonts w:ascii="Cambria" w:hAnsi="Cambria"/>
                <w:noProof/>
                <w:sz w:val="24"/>
                <w:szCs w:val="24"/>
                <w:lang w:eastAsia="fr-FR"/>
              </w:rPr>
              <w:drawing>
                <wp:inline distT="0" distB="0" distL="0" distR="0">
                  <wp:extent cx="1076325" cy="1171575"/>
                  <wp:effectExtent l="0" t="0" r="9525" b="9525"/>
                  <wp:docPr id="16" name="Image 16" descr="pap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ay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6325" cy="1171575"/>
                          </a:xfrm>
                          <a:prstGeom prst="rect">
                            <a:avLst/>
                          </a:prstGeom>
                          <a:noFill/>
                          <a:ln>
                            <a:noFill/>
                          </a:ln>
                        </pic:spPr>
                      </pic:pic>
                    </a:graphicData>
                  </a:graphic>
                </wp:inline>
              </w:drawing>
            </w:r>
          </w:p>
        </w:tc>
      </w:tr>
      <w:tr w:rsidR="001C014A" w:rsidRPr="001C014A" w:rsidTr="001C014A">
        <w:tc>
          <w:tcPr>
            <w:tcW w:w="3433" w:type="dxa"/>
          </w:tcPr>
          <w:p w:rsidR="001C014A" w:rsidRPr="001C014A" w:rsidRDefault="001C014A" w:rsidP="00F34454">
            <w:pPr>
              <w:spacing w:after="0" w:line="240" w:lineRule="auto"/>
              <w:rPr>
                <w:rFonts w:ascii="Cambria" w:hAnsi="Cambria"/>
                <w:sz w:val="24"/>
                <w:szCs w:val="24"/>
              </w:rPr>
            </w:pPr>
            <w:r>
              <w:rPr>
                <w:rFonts w:ascii="Cambria" w:hAnsi="Cambria"/>
                <w:sz w:val="24"/>
                <w:szCs w:val="24"/>
              </w:rPr>
              <w:t>Bay non a détwa</w:t>
            </w:r>
            <w:r w:rsidRPr="001C014A">
              <w:rPr>
                <w:rFonts w:ascii="Cambria" w:hAnsi="Cambria"/>
                <w:sz w:val="24"/>
                <w:szCs w:val="24"/>
              </w:rPr>
              <w:t xml:space="preserve"> zépis ou konnèt ou ka touvé an jaden kréyòl  Gwadloup ?</w:t>
            </w:r>
          </w:p>
        </w:tc>
        <w:tc>
          <w:tcPr>
            <w:tcW w:w="2121" w:type="dxa"/>
          </w:tcPr>
          <w:p w:rsidR="001C014A" w:rsidRPr="001C014A" w:rsidRDefault="001C014A" w:rsidP="00F34454">
            <w:pPr>
              <w:spacing w:after="0" w:line="240" w:lineRule="auto"/>
              <w:rPr>
                <w:rFonts w:ascii="Cambria" w:hAnsi="Cambria"/>
                <w:sz w:val="24"/>
                <w:szCs w:val="24"/>
              </w:rPr>
            </w:pPr>
          </w:p>
        </w:tc>
        <w:tc>
          <w:tcPr>
            <w:tcW w:w="3306" w:type="dxa"/>
          </w:tcPr>
          <w:p w:rsidR="001C014A" w:rsidRPr="001C014A" w:rsidRDefault="001C014A" w:rsidP="00F34454">
            <w:pPr>
              <w:spacing w:after="0" w:line="240" w:lineRule="auto"/>
              <w:rPr>
                <w:rFonts w:ascii="Cambria" w:hAnsi="Cambria"/>
                <w:sz w:val="24"/>
                <w:szCs w:val="24"/>
              </w:rPr>
            </w:pPr>
            <w:r w:rsidRPr="001C014A">
              <w:rPr>
                <w:rFonts w:ascii="Cambria" w:hAnsi="Cambria"/>
                <w:noProof/>
                <w:sz w:val="24"/>
                <w:szCs w:val="24"/>
                <w:lang w:eastAsia="fr-FR"/>
              </w:rPr>
              <w:drawing>
                <wp:inline distT="0" distB="0" distL="0" distR="0">
                  <wp:extent cx="1924050" cy="1447800"/>
                  <wp:effectExtent l="0" t="0" r="0" b="0"/>
                  <wp:docPr id="15" name="Image 15" descr="P1080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08040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24050" cy="1447800"/>
                          </a:xfrm>
                          <a:prstGeom prst="rect">
                            <a:avLst/>
                          </a:prstGeom>
                          <a:noFill/>
                          <a:ln>
                            <a:noFill/>
                          </a:ln>
                        </pic:spPr>
                      </pic:pic>
                    </a:graphicData>
                  </a:graphic>
                </wp:inline>
              </w:drawing>
            </w:r>
          </w:p>
          <w:p w:rsidR="001C014A" w:rsidRPr="001C014A" w:rsidRDefault="001C014A" w:rsidP="00F34454">
            <w:pPr>
              <w:spacing w:after="0" w:line="240" w:lineRule="auto"/>
              <w:rPr>
                <w:rFonts w:ascii="Cambria" w:hAnsi="Cambria"/>
                <w:sz w:val="24"/>
                <w:szCs w:val="24"/>
              </w:rPr>
            </w:pPr>
          </w:p>
        </w:tc>
      </w:tr>
      <w:tr w:rsidR="001C014A" w:rsidRPr="001C014A" w:rsidTr="001C014A">
        <w:tc>
          <w:tcPr>
            <w:tcW w:w="3433" w:type="dxa"/>
          </w:tcPr>
          <w:p w:rsidR="001C014A" w:rsidRPr="001C014A" w:rsidRDefault="001C014A" w:rsidP="00F34454">
            <w:pPr>
              <w:spacing w:after="0" w:line="240" w:lineRule="auto"/>
              <w:rPr>
                <w:rFonts w:ascii="Cambria" w:hAnsi="Cambria"/>
                <w:sz w:val="24"/>
                <w:szCs w:val="24"/>
              </w:rPr>
            </w:pPr>
            <w:r w:rsidRPr="001C014A">
              <w:rPr>
                <w:rFonts w:ascii="Cambria" w:hAnsi="Cambria"/>
                <w:sz w:val="24"/>
                <w:szCs w:val="24"/>
              </w:rPr>
              <w:t>Ki zépis yo ka mèt an gato, ki sé po a on pyébwa ?</w:t>
            </w:r>
          </w:p>
        </w:tc>
        <w:tc>
          <w:tcPr>
            <w:tcW w:w="2121" w:type="dxa"/>
          </w:tcPr>
          <w:p w:rsidR="001C014A" w:rsidRPr="001C014A" w:rsidRDefault="001C014A" w:rsidP="00F34454">
            <w:pPr>
              <w:spacing w:after="0" w:line="240" w:lineRule="auto"/>
              <w:rPr>
                <w:rFonts w:ascii="Cambria" w:hAnsi="Cambria"/>
                <w:sz w:val="24"/>
                <w:szCs w:val="24"/>
              </w:rPr>
            </w:pPr>
          </w:p>
        </w:tc>
        <w:tc>
          <w:tcPr>
            <w:tcW w:w="3306" w:type="dxa"/>
          </w:tcPr>
          <w:p w:rsidR="001C014A" w:rsidRPr="001C014A" w:rsidRDefault="001C014A" w:rsidP="00F34454">
            <w:pPr>
              <w:spacing w:after="0" w:line="240" w:lineRule="auto"/>
              <w:rPr>
                <w:rFonts w:ascii="Cambria" w:hAnsi="Cambria"/>
                <w:sz w:val="24"/>
                <w:szCs w:val="24"/>
              </w:rPr>
            </w:pPr>
          </w:p>
        </w:tc>
      </w:tr>
      <w:tr w:rsidR="001C014A" w:rsidRPr="001C014A" w:rsidTr="001C014A">
        <w:tc>
          <w:tcPr>
            <w:tcW w:w="3433" w:type="dxa"/>
          </w:tcPr>
          <w:p w:rsidR="001C014A" w:rsidRPr="001C014A" w:rsidRDefault="001C014A" w:rsidP="00F34454">
            <w:pPr>
              <w:spacing w:after="0" w:line="240" w:lineRule="auto"/>
              <w:rPr>
                <w:rFonts w:ascii="Cambria" w:hAnsi="Cambria"/>
                <w:sz w:val="24"/>
                <w:szCs w:val="24"/>
              </w:rPr>
            </w:pPr>
            <w:r w:rsidRPr="001C014A">
              <w:rPr>
                <w:rFonts w:ascii="Cambria" w:hAnsi="Cambria"/>
                <w:sz w:val="24"/>
                <w:szCs w:val="24"/>
              </w:rPr>
              <w:t xml:space="preserve">Ki féyaj ki bon </w:t>
            </w:r>
            <w:r>
              <w:rPr>
                <w:rFonts w:ascii="Cambria" w:hAnsi="Cambria"/>
                <w:sz w:val="24"/>
                <w:szCs w:val="24"/>
              </w:rPr>
              <w:t xml:space="preserve">pou </w:t>
            </w:r>
            <w:r w:rsidRPr="001C014A">
              <w:rPr>
                <w:rFonts w:ascii="Cambria" w:hAnsi="Cambria"/>
                <w:sz w:val="24"/>
                <w:szCs w:val="24"/>
              </w:rPr>
              <w:t>voyé moustik alé ?</w:t>
            </w:r>
          </w:p>
        </w:tc>
        <w:tc>
          <w:tcPr>
            <w:tcW w:w="2121" w:type="dxa"/>
          </w:tcPr>
          <w:p w:rsidR="001C014A" w:rsidRPr="001C014A" w:rsidRDefault="001C014A" w:rsidP="00F34454">
            <w:pPr>
              <w:spacing w:after="0" w:line="240" w:lineRule="auto"/>
              <w:rPr>
                <w:rFonts w:ascii="Cambria" w:hAnsi="Cambria"/>
                <w:sz w:val="24"/>
                <w:szCs w:val="24"/>
              </w:rPr>
            </w:pPr>
          </w:p>
        </w:tc>
        <w:tc>
          <w:tcPr>
            <w:tcW w:w="3306" w:type="dxa"/>
          </w:tcPr>
          <w:p w:rsidR="001C014A" w:rsidRPr="001C014A" w:rsidRDefault="001C014A" w:rsidP="00F34454">
            <w:pPr>
              <w:spacing w:after="0" w:line="240" w:lineRule="auto"/>
              <w:rPr>
                <w:rFonts w:ascii="Cambria" w:hAnsi="Cambria"/>
                <w:sz w:val="24"/>
                <w:szCs w:val="24"/>
              </w:rPr>
            </w:pPr>
            <w:r w:rsidRPr="001C014A">
              <w:rPr>
                <w:rFonts w:ascii="Cambria" w:hAnsi="Cambria"/>
                <w:noProof/>
                <w:sz w:val="24"/>
                <w:szCs w:val="24"/>
                <w:lang w:eastAsia="fr-FR"/>
              </w:rPr>
              <w:drawing>
                <wp:inline distT="0" distB="0" distL="0" distR="0">
                  <wp:extent cx="1228725" cy="1228725"/>
                  <wp:effectExtent l="0" t="0" r="9525" b="9525"/>
                  <wp:docPr id="14" name="Image 14" descr="citronn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tronnel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tc>
      </w:tr>
      <w:tr w:rsidR="001C014A" w:rsidRPr="001C014A" w:rsidTr="001C014A">
        <w:tc>
          <w:tcPr>
            <w:tcW w:w="3433" w:type="dxa"/>
          </w:tcPr>
          <w:p w:rsidR="001C014A" w:rsidRPr="001C014A" w:rsidRDefault="001C014A" w:rsidP="00F34454">
            <w:pPr>
              <w:spacing w:after="0" w:line="240" w:lineRule="auto"/>
              <w:rPr>
                <w:rFonts w:ascii="Cambria" w:hAnsi="Cambria"/>
                <w:sz w:val="24"/>
                <w:szCs w:val="24"/>
              </w:rPr>
            </w:pPr>
            <w:r>
              <w:rPr>
                <w:rFonts w:ascii="Cambria" w:hAnsi="Cambria"/>
                <w:sz w:val="24"/>
                <w:szCs w:val="24"/>
              </w:rPr>
              <w:lastRenderedPageBreak/>
              <w:t>Yo ka sèvi é farin a rasin-lasa pou épési lèt a bibwon a bébé.</w:t>
            </w:r>
          </w:p>
        </w:tc>
        <w:tc>
          <w:tcPr>
            <w:tcW w:w="2121" w:type="dxa"/>
          </w:tcPr>
          <w:p w:rsidR="001C014A" w:rsidRPr="001C014A" w:rsidRDefault="001C014A" w:rsidP="00F34454">
            <w:pPr>
              <w:spacing w:after="0" w:line="240" w:lineRule="auto"/>
              <w:rPr>
                <w:rFonts w:ascii="Cambria" w:hAnsi="Cambria"/>
                <w:sz w:val="24"/>
                <w:szCs w:val="24"/>
              </w:rPr>
            </w:pPr>
          </w:p>
        </w:tc>
        <w:tc>
          <w:tcPr>
            <w:tcW w:w="3306" w:type="dxa"/>
          </w:tcPr>
          <w:p w:rsidR="001C014A" w:rsidRPr="001C014A" w:rsidRDefault="001C014A" w:rsidP="00F34454">
            <w:pPr>
              <w:spacing w:after="0" w:line="240" w:lineRule="auto"/>
              <w:rPr>
                <w:rFonts w:ascii="Cambria" w:hAnsi="Cambria"/>
                <w:sz w:val="24"/>
                <w:szCs w:val="24"/>
              </w:rPr>
            </w:pPr>
          </w:p>
        </w:tc>
      </w:tr>
      <w:tr w:rsidR="001C014A" w:rsidRPr="001C014A" w:rsidTr="001C014A">
        <w:tc>
          <w:tcPr>
            <w:tcW w:w="3433" w:type="dxa"/>
          </w:tcPr>
          <w:p w:rsidR="001C014A" w:rsidRPr="001C014A" w:rsidRDefault="001C014A" w:rsidP="00F34454">
            <w:pPr>
              <w:spacing w:after="0" w:line="240" w:lineRule="auto"/>
              <w:rPr>
                <w:rFonts w:ascii="Cambria" w:hAnsi="Cambria"/>
                <w:sz w:val="24"/>
                <w:szCs w:val="24"/>
              </w:rPr>
            </w:pPr>
            <w:r w:rsidRPr="001C014A">
              <w:rPr>
                <w:rFonts w:ascii="Cambria" w:hAnsi="Cambria"/>
                <w:sz w:val="24"/>
                <w:szCs w:val="24"/>
              </w:rPr>
              <w:t xml:space="preserve">Ki zannimo </w:t>
            </w:r>
            <w:r>
              <w:rPr>
                <w:rFonts w:ascii="Cambria" w:hAnsi="Cambria"/>
                <w:sz w:val="24"/>
                <w:szCs w:val="24"/>
              </w:rPr>
              <w:t>Gwadloup ou konnèt nou pa ni dwa ky</w:t>
            </w:r>
            <w:r w:rsidRPr="001C014A">
              <w:rPr>
                <w:rFonts w:ascii="Cambria" w:hAnsi="Cambria"/>
                <w:sz w:val="24"/>
                <w:szCs w:val="24"/>
              </w:rPr>
              <w:t>ouyé</w:t>
            </w:r>
            <w:r w:rsidR="000D23D6">
              <w:rPr>
                <w:rFonts w:ascii="Cambria" w:hAnsi="Cambria"/>
                <w:sz w:val="24"/>
                <w:szCs w:val="24"/>
              </w:rPr>
              <w:t xml:space="preserve"> anponjan ?</w:t>
            </w:r>
          </w:p>
        </w:tc>
        <w:tc>
          <w:tcPr>
            <w:tcW w:w="2121" w:type="dxa"/>
          </w:tcPr>
          <w:p w:rsidR="001C014A" w:rsidRPr="001C014A" w:rsidRDefault="001C014A" w:rsidP="00F34454">
            <w:pPr>
              <w:spacing w:after="0" w:line="240" w:lineRule="auto"/>
              <w:rPr>
                <w:rFonts w:ascii="Cambria" w:hAnsi="Cambria"/>
                <w:sz w:val="24"/>
                <w:szCs w:val="24"/>
              </w:rPr>
            </w:pPr>
          </w:p>
        </w:tc>
        <w:tc>
          <w:tcPr>
            <w:tcW w:w="3306" w:type="dxa"/>
          </w:tcPr>
          <w:p w:rsidR="001C014A" w:rsidRPr="001C014A" w:rsidRDefault="001C014A" w:rsidP="00F34454">
            <w:pPr>
              <w:spacing w:after="0" w:line="240" w:lineRule="auto"/>
              <w:rPr>
                <w:rFonts w:ascii="Cambria" w:hAnsi="Cambria"/>
                <w:sz w:val="24"/>
                <w:szCs w:val="24"/>
              </w:rPr>
            </w:pPr>
            <w:r w:rsidRPr="001C014A">
              <w:rPr>
                <w:rFonts w:ascii="Cambria" w:hAnsi="Cambria"/>
                <w:noProof/>
                <w:sz w:val="24"/>
                <w:szCs w:val="24"/>
                <w:lang w:eastAsia="fr-FR"/>
              </w:rPr>
              <w:drawing>
                <wp:inline distT="0" distB="0" distL="0" distR="0">
                  <wp:extent cx="1276350" cy="1362075"/>
                  <wp:effectExtent l="0" t="0" r="0" b="9525"/>
                  <wp:docPr id="13" name="Image 13" descr="bouillante  parc des mamell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uillante  parc des mamelles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76350" cy="1362075"/>
                          </a:xfrm>
                          <a:prstGeom prst="rect">
                            <a:avLst/>
                          </a:prstGeom>
                          <a:noFill/>
                          <a:ln>
                            <a:noFill/>
                          </a:ln>
                        </pic:spPr>
                      </pic:pic>
                    </a:graphicData>
                  </a:graphic>
                </wp:inline>
              </w:drawing>
            </w:r>
          </w:p>
        </w:tc>
      </w:tr>
      <w:tr w:rsidR="001C014A" w:rsidRPr="001C014A" w:rsidTr="001C014A">
        <w:tc>
          <w:tcPr>
            <w:tcW w:w="3433" w:type="dxa"/>
          </w:tcPr>
          <w:p w:rsidR="001C014A" w:rsidRPr="001C014A" w:rsidRDefault="001C014A" w:rsidP="00F34454">
            <w:pPr>
              <w:spacing w:after="0" w:line="240" w:lineRule="auto"/>
              <w:rPr>
                <w:rFonts w:ascii="Cambria" w:hAnsi="Cambria"/>
                <w:sz w:val="24"/>
                <w:szCs w:val="24"/>
              </w:rPr>
            </w:pPr>
            <w:r w:rsidRPr="001C014A">
              <w:rPr>
                <w:rFonts w:ascii="Cambria" w:hAnsi="Cambria"/>
                <w:sz w:val="24"/>
                <w:szCs w:val="24"/>
              </w:rPr>
              <w:t>Ki fwi Gwadloup ki ni pis vitamin C ki on zoranj</w:t>
            </w:r>
            <w:r>
              <w:rPr>
                <w:rFonts w:ascii="Cambria" w:hAnsi="Cambria"/>
                <w:sz w:val="24"/>
                <w:szCs w:val="24"/>
              </w:rPr>
              <w:t> ?</w:t>
            </w:r>
          </w:p>
        </w:tc>
        <w:tc>
          <w:tcPr>
            <w:tcW w:w="2121" w:type="dxa"/>
          </w:tcPr>
          <w:p w:rsidR="001C014A" w:rsidRPr="001C014A" w:rsidRDefault="001C014A" w:rsidP="00F34454">
            <w:pPr>
              <w:spacing w:after="0" w:line="240" w:lineRule="auto"/>
              <w:rPr>
                <w:rFonts w:ascii="Cambria" w:hAnsi="Cambria"/>
                <w:sz w:val="24"/>
                <w:szCs w:val="24"/>
              </w:rPr>
            </w:pPr>
          </w:p>
        </w:tc>
        <w:tc>
          <w:tcPr>
            <w:tcW w:w="3306" w:type="dxa"/>
          </w:tcPr>
          <w:p w:rsidR="001C014A" w:rsidRPr="001C014A" w:rsidRDefault="001C014A" w:rsidP="00F34454">
            <w:pPr>
              <w:spacing w:after="0" w:line="240" w:lineRule="auto"/>
              <w:rPr>
                <w:rFonts w:ascii="Cambria" w:hAnsi="Cambria"/>
                <w:sz w:val="24"/>
                <w:szCs w:val="24"/>
              </w:rPr>
            </w:pPr>
          </w:p>
        </w:tc>
      </w:tr>
      <w:tr w:rsidR="001C014A" w:rsidRPr="001C014A" w:rsidTr="001C014A">
        <w:tc>
          <w:tcPr>
            <w:tcW w:w="3433" w:type="dxa"/>
          </w:tcPr>
          <w:p w:rsidR="001C014A" w:rsidRPr="001C014A" w:rsidRDefault="001C014A" w:rsidP="00F34454">
            <w:pPr>
              <w:spacing w:after="0" w:line="240" w:lineRule="auto"/>
              <w:rPr>
                <w:rFonts w:ascii="Cambria" w:hAnsi="Cambria"/>
                <w:sz w:val="24"/>
                <w:szCs w:val="24"/>
              </w:rPr>
            </w:pPr>
            <w:r w:rsidRPr="001C014A">
              <w:rPr>
                <w:rFonts w:ascii="Cambria" w:hAnsi="Cambria"/>
                <w:sz w:val="24"/>
                <w:szCs w:val="24"/>
              </w:rPr>
              <w:t>Adan ki biten natirèl o</w:t>
            </w:r>
            <w:r w:rsidR="000D23D6">
              <w:rPr>
                <w:rFonts w:ascii="Cambria" w:hAnsi="Cambria"/>
                <w:sz w:val="24"/>
                <w:szCs w:val="24"/>
              </w:rPr>
              <w:t>u pé manjé oben bwè ?</w:t>
            </w:r>
            <w:r>
              <w:rPr>
                <w:rFonts w:ascii="Cambria" w:hAnsi="Cambria"/>
                <w:sz w:val="24"/>
                <w:szCs w:val="24"/>
              </w:rPr>
              <w:t>Yo ka fè bijou avè-y osi.</w:t>
            </w:r>
          </w:p>
        </w:tc>
        <w:tc>
          <w:tcPr>
            <w:tcW w:w="2121" w:type="dxa"/>
          </w:tcPr>
          <w:p w:rsidR="001C014A" w:rsidRPr="001C014A" w:rsidRDefault="001C014A" w:rsidP="00F34454">
            <w:pPr>
              <w:spacing w:after="0" w:line="240" w:lineRule="auto"/>
              <w:rPr>
                <w:rFonts w:ascii="Cambria" w:hAnsi="Cambria"/>
                <w:sz w:val="24"/>
                <w:szCs w:val="24"/>
              </w:rPr>
            </w:pPr>
          </w:p>
        </w:tc>
        <w:tc>
          <w:tcPr>
            <w:tcW w:w="3306" w:type="dxa"/>
          </w:tcPr>
          <w:p w:rsidR="001C014A" w:rsidRPr="001C014A" w:rsidRDefault="001C014A" w:rsidP="00F34454">
            <w:pPr>
              <w:spacing w:after="0" w:line="240" w:lineRule="auto"/>
              <w:rPr>
                <w:rFonts w:ascii="Cambria" w:hAnsi="Cambria"/>
                <w:sz w:val="24"/>
                <w:szCs w:val="24"/>
              </w:rPr>
            </w:pPr>
            <w:r w:rsidRPr="001C014A">
              <w:rPr>
                <w:rFonts w:ascii="Cambria" w:hAnsi="Cambria"/>
                <w:noProof/>
                <w:sz w:val="24"/>
                <w:szCs w:val="24"/>
                <w:lang w:eastAsia="fr-FR"/>
              </w:rPr>
              <w:drawing>
                <wp:inline distT="0" distB="0" distL="0" distR="0">
                  <wp:extent cx="1924050" cy="1438275"/>
                  <wp:effectExtent l="0" t="0" r="0" b="9525"/>
                  <wp:docPr id="11" name="Image 11" descr="caleba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lebass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24050" cy="1438275"/>
                          </a:xfrm>
                          <a:prstGeom prst="rect">
                            <a:avLst/>
                          </a:prstGeom>
                          <a:noFill/>
                          <a:ln>
                            <a:noFill/>
                          </a:ln>
                        </pic:spPr>
                      </pic:pic>
                    </a:graphicData>
                  </a:graphic>
                </wp:inline>
              </w:drawing>
            </w:r>
          </w:p>
        </w:tc>
      </w:tr>
      <w:tr w:rsidR="001C014A" w:rsidRPr="001C014A" w:rsidTr="001C014A">
        <w:tc>
          <w:tcPr>
            <w:tcW w:w="3433" w:type="dxa"/>
          </w:tcPr>
          <w:p w:rsidR="001C014A" w:rsidRPr="001C014A" w:rsidRDefault="001C014A" w:rsidP="00F34454">
            <w:pPr>
              <w:spacing w:after="0" w:line="240" w:lineRule="auto"/>
              <w:rPr>
                <w:rFonts w:ascii="Cambria" w:hAnsi="Cambria"/>
                <w:sz w:val="24"/>
                <w:szCs w:val="24"/>
              </w:rPr>
            </w:pPr>
            <w:r w:rsidRPr="001C014A">
              <w:rPr>
                <w:rFonts w:ascii="Cambria" w:hAnsi="Cambria"/>
                <w:sz w:val="24"/>
                <w:szCs w:val="24"/>
              </w:rPr>
              <w:t xml:space="preserve">Kinon a toupiti ti grenn-la yo ka fè </w:t>
            </w:r>
            <w:r w:rsidR="000D23D6">
              <w:rPr>
                <w:rFonts w:ascii="Cambria" w:hAnsi="Cambria"/>
                <w:sz w:val="24"/>
                <w:szCs w:val="24"/>
              </w:rPr>
              <w:t xml:space="preserve">on luil èvè-y é </w:t>
            </w:r>
            <w:r w:rsidRPr="001C014A">
              <w:rPr>
                <w:rFonts w:ascii="Cambria" w:hAnsi="Cambria"/>
                <w:sz w:val="24"/>
                <w:szCs w:val="24"/>
              </w:rPr>
              <w:t>i bon pou chivé ?</w:t>
            </w:r>
          </w:p>
        </w:tc>
        <w:tc>
          <w:tcPr>
            <w:tcW w:w="2121" w:type="dxa"/>
          </w:tcPr>
          <w:p w:rsidR="001C014A" w:rsidRPr="001C014A" w:rsidRDefault="001C014A" w:rsidP="00F34454">
            <w:pPr>
              <w:spacing w:after="0" w:line="240" w:lineRule="auto"/>
              <w:rPr>
                <w:rFonts w:ascii="Cambria" w:hAnsi="Cambria"/>
                <w:sz w:val="24"/>
                <w:szCs w:val="24"/>
              </w:rPr>
            </w:pPr>
          </w:p>
        </w:tc>
        <w:tc>
          <w:tcPr>
            <w:tcW w:w="3306" w:type="dxa"/>
          </w:tcPr>
          <w:p w:rsidR="001C014A" w:rsidRPr="001C014A" w:rsidRDefault="001C014A" w:rsidP="00F34454">
            <w:pPr>
              <w:spacing w:after="0" w:line="240" w:lineRule="auto"/>
              <w:rPr>
                <w:rFonts w:ascii="Cambria" w:hAnsi="Cambria"/>
                <w:sz w:val="24"/>
                <w:szCs w:val="24"/>
              </w:rPr>
            </w:pPr>
            <w:r w:rsidRPr="001C014A">
              <w:rPr>
                <w:rFonts w:ascii="Cambria" w:hAnsi="Cambria"/>
                <w:noProof/>
                <w:sz w:val="24"/>
                <w:szCs w:val="24"/>
                <w:lang w:eastAsia="fr-FR"/>
              </w:rPr>
              <w:drawing>
                <wp:inline distT="0" distB="0" distL="0" distR="0">
                  <wp:extent cx="1924050" cy="1438275"/>
                  <wp:effectExtent l="0" t="0" r="0" b="9525"/>
                  <wp:docPr id="9" name="Image 9" descr="carapa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rapat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24050" cy="1438275"/>
                          </a:xfrm>
                          <a:prstGeom prst="rect">
                            <a:avLst/>
                          </a:prstGeom>
                          <a:noFill/>
                          <a:ln>
                            <a:noFill/>
                          </a:ln>
                        </pic:spPr>
                      </pic:pic>
                    </a:graphicData>
                  </a:graphic>
                </wp:inline>
              </w:drawing>
            </w:r>
          </w:p>
        </w:tc>
      </w:tr>
      <w:tr w:rsidR="001C014A" w:rsidRPr="001C014A" w:rsidTr="001C014A">
        <w:tc>
          <w:tcPr>
            <w:tcW w:w="3433" w:type="dxa"/>
          </w:tcPr>
          <w:p w:rsidR="001C014A" w:rsidRPr="001C014A" w:rsidRDefault="000D23D6" w:rsidP="00F34454">
            <w:pPr>
              <w:spacing w:after="0" w:line="240" w:lineRule="auto"/>
              <w:rPr>
                <w:rFonts w:ascii="Cambria" w:hAnsi="Cambria"/>
                <w:sz w:val="24"/>
                <w:szCs w:val="24"/>
              </w:rPr>
            </w:pPr>
            <w:r>
              <w:rPr>
                <w:rFonts w:ascii="Cambria" w:hAnsi="Cambria"/>
                <w:sz w:val="24"/>
                <w:szCs w:val="24"/>
              </w:rPr>
              <w:t>A</w:t>
            </w:r>
            <w:r w:rsidR="001C014A" w:rsidRPr="001C014A">
              <w:rPr>
                <w:rFonts w:ascii="Cambria" w:hAnsi="Cambria"/>
                <w:sz w:val="24"/>
                <w:szCs w:val="24"/>
              </w:rPr>
              <w:t>vè ki grenn Mérendyen té ka sèvi pou fè on luil pou té anpéché mawengwen mòdé-yo ?</w:t>
            </w:r>
          </w:p>
          <w:p w:rsidR="001C014A" w:rsidRPr="001C014A" w:rsidRDefault="001C014A" w:rsidP="00F34454">
            <w:pPr>
              <w:spacing w:after="0" w:line="240" w:lineRule="auto"/>
              <w:rPr>
                <w:rFonts w:ascii="Cambria" w:hAnsi="Cambria"/>
                <w:sz w:val="24"/>
                <w:szCs w:val="24"/>
              </w:rPr>
            </w:pPr>
            <w:r>
              <w:rPr>
                <w:rFonts w:ascii="Cambria" w:hAnsi="Cambria"/>
                <w:sz w:val="24"/>
                <w:szCs w:val="24"/>
              </w:rPr>
              <w:t>Yo ka sèvi avè luil-lasa osi pou fè koubouyon-pwason.</w:t>
            </w:r>
          </w:p>
        </w:tc>
        <w:tc>
          <w:tcPr>
            <w:tcW w:w="2121" w:type="dxa"/>
          </w:tcPr>
          <w:p w:rsidR="001C014A" w:rsidRPr="001C014A" w:rsidRDefault="001C014A" w:rsidP="00F34454">
            <w:pPr>
              <w:spacing w:after="0" w:line="240" w:lineRule="auto"/>
              <w:rPr>
                <w:rFonts w:ascii="Cambria" w:hAnsi="Cambria"/>
                <w:sz w:val="24"/>
                <w:szCs w:val="24"/>
              </w:rPr>
            </w:pPr>
          </w:p>
        </w:tc>
        <w:tc>
          <w:tcPr>
            <w:tcW w:w="3306" w:type="dxa"/>
          </w:tcPr>
          <w:p w:rsidR="001C014A" w:rsidRPr="001C014A" w:rsidRDefault="001C014A" w:rsidP="00F34454">
            <w:pPr>
              <w:spacing w:after="0" w:line="240" w:lineRule="auto"/>
              <w:rPr>
                <w:rFonts w:ascii="Cambria" w:hAnsi="Cambria"/>
                <w:sz w:val="24"/>
                <w:szCs w:val="24"/>
              </w:rPr>
            </w:pPr>
            <w:r w:rsidRPr="001C014A">
              <w:rPr>
                <w:rFonts w:ascii="Cambria" w:hAnsi="Cambria"/>
                <w:noProof/>
                <w:sz w:val="24"/>
                <w:szCs w:val="24"/>
                <w:lang w:eastAsia="fr-FR"/>
              </w:rPr>
              <w:drawing>
                <wp:inline distT="0" distB="0" distL="0" distR="0">
                  <wp:extent cx="1924050" cy="1447800"/>
                  <wp:effectExtent l="0" t="0" r="0" b="0"/>
                  <wp:docPr id="8" name="Image 8" descr="P1030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103037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24050" cy="1447800"/>
                          </a:xfrm>
                          <a:prstGeom prst="rect">
                            <a:avLst/>
                          </a:prstGeom>
                          <a:noFill/>
                          <a:ln>
                            <a:noFill/>
                          </a:ln>
                        </pic:spPr>
                      </pic:pic>
                    </a:graphicData>
                  </a:graphic>
                </wp:inline>
              </w:drawing>
            </w:r>
          </w:p>
        </w:tc>
      </w:tr>
      <w:tr w:rsidR="001C014A" w:rsidRPr="001C014A" w:rsidTr="001C014A">
        <w:tc>
          <w:tcPr>
            <w:tcW w:w="3433" w:type="dxa"/>
          </w:tcPr>
          <w:p w:rsidR="001C014A" w:rsidRPr="001C014A" w:rsidRDefault="001C014A" w:rsidP="00F34454">
            <w:pPr>
              <w:spacing w:after="0" w:line="240" w:lineRule="auto"/>
              <w:rPr>
                <w:rFonts w:ascii="Cambria" w:hAnsi="Cambria"/>
                <w:sz w:val="24"/>
                <w:szCs w:val="24"/>
              </w:rPr>
            </w:pPr>
            <w:r w:rsidRPr="001C014A">
              <w:rPr>
                <w:rFonts w:ascii="Cambria" w:hAnsi="Cambria"/>
                <w:sz w:val="24"/>
                <w:szCs w:val="24"/>
              </w:rPr>
              <w:t>Ki pyébwa ki ka fléri dépi granvakans pwenté ?</w:t>
            </w:r>
          </w:p>
        </w:tc>
        <w:tc>
          <w:tcPr>
            <w:tcW w:w="2121" w:type="dxa"/>
          </w:tcPr>
          <w:p w:rsidR="001C014A" w:rsidRPr="001C014A" w:rsidRDefault="001C014A" w:rsidP="00F34454">
            <w:pPr>
              <w:spacing w:after="0" w:line="240" w:lineRule="auto"/>
              <w:rPr>
                <w:rFonts w:ascii="Cambria" w:hAnsi="Cambria"/>
                <w:sz w:val="24"/>
                <w:szCs w:val="24"/>
              </w:rPr>
            </w:pPr>
          </w:p>
        </w:tc>
        <w:tc>
          <w:tcPr>
            <w:tcW w:w="3306" w:type="dxa"/>
          </w:tcPr>
          <w:p w:rsidR="001C014A" w:rsidRPr="001C014A" w:rsidRDefault="001C014A" w:rsidP="00F34454">
            <w:pPr>
              <w:spacing w:after="0" w:line="240" w:lineRule="auto"/>
              <w:rPr>
                <w:rFonts w:ascii="Cambria" w:hAnsi="Cambria"/>
                <w:sz w:val="24"/>
                <w:szCs w:val="24"/>
              </w:rPr>
            </w:pPr>
            <w:r w:rsidRPr="001C014A">
              <w:rPr>
                <w:rFonts w:ascii="Cambria" w:hAnsi="Cambria"/>
                <w:noProof/>
                <w:sz w:val="24"/>
                <w:szCs w:val="24"/>
                <w:lang w:eastAsia="fr-FR"/>
              </w:rPr>
              <w:drawing>
                <wp:inline distT="0" distB="0" distL="0" distR="0">
                  <wp:extent cx="1085850" cy="1447800"/>
                  <wp:effectExtent l="0" t="0" r="0" b="0"/>
                  <wp:docPr id="7" name="Image 7" descr="P1030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103038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85850" cy="1447800"/>
                          </a:xfrm>
                          <a:prstGeom prst="rect">
                            <a:avLst/>
                          </a:prstGeom>
                          <a:noFill/>
                          <a:ln>
                            <a:noFill/>
                          </a:ln>
                        </pic:spPr>
                      </pic:pic>
                    </a:graphicData>
                  </a:graphic>
                </wp:inline>
              </w:drawing>
            </w:r>
          </w:p>
        </w:tc>
      </w:tr>
      <w:tr w:rsidR="001C014A" w:rsidRPr="001C014A" w:rsidTr="001C014A">
        <w:tc>
          <w:tcPr>
            <w:tcW w:w="3433" w:type="dxa"/>
          </w:tcPr>
          <w:p w:rsidR="001C014A" w:rsidRPr="001C014A" w:rsidRDefault="001C014A" w:rsidP="00F34454">
            <w:pPr>
              <w:spacing w:after="0" w:line="240" w:lineRule="auto"/>
              <w:rPr>
                <w:rFonts w:ascii="Cambria" w:hAnsi="Cambria"/>
                <w:sz w:val="24"/>
                <w:szCs w:val="24"/>
              </w:rPr>
            </w:pPr>
            <w:r>
              <w:rPr>
                <w:rFonts w:ascii="Cambria" w:hAnsi="Cambria"/>
                <w:sz w:val="24"/>
                <w:szCs w:val="24"/>
              </w:rPr>
              <w:lastRenderedPageBreak/>
              <w:t xml:space="preserve">Ba non a on plant yo ka di i </w:t>
            </w:r>
            <w:r w:rsidRPr="001C014A">
              <w:rPr>
                <w:rFonts w:ascii="Cambria" w:hAnsi="Cambria"/>
                <w:sz w:val="24"/>
                <w:szCs w:val="24"/>
              </w:rPr>
              <w:t>bon pou swannyé tout biten.</w:t>
            </w:r>
          </w:p>
        </w:tc>
        <w:tc>
          <w:tcPr>
            <w:tcW w:w="2121" w:type="dxa"/>
          </w:tcPr>
          <w:p w:rsidR="001C014A" w:rsidRPr="001C014A" w:rsidRDefault="001C014A" w:rsidP="00F34454">
            <w:pPr>
              <w:spacing w:after="0" w:line="240" w:lineRule="auto"/>
              <w:rPr>
                <w:rFonts w:ascii="Cambria" w:hAnsi="Cambria"/>
                <w:sz w:val="24"/>
                <w:szCs w:val="24"/>
              </w:rPr>
            </w:pPr>
          </w:p>
        </w:tc>
        <w:tc>
          <w:tcPr>
            <w:tcW w:w="3306" w:type="dxa"/>
          </w:tcPr>
          <w:p w:rsidR="001C014A" w:rsidRPr="001C014A" w:rsidRDefault="001C014A" w:rsidP="00F34454">
            <w:pPr>
              <w:spacing w:after="0" w:line="240" w:lineRule="auto"/>
              <w:rPr>
                <w:rFonts w:ascii="Cambria" w:hAnsi="Cambria"/>
                <w:sz w:val="24"/>
                <w:szCs w:val="24"/>
              </w:rPr>
            </w:pPr>
            <w:r w:rsidRPr="001C014A">
              <w:rPr>
                <w:rFonts w:ascii="Cambria" w:hAnsi="Cambria"/>
                <w:noProof/>
                <w:sz w:val="24"/>
                <w:szCs w:val="24"/>
                <w:lang w:eastAsia="fr-FR"/>
              </w:rPr>
              <w:drawing>
                <wp:inline distT="0" distB="0" distL="0" distR="0">
                  <wp:extent cx="1076325" cy="1438275"/>
                  <wp:effectExtent l="0" t="0" r="9525" b="9525"/>
                  <wp:docPr id="3" name="Image 3" descr="Divers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vers 1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76325" cy="1438275"/>
                          </a:xfrm>
                          <a:prstGeom prst="rect">
                            <a:avLst/>
                          </a:prstGeom>
                          <a:noFill/>
                          <a:ln>
                            <a:noFill/>
                          </a:ln>
                        </pic:spPr>
                      </pic:pic>
                    </a:graphicData>
                  </a:graphic>
                </wp:inline>
              </w:drawing>
            </w:r>
          </w:p>
        </w:tc>
      </w:tr>
      <w:tr w:rsidR="001C014A" w:rsidRPr="001C014A" w:rsidTr="001C014A">
        <w:tc>
          <w:tcPr>
            <w:tcW w:w="3433" w:type="dxa"/>
          </w:tcPr>
          <w:p w:rsidR="001C014A" w:rsidRPr="001C014A" w:rsidRDefault="001C014A" w:rsidP="00F34454">
            <w:pPr>
              <w:spacing w:after="0" w:line="240" w:lineRule="auto"/>
              <w:rPr>
                <w:rFonts w:ascii="Cambria" w:hAnsi="Cambria"/>
                <w:sz w:val="24"/>
                <w:szCs w:val="24"/>
              </w:rPr>
            </w:pPr>
            <w:r w:rsidRPr="001C014A">
              <w:rPr>
                <w:rFonts w:ascii="Cambria" w:hAnsi="Cambria"/>
                <w:sz w:val="24"/>
                <w:szCs w:val="24"/>
              </w:rPr>
              <w:t>Ba non a 4 diféran rasin</w:t>
            </w:r>
            <w:r>
              <w:rPr>
                <w:rFonts w:ascii="Cambria" w:hAnsi="Cambria"/>
                <w:sz w:val="24"/>
                <w:szCs w:val="24"/>
              </w:rPr>
              <w:t xml:space="preserve"> Gwadloup.</w:t>
            </w:r>
          </w:p>
        </w:tc>
        <w:tc>
          <w:tcPr>
            <w:tcW w:w="2121" w:type="dxa"/>
          </w:tcPr>
          <w:p w:rsidR="001C014A" w:rsidRPr="001C014A" w:rsidRDefault="001C014A" w:rsidP="00F34454">
            <w:pPr>
              <w:spacing w:after="0" w:line="240" w:lineRule="auto"/>
              <w:rPr>
                <w:rFonts w:ascii="Cambria" w:hAnsi="Cambria"/>
                <w:sz w:val="24"/>
                <w:szCs w:val="24"/>
              </w:rPr>
            </w:pPr>
          </w:p>
        </w:tc>
        <w:tc>
          <w:tcPr>
            <w:tcW w:w="3306" w:type="dxa"/>
          </w:tcPr>
          <w:p w:rsidR="001C014A" w:rsidRPr="001C014A" w:rsidRDefault="001C014A" w:rsidP="00F34454">
            <w:pPr>
              <w:spacing w:after="0" w:line="240" w:lineRule="auto"/>
              <w:rPr>
                <w:rFonts w:ascii="Cambria" w:hAnsi="Cambria"/>
                <w:sz w:val="24"/>
                <w:szCs w:val="24"/>
              </w:rPr>
            </w:pPr>
            <w:r w:rsidRPr="001C014A">
              <w:rPr>
                <w:rFonts w:ascii="Cambria" w:hAnsi="Cambria"/>
                <w:noProof/>
                <w:sz w:val="24"/>
                <w:szCs w:val="24"/>
                <w:lang w:eastAsia="fr-FR"/>
              </w:rPr>
              <w:drawing>
                <wp:inline distT="0" distB="0" distL="0" distR="0">
                  <wp:extent cx="1514475" cy="1514475"/>
                  <wp:effectExtent l="0" t="0" r="9525" b="9525"/>
                  <wp:docPr id="2" name="Image 2" descr="pa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ta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tc>
      </w:tr>
    </w:tbl>
    <w:p w:rsidR="001C014A" w:rsidRDefault="001C014A" w:rsidP="00F34454">
      <w:pPr>
        <w:rPr>
          <w:rFonts w:ascii="Cambria" w:hAnsi="Cambria"/>
          <w:sz w:val="24"/>
          <w:szCs w:val="24"/>
        </w:rPr>
      </w:pPr>
    </w:p>
    <w:p w:rsidR="001C014A" w:rsidRDefault="001C014A" w:rsidP="00F34454">
      <w:pPr>
        <w:rPr>
          <w:rFonts w:ascii="Cambria" w:hAnsi="Cambria"/>
          <w:sz w:val="24"/>
          <w:szCs w:val="24"/>
        </w:rPr>
      </w:pPr>
    </w:p>
    <w:p w:rsidR="001C014A" w:rsidRDefault="001C014A" w:rsidP="00F34454">
      <w:pPr>
        <w:rPr>
          <w:rFonts w:ascii="Cambria" w:hAnsi="Cambria"/>
          <w:sz w:val="24"/>
          <w:szCs w:val="24"/>
        </w:rPr>
      </w:pPr>
    </w:p>
    <w:p w:rsidR="001C014A" w:rsidRDefault="001C014A" w:rsidP="00F34454">
      <w:pPr>
        <w:rPr>
          <w:rFonts w:ascii="Cambria" w:hAnsi="Cambria"/>
          <w:sz w:val="24"/>
          <w:szCs w:val="24"/>
        </w:rPr>
      </w:pPr>
    </w:p>
    <w:sectPr w:rsidR="001C014A" w:rsidSect="00F34454">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B76" w:rsidRDefault="00FD4B76" w:rsidP="00F34454">
      <w:pPr>
        <w:spacing w:after="0" w:line="240" w:lineRule="auto"/>
      </w:pPr>
      <w:r>
        <w:separator/>
      </w:r>
    </w:p>
  </w:endnote>
  <w:endnote w:type="continuationSeparator" w:id="0">
    <w:p w:rsidR="00FD4B76" w:rsidRDefault="00FD4B76" w:rsidP="00F34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348033"/>
      <w:docPartObj>
        <w:docPartGallery w:val="Page Numbers (Bottom of Page)"/>
        <w:docPartUnique/>
      </w:docPartObj>
    </w:sdtPr>
    <w:sdtEndPr/>
    <w:sdtContent>
      <w:sdt>
        <w:sdtPr>
          <w:id w:val="1728636285"/>
          <w:docPartObj>
            <w:docPartGallery w:val="Page Numbers (Top of Page)"/>
            <w:docPartUnique/>
          </w:docPartObj>
        </w:sdtPr>
        <w:sdtEndPr/>
        <w:sdtContent>
          <w:p w:rsidR="00F34454" w:rsidRDefault="00F34454">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3D141D">
              <w:rPr>
                <w:b/>
                <w:bCs/>
                <w:noProof/>
              </w:rPr>
              <w:t>3</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3D141D">
              <w:rPr>
                <w:b/>
                <w:bCs/>
                <w:noProof/>
              </w:rPr>
              <w:t>8</w:t>
            </w:r>
            <w:r>
              <w:rPr>
                <w:b/>
                <w:bCs/>
                <w:sz w:val="24"/>
                <w:szCs w:val="24"/>
              </w:rPr>
              <w:fldChar w:fldCharType="end"/>
            </w:r>
          </w:p>
        </w:sdtContent>
      </w:sdt>
    </w:sdtContent>
  </w:sdt>
  <w:p w:rsidR="00F34454" w:rsidRDefault="00F3445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B76" w:rsidRDefault="00FD4B76" w:rsidP="00F34454">
      <w:pPr>
        <w:spacing w:after="0" w:line="240" w:lineRule="auto"/>
      </w:pPr>
      <w:r>
        <w:separator/>
      </w:r>
    </w:p>
  </w:footnote>
  <w:footnote w:type="continuationSeparator" w:id="0">
    <w:p w:rsidR="00FD4B76" w:rsidRDefault="00FD4B76" w:rsidP="00F34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27D27"/>
    <w:multiLevelType w:val="hybridMultilevel"/>
    <w:tmpl w:val="71DA32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FA23D41"/>
    <w:multiLevelType w:val="hybridMultilevel"/>
    <w:tmpl w:val="A9080AC6"/>
    <w:lvl w:ilvl="0" w:tplc="09F2E1D0">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14A"/>
    <w:rsid w:val="000D23D6"/>
    <w:rsid w:val="001C014A"/>
    <w:rsid w:val="002B325A"/>
    <w:rsid w:val="002C3C53"/>
    <w:rsid w:val="003D141D"/>
    <w:rsid w:val="003E1F63"/>
    <w:rsid w:val="00406537"/>
    <w:rsid w:val="00423B9D"/>
    <w:rsid w:val="00666070"/>
    <w:rsid w:val="00666250"/>
    <w:rsid w:val="006D3323"/>
    <w:rsid w:val="007447DE"/>
    <w:rsid w:val="00747F72"/>
    <w:rsid w:val="0084569B"/>
    <w:rsid w:val="009270ED"/>
    <w:rsid w:val="00BE252E"/>
    <w:rsid w:val="00C81DBC"/>
    <w:rsid w:val="00CE37F8"/>
    <w:rsid w:val="00F07CA3"/>
    <w:rsid w:val="00F34454"/>
    <w:rsid w:val="00FD4B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41626"/>
  <w15:chartTrackingRefBased/>
  <w15:docId w15:val="{706BC5D5-68CC-43A7-8B1E-A751F17D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14A"/>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014A"/>
    <w:pPr>
      <w:ind w:left="720"/>
      <w:contextualSpacing/>
    </w:pPr>
  </w:style>
  <w:style w:type="character" w:styleId="Numrodeligne">
    <w:name w:val="line number"/>
    <w:basedOn w:val="Policepardfaut"/>
    <w:uiPriority w:val="99"/>
    <w:semiHidden/>
    <w:unhideWhenUsed/>
    <w:rsid w:val="00F34454"/>
  </w:style>
  <w:style w:type="paragraph" w:styleId="En-tte">
    <w:name w:val="header"/>
    <w:basedOn w:val="Normal"/>
    <w:link w:val="En-tteCar"/>
    <w:uiPriority w:val="99"/>
    <w:unhideWhenUsed/>
    <w:rsid w:val="00F34454"/>
    <w:pPr>
      <w:tabs>
        <w:tab w:val="center" w:pos="4536"/>
        <w:tab w:val="right" w:pos="9072"/>
      </w:tabs>
      <w:spacing w:after="0" w:line="240" w:lineRule="auto"/>
    </w:pPr>
  </w:style>
  <w:style w:type="character" w:customStyle="1" w:styleId="En-tteCar">
    <w:name w:val="En-tête Car"/>
    <w:basedOn w:val="Policepardfaut"/>
    <w:link w:val="En-tte"/>
    <w:uiPriority w:val="99"/>
    <w:rsid w:val="00F34454"/>
    <w:rPr>
      <w:rFonts w:ascii="Calibri" w:eastAsia="Calibri" w:hAnsi="Calibri" w:cs="Times New Roman"/>
    </w:rPr>
  </w:style>
  <w:style w:type="paragraph" w:styleId="Pieddepage">
    <w:name w:val="footer"/>
    <w:basedOn w:val="Normal"/>
    <w:link w:val="PieddepageCar"/>
    <w:uiPriority w:val="99"/>
    <w:unhideWhenUsed/>
    <w:rsid w:val="00F344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445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12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s://la1ere.francetvinfo.fr/guadeloupe/emissions-radio/fo-nou-pale-sa" TargetMode="External"/><Relationship Id="rId14" Type="http://schemas.openxmlformats.org/officeDocument/2006/relationships/image" Target="media/image5.jpeg"/><Relationship Id="rId22" Type="http://schemas.openxmlformats.org/officeDocument/2006/relationships/image" Target="media/image1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596F4-4CF3-49A5-9268-9CD2B66DF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620</Words>
  <Characters>3412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Mozar</dc:creator>
  <cp:keywords/>
  <dc:description/>
  <cp:lastModifiedBy>Sarah Mozar</cp:lastModifiedBy>
  <cp:revision>9</cp:revision>
  <dcterms:created xsi:type="dcterms:W3CDTF">2022-02-08T23:48:00Z</dcterms:created>
  <dcterms:modified xsi:type="dcterms:W3CDTF">2022-05-30T11:55:00Z</dcterms:modified>
</cp:coreProperties>
</file>