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58D17" w14:textId="77777777" w:rsidR="001D212F" w:rsidRPr="001D212F" w:rsidRDefault="001D212F" w:rsidP="001D212F">
      <w:pPr>
        <w:rPr>
          <w:rFonts w:asciiTheme="majorHAnsi" w:hAnsiTheme="majorHAnsi"/>
          <w:b/>
          <w:sz w:val="18"/>
        </w:rPr>
      </w:pPr>
      <w:r>
        <w:rPr>
          <w:rFonts w:asciiTheme="majorHAnsi" w:hAnsiTheme="majorHAnsi"/>
          <w:b/>
          <w:sz w:val="18"/>
        </w:rPr>
        <w:t>2</w:t>
      </w:r>
      <w:r w:rsidRPr="001D212F">
        <w:rPr>
          <w:rFonts w:asciiTheme="majorHAnsi" w:hAnsiTheme="majorHAnsi"/>
          <w:b/>
          <w:sz w:val="18"/>
          <w:vertAlign w:val="superscript"/>
        </w:rPr>
        <w:t>nde</w:t>
      </w:r>
      <w:r>
        <w:rPr>
          <w:rFonts w:asciiTheme="majorHAnsi" w:hAnsiTheme="majorHAnsi"/>
          <w:b/>
          <w:sz w:val="18"/>
        </w:rPr>
        <w:t xml:space="preserve"> - </w:t>
      </w:r>
      <w:r w:rsidRPr="001D212F">
        <w:rPr>
          <w:rFonts w:asciiTheme="majorHAnsi" w:hAnsiTheme="majorHAnsi"/>
          <w:b/>
          <w:sz w:val="18"/>
        </w:rPr>
        <w:t>ACCOMPAGNEMENT PERSONNALIS</w:t>
      </w:r>
      <w:r>
        <w:rPr>
          <w:rFonts w:ascii="Calibri" w:hAnsi="Calibri"/>
          <w:b/>
          <w:sz w:val="18"/>
        </w:rPr>
        <w:t>É</w:t>
      </w:r>
    </w:p>
    <w:p w14:paraId="75127FF2" w14:textId="77777777" w:rsidR="00111AED" w:rsidRPr="001D212F" w:rsidRDefault="00111AED" w:rsidP="001D212F">
      <w:pPr>
        <w:jc w:val="center"/>
        <w:rPr>
          <w:rFonts w:asciiTheme="majorHAnsi" w:hAnsiTheme="majorHAnsi"/>
          <w:b/>
          <w:sz w:val="28"/>
          <w:szCs w:val="28"/>
        </w:rPr>
      </w:pPr>
      <w:r w:rsidRPr="001D212F">
        <w:rPr>
          <w:rFonts w:asciiTheme="majorHAnsi" w:hAnsiTheme="majorHAnsi"/>
          <w:b/>
          <w:sz w:val="28"/>
          <w:szCs w:val="28"/>
        </w:rPr>
        <w:t>LE CR</w:t>
      </w:r>
      <w:r w:rsidR="001D212F" w:rsidRPr="001D212F">
        <w:rPr>
          <w:rFonts w:ascii="Calibri" w:hAnsi="Calibri"/>
          <w:b/>
          <w:sz w:val="28"/>
          <w:szCs w:val="28"/>
        </w:rPr>
        <w:t>É</w:t>
      </w:r>
      <w:r w:rsidRPr="001D212F">
        <w:rPr>
          <w:rFonts w:asciiTheme="majorHAnsi" w:hAnsiTheme="majorHAnsi"/>
          <w:b/>
          <w:sz w:val="28"/>
          <w:szCs w:val="28"/>
        </w:rPr>
        <w:t>OLE</w:t>
      </w:r>
    </w:p>
    <w:p w14:paraId="61C369E3" w14:textId="77777777" w:rsidR="001D212F" w:rsidRPr="0055692B" w:rsidRDefault="001D212F" w:rsidP="001D212F">
      <w:pPr>
        <w:rPr>
          <w:rFonts w:asciiTheme="majorHAnsi" w:hAnsiTheme="majorHAnsi"/>
          <w:b/>
          <w:sz w:val="18"/>
        </w:rPr>
      </w:pPr>
    </w:p>
    <w:p w14:paraId="46BF10E2" w14:textId="4B5F6C9B" w:rsidR="00BE1424" w:rsidRPr="001776AE" w:rsidRDefault="00BE1424" w:rsidP="001D212F">
      <w:pPr>
        <w:rPr>
          <w:rFonts w:asciiTheme="majorHAnsi" w:hAnsiTheme="majorHAnsi"/>
          <w:b/>
          <w:szCs w:val="22"/>
        </w:rPr>
      </w:pPr>
      <w:r w:rsidRPr="001776AE">
        <w:rPr>
          <w:rFonts w:asciiTheme="majorHAnsi" w:hAnsiTheme="majorHAnsi"/>
          <w:b/>
          <w:szCs w:val="22"/>
        </w:rPr>
        <w:t xml:space="preserve">1. </w:t>
      </w:r>
      <w:r w:rsidR="00E03F6A" w:rsidRPr="001776AE">
        <w:rPr>
          <w:rFonts w:asciiTheme="majorHAnsi" w:hAnsiTheme="majorHAnsi"/>
          <w:b/>
          <w:szCs w:val="22"/>
        </w:rPr>
        <w:t>LE</w:t>
      </w:r>
      <w:r w:rsidRPr="001776AE">
        <w:rPr>
          <w:rFonts w:asciiTheme="majorHAnsi" w:hAnsiTheme="majorHAnsi"/>
          <w:b/>
          <w:szCs w:val="22"/>
        </w:rPr>
        <w:t xml:space="preserve"> CR</w:t>
      </w:r>
      <w:r w:rsidRPr="001776AE">
        <w:rPr>
          <w:rFonts w:ascii="Calibri" w:hAnsi="Calibri"/>
          <w:b/>
          <w:szCs w:val="22"/>
        </w:rPr>
        <w:t>É</w:t>
      </w:r>
      <w:r w:rsidR="00E03F6A" w:rsidRPr="001776AE">
        <w:rPr>
          <w:rFonts w:asciiTheme="majorHAnsi" w:hAnsiTheme="majorHAnsi"/>
          <w:b/>
          <w:szCs w:val="22"/>
        </w:rPr>
        <w:t>OLE</w:t>
      </w:r>
      <w:r w:rsidRPr="001776AE">
        <w:rPr>
          <w:rFonts w:asciiTheme="majorHAnsi" w:hAnsiTheme="majorHAnsi"/>
          <w:b/>
          <w:szCs w:val="22"/>
        </w:rPr>
        <w:t xml:space="preserve"> DANS LE MONDE</w:t>
      </w:r>
    </w:p>
    <w:p w14:paraId="736F2E02" w14:textId="3FC80A2D" w:rsidR="00BE1424" w:rsidRPr="00EB7E27" w:rsidRDefault="00BE1424" w:rsidP="00EB7E27">
      <w:pPr>
        <w:rPr>
          <w:rFonts w:asciiTheme="majorHAnsi" w:hAnsiTheme="majorHAnsi"/>
          <w:sz w:val="22"/>
          <w:szCs w:val="22"/>
        </w:rPr>
      </w:pPr>
      <w:r w:rsidRPr="00EB7E27">
        <w:rPr>
          <w:rFonts w:asciiTheme="majorHAnsi" w:hAnsiTheme="majorHAnsi"/>
          <w:sz w:val="22"/>
          <w:szCs w:val="22"/>
        </w:rPr>
        <w:t>On dénombre environ 130 créoles différents, répartis dans de nombreuses parties du monde, qu’ils aient une base française, africaine, anglaise, espagnole, néerlandaise...</w:t>
      </w:r>
    </w:p>
    <w:p w14:paraId="71E226E2" w14:textId="77777777" w:rsidR="00BE1424" w:rsidRPr="00EB7E27" w:rsidRDefault="00BE1424" w:rsidP="00EB7E27">
      <w:pPr>
        <w:rPr>
          <w:rFonts w:asciiTheme="majorHAnsi" w:hAnsiTheme="majorHAnsi"/>
          <w:sz w:val="8"/>
          <w:szCs w:val="22"/>
        </w:rPr>
      </w:pPr>
    </w:p>
    <w:p w14:paraId="106781C4" w14:textId="20C440F1" w:rsidR="00BE1424" w:rsidRPr="00EB7E27" w:rsidRDefault="00BE1424" w:rsidP="00EB7E27">
      <w:pPr>
        <w:rPr>
          <w:rFonts w:asciiTheme="majorHAnsi" w:hAnsiTheme="majorHAnsi"/>
          <w:sz w:val="22"/>
          <w:szCs w:val="22"/>
        </w:rPr>
      </w:pPr>
      <w:r w:rsidRPr="00EB7E27">
        <w:rPr>
          <w:rFonts w:asciiTheme="majorHAnsi" w:hAnsiTheme="majorHAnsi"/>
          <w:sz w:val="22"/>
          <w:szCs w:val="22"/>
        </w:rPr>
        <w:t>Du point de vue linguistique, les créoles sont des langues à part entière. Cependant, leur structure grammaticale est proche de celle des langues africaines, et le lexique est en très grande majorité d'origine européenne – mais un certain nombre de mots africains subsistent, selon les créoles donnés.</w:t>
      </w:r>
    </w:p>
    <w:p w14:paraId="4577394C" w14:textId="77777777" w:rsidR="00BE1424" w:rsidRPr="00EB7E27" w:rsidRDefault="00BE1424" w:rsidP="00EB7E27">
      <w:pPr>
        <w:rPr>
          <w:rFonts w:ascii="Calibri" w:hAnsi="Calibri" w:cs="Calibri"/>
          <w:bCs/>
          <w:sz w:val="8"/>
          <w:szCs w:val="22"/>
        </w:rPr>
      </w:pPr>
    </w:p>
    <w:p w14:paraId="6E5FE2D9" w14:textId="77777777" w:rsidR="00BE1424" w:rsidRPr="00EB7E27" w:rsidRDefault="00BE1424" w:rsidP="00EB7E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Cs/>
          <w:sz w:val="22"/>
          <w:szCs w:val="22"/>
        </w:rPr>
      </w:pPr>
      <w:r w:rsidRPr="00EB7E27">
        <w:rPr>
          <w:rFonts w:ascii="Calibri" w:hAnsi="Calibri" w:cs="Calibri"/>
          <w:bCs/>
          <w:sz w:val="22"/>
          <w:szCs w:val="22"/>
        </w:rPr>
        <w:t>La population créolophone la plus importante se trouve aux Antilles et dans les Guyanes.</w:t>
      </w:r>
    </w:p>
    <w:p w14:paraId="12903C7C" w14:textId="6F8E95BE" w:rsidR="00BE1424" w:rsidRPr="00EB7E27" w:rsidRDefault="00BE1424" w:rsidP="00EB7E27">
      <w:pPr>
        <w:rPr>
          <w:rFonts w:ascii="Calibri" w:hAnsi="Calibri" w:cs="Calibri"/>
          <w:bCs/>
          <w:sz w:val="22"/>
          <w:szCs w:val="22"/>
        </w:rPr>
      </w:pPr>
      <w:r w:rsidRPr="00EB7E27">
        <w:rPr>
          <w:rFonts w:ascii="Calibri" w:hAnsi="Calibri" w:cs="Calibri"/>
          <w:bCs/>
          <w:sz w:val="22"/>
          <w:szCs w:val="22"/>
        </w:rPr>
        <w:t>Les pays où l’on compte le plus de locuteurs sont Haïti (plus de huit millions) et l’île Maurice (plus d'un million).</w:t>
      </w:r>
    </w:p>
    <w:p w14:paraId="22D7A572" w14:textId="77777777" w:rsidR="00BE1424" w:rsidRDefault="00BE1424" w:rsidP="00BE1424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B3F3A02" w14:textId="3AE53902" w:rsidR="00EB7E27" w:rsidRPr="00BE1424" w:rsidRDefault="00EB7E27" w:rsidP="00BE1424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16539157" wp14:editId="358246E8">
            <wp:extent cx="7110730" cy="3720598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7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8582" w14:textId="77777777" w:rsidR="00BE1424" w:rsidRDefault="00BE1424" w:rsidP="001D212F">
      <w:pPr>
        <w:rPr>
          <w:rFonts w:asciiTheme="majorHAnsi" w:hAnsiTheme="majorHAnsi"/>
          <w:b/>
          <w:sz w:val="22"/>
          <w:szCs w:val="22"/>
        </w:rPr>
      </w:pPr>
    </w:p>
    <w:p w14:paraId="78360E04" w14:textId="77777777" w:rsidR="00EB7E27" w:rsidRDefault="00EB7E27" w:rsidP="001D212F">
      <w:pPr>
        <w:rPr>
          <w:rFonts w:asciiTheme="majorHAnsi" w:hAnsiTheme="majorHAnsi"/>
          <w:b/>
          <w:sz w:val="22"/>
          <w:szCs w:val="22"/>
        </w:rPr>
      </w:pPr>
    </w:p>
    <w:p w14:paraId="20C216CA" w14:textId="0B44ECD4" w:rsidR="001D212F" w:rsidRPr="001776AE" w:rsidRDefault="00B11B39" w:rsidP="001D212F">
      <w:pPr>
        <w:rPr>
          <w:rFonts w:asciiTheme="majorHAnsi" w:hAnsiTheme="majorHAnsi"/>
          <w:b/>
        </w:rPr>
      </w:pPr>
      <w:r w:rsidRPr="001776AE">
        <w:rPr>
          <w:rFonts w:asciiTheme="majorHAnsi" w:hAnsiTheme="majorHAnsi"/>
          <w:b/>
        </w:rPr>
        <w:t>2</w:t>
      </w:r>
      <w:r w:rsidR="001D212F" w:rsidRPr="001776AE">
        <w:rPr>
          <w:rFonts w:asciiTheme="majorHAnsi" w:hAnsiTheme="majorHAnsi"/>
          <w:b/>
        </w:rPr>
        <w:t xml:space="preserve">. </w:t>
      </w:r>
      <w:r w:rsidR="00705888" w:rsidRPr="001776AE">
        <w:rPr>
          <w:rFonts w:asciiTheme="majorHAnsi" w:hAnsiTheme="majorHAnsi"/>
          <w:b/>
        </w:rPr>
        <w:t>LES CR</w:t>
      </w:r>
      <w:r w:rsidR="00C67D8C" w:rsidRPr="001776AE">
        <w:rPr>
          <w:rFonts w:ascii="Calibri" w:hAnsi="Calibri"/>
          <w:b/>
        </w:rPr>
        <w:t>É</w:t>
      </w:r>
      <w:r w:rsidR="00705888" w:rsidRPr="001776AE">
        <w:rPr>
          <w:rFonts w:asciiTheme="majorHAnsi" w:hAnsiTheme="majorHAnsi"/>
          <w:b/>
        </w:rPr>
        <w:t xml:space="preserve">OLES </w:t>
      </w:r>
      <w:r w:rsidR="00FD3FA3" w:rsidRPr="001776AE">
        <w:rPr>
          <w:rFonts w:asciiTheme="majorHAnsi" w:hAnsiTheme="majorHAnsi"/>
          <w:b/>
        </w:rPr>
        <w:t>ANTILLAIS</w:t>
      </w:r>
      <w:r w:rsidRPr="001776AE">
        <w:rPr>
          <w:rFonts w:asciiTheme="majorHAnsi" w:hAnsiTheme="majorHAnsi"/>
          <w:b/>
        </w:rPr>
        <w:t xml:space="preserve"> ET </w:t>
      </w:r>
      <w:r w:rsidR="00FD3FA3" w:rsidRPr="001776AE">
        <w:rPr>
          <w:rFonts w:asciiTheme="majorHAnsi" w:hAnsiTheme="majorHAnsi"/>
          <w:b/>
        </w:rPr>
        <w:t>ULTRA-MARINS</w:t>
      </w:r>
    </w:p>
    <w:p w14:paraId="3FDF922C" w14:textId="77777777" w:rsidR="00854F39" w:rsidRPr="00C67D8C" w:rsidRDefault="00854F39" w:rsidP="00854F39">
      <w:pPr>
        <w:rPr>
          <w:rFonts w:asciiTheme="majorHAnsi" w:hAnsiTheme="majorHAnsi"/>
          <w:sz w:val="2"/>
          <w:szCs w:val="12"/>
        </w:rPr>
      </w:pPr>
    </w:p>
    <w:p w14:paraId="7F25BE4A" w14:textId="77777777" w:rsidR="00EB7E27" w:rsidRDefault="00854F39" w:rsidP="00C67D8C">
      <w:pPr>
        <w:spacing w:line="276" w:lineRule="auto"/>
        <w:rPr>
          <w:rFonts w:asciiTheme="majorHAnsi" w:hAnsiTheme="majorHAnsi"/>
          <w:sz w:val="22"/>
          <w:szCs w:val="22"/>
        </w:rPr>
      </w:pPr>
      <w:r w:rsidRPr="00854F39">
        <w:rPr>
          <w:rFonts w:asciiTheme="majorHAnsi" w:hAnsiTheme="majorHAnsi"/>
          <w:sz w:val="22"/>
          <w:szCs w:val="22"/>
        </w:rPr>
        <w:t xml:space="preserve">Le créole antillais est le terme générique </w:t>
      </w:r>
      <w:r w:rsidR="00EB7E27">
        <w:rPr>
          <w:rFonts w:asciiTheme="majorHAnsi" w:hAnsiTheme="majorHAnsi"/>
          <w:sz w:val="22"/>
          <w:szCs w:val="22"/>
        </w:rPr>
        <w:t>désignant</w:t>
      </w:r>
      <w:r w:rsidRPr="00854F39">
        <w:rPr>
          <w:rFonts w:asciiTheme="majorHAnsi" w:hAnsiTheme="majorHAnsi"/>
          <w:sz w:val="22"/>
          <w:szCs w:val="22"/>
        </w:rPr>
        <w:t xml:space="preserve"> les langues créoles à base lexicale françai</w:t>
      </w:r>
      <w:r w:rsidR="00EB7E27">
        <w:rPr>
          <w:rFonts w:asciiTheme="majorHAnsi" w:hAnsiTheme="majorHAnsi"/>
          <w:sz w:val="22"/>
          <w:szCs w:val="22"/>
        </w:rPr>
        <w:t xml:space="preserve">se parlées aux Petites Antilles. </w:t>
      </w:r>
    </w:p>
    <w:p w14:paraId="653ADD64" w14:textId="77ED1E23" w:rsidR="00B11B39" w:rsidRPr="00854F39" w:rsidRDefault="00854F39" w:rsidP="00C67D8C">
      <w:pPr>
        <w:spacing w:line="276" w:lineRule="auto"/>
        <w:rPr>
          <w:rFonts w:asciiTheme="majorHAnsi" w:hAnsiTheme="majorHAnsi"/>
          <w:sz w:val="22"/>
          <w:szCs w:val="22"/>
        </w:rPr>
      </w:pPr>
      <w:r w:rsidRPr="00854F39">
        <w:rPr>
          <w:rFonts w:asciiTheme="majorHAnsi" w:hAnsiTheme="majorHAnsi"/>
          <w:sz w:val="22"/>
          <w:szCs w:val="22"/>
        </w:rPr>
        <w:t>Il comporte différentes variétés :</w:t>
      </w:r>
      <w:r>
        <w:rPr>
          <w:rFonts w:asciiTheme="majorHAnsi" w:hAnsiTheme="majorHAnsi"/>
          <w:sz w:val="22"/>
          <w:szCs w:val="22"/>
        </w:rPr>
        <w:t xml:space="preserve"> </w:t>
      </w:r>
      <w:r w:rsidRPr="00854F39">
        <w:rPr>
          <w:rFonts w:asciiTheme="majorHAnsi" w:hAnsiTheme="majorHAnsi"/>
          <w:sz w:val="22"/>
          <w:szCs w:val="22"/>
        </w:rPr>
        <w:t>créole guadeloupéen</w:t>
      </w:r>
      <w:r>
        <w:rPr>
          <w:rFonts w:asciiTheme="majorHAnsi" w:hAnsiTheme="majorHAnsi"/>
          <w:sz w:val="22"/>
          <w:szCs w:val="22"/>
        </w:rPr>
        <w:t xml:space="preserve">, </w:t>
      </w:r>
      <w:r w:rsidRPr="00854F39">
        <w:rPr>
          <w:rFonts w:asciiTheme="majorHAnsi" w:hAnsiTheme="majorHAnsi"/>
          <w:sz w:val="22"/>
          <w:szCs w:val="22"/>
        </w:rPr>
        <w:t>saintois</w:t>
      </w:r>
      <w:r>
        <w:rPr>
          <w:rFonts w:asciiTheme="majorHAnsi" w:hAnsiTheme="majorHAnsi"/>
          <w:sz w:val="22"/>
          <w:szCs w:val="22"/>
        </w:rPr>
        <w:t xml:space="preserve">, </w:t>
      </w:r>
      <w:r w:rsidRPr="00854F39">
        <w:rPr>
          <w:rFonts w:asciiTheme="majorHAnsi" w:hAnsiTheme="majorHAnsi"/>
          <w:sz w:val="22"/>
          <w:szCs w:val="22"/>
        </w:rPr>
        <w:t>dominiquais</w:t>
      </w:r>
      <w:r>
        <w:rPr>
          <w:rFonts w:asciiTheme="majorHAnsi" w:hAnsiTheme="majorHAnsi"/>
          <w:sz w:val="22"/>
          <w:szCs w:val="22"/>
        </w:rPr>
        <w:t xml:space="preserve">, </w:t>
      </w:r>
      <w:r w:rsidRPr="00854F39">
        <w:rPr>
          <w:rFonts w:asciiTheme="majorHAnsi" w:hAnsiTheme="majorHAnsi"/>
          <w:sz w:val="22"/>
          <w:szCs w:val="22"/>
        </w:rPr>
        <w:t>martiniquais</w:t>
      </w:r>
      <w:r>
        <w:rPr>
          <w:rFonts w:asciiTheme="majorHAnsi" w:hAnsiTheme="majorHAnsi"/>
          <w:sz w:val="22"/>
          <w:szCs w:val="22"/>
        </w:rPr>
        <w:t xml:space="preserve">, </w:t>
      </w:r>
      <w:r w:rsidR="0073792D" w:rsidRPr="00854F39">
        <w:rPr>
          <w:rFonts w:asciiTheme="majorHAnsi" w:hAnsiTheme="majorHAnsi"/>
          <w:sz w:val="22"/>
          <w:szCs w:val="22"/>
        </w:rPr>
        <w:t>saint-lucien</w:t>
      </w:r>
      <w:r>
        <w:rPr>
          <w:rFonts w:asciiTheme="majorHAnsi" w:hAnsiTheme="majorHAnsi"/>
          <w:sz w:val="22"/>
          <w:szCs w:val="22"/>
        </w:rPr>
        <w:t xml:space="preserve">, </w:t>
      </w:r>
      <w:r w:rsidRPr="00854F39">
        <w:rPr>
          <w:rFonts w:asciiTheme="majorHAnsi" w:hAnsiTheme="majorHAnsi"/>
          <w:sz w:val="22"/>
          <w:szCs w:val="22"/>
        </w:rPr>
        <w:t>trinidadien</w:t>
      </w:r>
      <w:r>
        <w:rPr>
          <w:rFonts w:asciiTheme="majorHAnsi" w:hAnsiTheme="majorHAnsi"/>
          <w:sz w:val="22"/>
          <w:szCs w:val="22"/>
        </w:rPr>
        <w:t>…</w:t>
      </w:r>
    </w:p>
    <w:p w14:paraId="360AC572" w14:textId="77777777" w:rsidR="00854F39" w:rsidRPr="00C67D8C" w:rsidRDefault="00854F39" w:rsidP="00C67D8C">
      <w:pPr>
        <w:spacing w:line="276" w:lineRule="auto"/>
        <w:rPr>
          <w:rFonts w:asciiTheme="majorHAnsi" w:hAnsiTheme="majorHAnsi"/>
          <w:sz w:val="8"/>
          <w:szCs w:val="22"/>
        </w:rPr>
      </w:pPr>
    </w:p>
    <w:p w14:paraId="560399B1" w14:textId="38E9696A" w:rsidR="008D70B6" w:rsidRDefault="00854F39" w:rsidP="00C67D8C">
      <w:pPr>
        <w:spacing w:line="276" w:lineRule="auto"/>
        <w:rPr>
          <w:rFonts w:asciiTheme="majorHAnsi" w:hAnsiTheme="majorHAnsi"/>
          <w:sz w:val="22"/>
          <w:szCs w:val="22"/>
        </w:rPr>
      </w:pPr>
      <w:r w:rsidRPr="00854F39">
        <w:rPr>
          <w:rFonts w:asciiTheme="majorHAnsi" w:hAnsiTheme="majorHAnsi"/>
          <w:sz w:val="22"/>
          <w:szCs w:val="22"/>
        </w:rPr>
        <w:t xml:space="preserve">Le taux d'intercompréhension entre les différentes variétés du créole antillais parlé aux Petites Antilles est </w:t>
      </w:r>
      <w:r w:rsidR="00E03F6A">
        <w:rPr>
          <w:rFonts w:asciiTheme="majorHAnsi" w:hAnsiTheme="majorHAnsi"/>
          <w:sz w:val="22"/>
          <w:szCs w:val="22"/>
        </w:rPr>
        <w:t>relativement</w:t>
      </w:r>
      <w:r w:rsidRPr="00854F39">
        <w:rPr>
          <w:rFonts w:asciiTheme="majorHAnsi" w:hAnsiTheme="majorHAnsi"/>
          <w:sz w:val="22"/>
          <w:szCs w:val="22"/>
        </w:rPr>
        <w:t xml:space="preserve"> élevé, </w:t>
      </w:r>
      <w:r w:rsidR="00E03F6A">
        <w:rPr>
          <w:rFonts w:asciiTheme="majorHAnsi" w:hAnsiTheme="majorHAnsi"/>
          <w:sz w:val="22"/>
          <w:szCs w:val="22"/>
        </w:rPr>
        <w:t xml:space="preserve">mais </w:t>
      </w:r>
      <w:r w:rsidR="008D70B6">
        <w:rPr>
          <w:rFonts w:asciiTheme="majorHAnsi" w:hAnsiTheme="majorHAnsi"/>
          <w:sz w:val="22"/>
          <w:szCs w:val="22"/>
        </w:rPr>
        <w:t xml:space="preserve">il peut </w:t>
      </w:r>
      <w:r w:rsidR="00E03F6A">
        <w:rPr>
          <w:rFonts w:asciiTheme="majorHAnsi" w:hAnsiTheme="majorHAnsi"/>
          <w:sz w:val="22"/>
          <w:szCs w:val="22"/>
        </w:rPr>
        <w:t xml:space="preserve">nettement </w:t>
      </w:r>
      <w:r w:rsidR="008D70B6">
        <w:rPr>
          <w:rFonts w:asciiTheme="majorHAnsi" w:hAnsiTheme="majorHAnsi"/>
          <w:sz w:val="22"/>
          <w:szCs w:val="22"/>
        </w:rPr>
        <w:t xml:space="preserve">s’amenuiser </w:t>
      </w:r>
      <w:r w:rsidR="00EB7E27">
        <w:rPr>
          <w:rFonts w:asciiTheme="majorHAnsi" w:hAnsiTheme="majorHAnsi"/>
          <w:sz w:val="22"/>
          <w:szCs w:val="22"/>
        </w:rPr>
        <w:t>en dehors de cette zone. Observons :</w:t>
      </w:r>
    </w:p>
    <w:p w14:paraId="131B95B9" w14:textId="77777777" w:rsidR="008D70B6" w:rsidRPr="008D70B6" w:rsidRDefault="008D70B6" w:rsidP="00854F39">
      <w:pPr>
        <w:rPr>
          <w:rFonts w:asciiTheme="majorHAnsi" w:hAnsiTheme="majorHAnsi"/>
          <w:sz w:val="12"/>
          <w:szCs w:val="12"/>
        </w:rPr>
      </w:pPr>
    </w:p>
    <w:tbl>
      <w:tblPr>
        <w:tblStyle w:val="Grille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984"/>
        <w:gridCol w:w="1843"/>
        <w:gridCol w:w="1843"/>
      </w:tblGrid>
      <w:tr w:rsidR="00854F39" w:rsidRPr="003B623D" w14:paraId="2009E593" w14:textId="0DDB4877" w:rsidTr="00FD3FA3">
        <w:tc>
          <w:tcPr>
            <w:tcW w:w="1843" w:type="dxa"/>
          </w:tcPr>
          <w:p w14:paraId="334333B0" w14:textId="0BDBDDBA" w:rsidR="00854F39" w:rsidRPr="00FD3FA3" w:rsidRDefault="00FD3FA3" w:rsidP="003B623D">
            <w:pPr>
              <w:jc w:val="center"/>
              <w:rPr>
                <w:rFonts w:asciiTheme="majorHAnsi" w:hAnsiTheme="majorHAnsi"/>
                <w:b/>
                <w:i/>
                <w:sz w:val="22"/>
              </w:rPr>
            </w:pPr>
            <w:r w:rsidRPr="00FD3FA3">
              <w:rPr>
                <w:rFonts w:asciiTheme="majorHAnsi" w:hAnsiTheme="majorHAnsi"/>
                <w:b/>
                <w:i/>
                <w:sz w:val="22"/>
              </w:rPr>
              <w:t>français</w:t>
            </w:r>
          </w:p>
        </w:tc>
        <w:tc>
          <w:tcPr>
            <w:tcW w:w="1843" w:type="dxa"/>
          </w:tcPr>
          <w:p w14:paraId="3422AA86" w14:textId="1AD09897" w:rsidR="00854F39" w:rsidRPr="003B623D" w:rsidRDefault="00FD3FA3" w:rsidP="003B623D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guadeloupé</w:t>
            </w:r>
            <w:r w:rsidRPr="003B623D">
              <w:rPr>
                <w:rFonts w:asciiTheme="majorHAnsi" w:hAnsiTheme="majorHAnsi"/>
                <w:b/>
                <w:sz w:val="22"/>
              </w:rPr>
              <w:t>en</w:t>
            </w:r>
          </w:p>
        </w:tc>
        <w:tc>
          <w:tcPr>
            <w:tcW w:w="1843" w:type="dxa"/>
          </w:tcPr>
          <w:p w14:paraId="30F4AA60" w14:textId="21E19FC8" w:rsidR="00854F39" w:rsidRPr="003B623D" w:rsidRDefault="00FD3FA3" w:rsidP="003B623D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B623D">
              <w:rPr>
                <w:rFonts w:asciiTheme="majorHAnsi" w:hAnsiTheme="majorHAnsi"/>
                <w:b/>
                <w:sz w:val="22"/>
              </w:rPr>
              <w:t>martiniquais</w:t>
            </w:r>
          </w:p>
        </w:tc>
        <w:tc>
          <w:tcPr>
            <w:tcW w:w="1984" w:type="dxa"/>
          </w:tcPr>
          <w:p w14:paraId="3538FA98" w14:textId="1FCAF8AF" w:rsidR="00854F39" w:rsidRPr="003B623D" w:rsidRDefault="00FD3FA3" w:rsidP="003B623D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B623D">
              <w:rPr>
                <w:rFonts w:asciiTheme="majorHAnsi" w:hAnsiTheme="majorHAnsi"/>
                <w:b/>
                <w:sz w:val="22"/>
              </w:rPr>
              <w:t>guyanais</w:t>
            </w:r>
          </w:p>
        </w:tc>
        <w:tc>
          <w:tcPr>
            <w:tcW w:w="1843" w:type="dxa"/>
          </w:tcPr>
          <w:p w14:paraId="65F26B43" w14:textId="1B73003E" w:rsidR="00854F39" w:rsidRPr="003B623D" w:rsidRDefault="00FD3FA3" w:rsidP="003B623D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B623D">
              <w:rPr>
                <w:rFonts w:asciiTheme="majorHAnsi" w:hAnsiTheme="majorHAnsi"/>
                <w:b/>
                <w:sz w:val="22"/>
              </w:rPr>
              <w:t>haïtien</w:t>
            </w:r>
          </w:p>
        </w:tc>
        <w:tc>
          <w:tcPr>
            <w:tcW w:w="1843" w:type="dxa"/>
          </w:tcPr>
          <w:p w14:paraId="3077BE32" w14:textId="2CD939DF" w:rsidR="00854F39" w:rsidRPr="003B623D" w:rsidRDefault="00FD3FA3" w:rsidP="003B623D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réunionnais</w:t>
            </w:r>
          </w:p>
        </w:tc>
      </w:tr>
      <w:tr w:rsidR="00854F39" w:rsidRPr="003B623D" w14:paraId="66BD6886" w14:textId="7CC84A25" w:rsidTr="00FD3FA3">
        <w:tc>
          <w:tcPr>
            <w:tcW w:w="1843" w:type="dxa"/>
          </w:tcPr>
          <w:p w14:paraId="36B8F206" w14:textId="2DA303E7" w:rsidR="00854F39" w:rsidRPr="00FD3FA3" w:rsidRDefault="00854F39" w:rsidP="003B623D">
            <w:pPr>
              <w:jc w:val="center"/>
              <w:rPr>
                <w:rFonts w:asciiTheme="majorHAnsi" w:hAnsiTheme="majorHAnsi"/>
                <w:i/>
                <w:sz w:val="22"/>
              </w:rPr>
            </w:pPr>
            <w:r w:rsidRPr="00FD3FA3">
              <w:rPr>
                <w:rFonts w:asciiTheme="majorHAnsi" w:hAnsiTheme="majorHAnsi"/>
                <w:i/>
                <w:sz w:val="22"/>
              </w:rPr>
              <w:t>Aujourd’hui</w:t>
            </w:r>
          </w:p>
        </w:tc>
        <w:tc>
          <w:tcPr>
            <w:tcW w:w="1843" w:type="dxa"/>
          </w:tcPr>
          <w:p w14:paraId="70299DCE" w14:textId="5B7AA1FF" w:rsidR="00854F39" w:rsidRPr="003B623D" w:rsidRDefault="0073792D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>
              <w:rPr>
                <w:rFonts w:asciiTheme="majorHAnsi" w:hAnsiTheme="majorHAnsi"/>
                <w:sz w:val="22"/>
              </w:rPr>
              <w:t>Jòdila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2"/>
              </w:rPr>
              <w:t>jòdi</w:t>
            </w:r>
            <w:r w:rsidR="00854F39" w:rsidRPr="003B623D">
              <w:rPr>
                <w:rFonts w:asciiTheme="majorHAnsi" w:hAnsiTheme="majorHAnsi"/>
                <w:sz w:val="22"/>
              </w:rPr>
              <w:t>jou</w:t>
            </w:r>
            <w:proofErr w:type="spellEnd"/>
          </w:p>
        </w:tc>
        <w:tc>
          <w:tcPr>
            <w:tcW w:w="1843" w:type="dxa"/>
          </w:tcPr>
          <w:p w14:paraId="0797C892" w14:textId="2BE80F56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Jòdi</w:t>
            </w:r>
            <w:proofErr w:type="spellEnd"/>
            <w:r w:rsidRPr="003B623D">
              <w:rPr>
                <w:rFonts w:asciiTheme="majorHAnsi" w:hAnsiTheme="majorHAnsi"/>
                <w:sz w:val="22"/>
              </w:rPr>
              <w:t xml:space="preserve"> </w:t>
            </w:r>
            <w:proofErr w:type="spellStart"/>
            <w:r w:rsidRPr="003B623D">
              <w:rPr>
                <w:rFonts w:asciiTheme="majorHAnsi" w:hAnsiTheme="majorHAnsi"/>
                <w:sz w:val="22"/>
              </w:rPr>
              <w:t>ya</w:t>
            </w:r>
            <w:proofErr w:type="spellEnd"/>
          </w:p>
        </w:tc>
        <w:tc>
          <w:tcPr>
            <w:tcW w:w="1984" w:type="dxa"/>
          </w:tcPr>
          <w:p w14:paraId="64F64FB2" w14:textId="120558E0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Jòdla</w:t>
            </w:r>
            <w:proofErr w:type="spellEnd"/>
          </w:p>
        </w:tc>
        <w:tc>
          <w:tcPr>
            <w:tcW w:w="1843" w:type="dxa"/>
          </w:tcPr>
          <w:p w14:paraId="585C4484" w14:textId="08EEB6EC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Jòdi</w:t>
            </w:r>
            <w:proofErr w:type="spellEnd"/>
            <w:r w:rsidRPr="003B623D">
              <w:rPr>
                <w:rFonts w:asciiTheme="majorHAnsi" w:hAnsiTheme="majorHAnsi"/>
                <w:sz w:val="22"/>
              </w:rPr>
              <w:t>-a</w:t>
            </w:r>
          </w:p>
        </w:tc>
        <w:tc>
          <w:tcPr>
            <w:tcW w:w="1843" w:type="dxa"/>
          </w:tcPr>
          <w:p w14:paraId="2AD1604F" w14:textId="21D18C0D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>
              <w:rPr>
                <w:rFonts w:asciiTheme="majorHAnsi" w:hAnsiTheme="majorHAnsi"/>
                <w:sz w:val="22"/>
              </w:rPr>
              <w:t>Zordi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/ </w:t>
            </w:r>
            <w:proofErr w:type="spellStart"/>
            <w:r>
              <w:rPr>
                <w:rFonts w:asciiTheme="majorHAnsi" w:hAnsiTheme="majorHAnsi"/>
                <w:sz w:val="22"/>
              </w:rPr>
              <w:t>jordu</w:t>
            </w:r>
            <w:proofErr w:type="spellEnd"/>
          </w:p>
        </w:tc>
      </w:tr>
      <w:tr w:rsidR="00854F39" w:rsidRPr="003B623D" w14:paraId="6F4CD376" w14:textId="3D687BB5" w:rsidTr="00FD3FA3">
        <w:tc>
          <w:tcPr>
            <w:tcW w:w="1843" w:type="dxa"/>
          </w:tcPr>
          <w:p w14:paraId="0B5FBE17" w14:textId="7FE77B0B" w:rsidR="00854F39" w:rsidRPr="00FD3FA3" w:rsidRDefault="00854F39" w:rsidP="003B623D">
            <w:pPr>
              <w:jc w:val="center"/>
              <w:rPr>
                <w:rFonts w:asciiTheme="majorHAnsi" w:hAnsiTheme="majorHAnsi"/>
                <w:i/>
                <w:sz w:val="22"/>
              </w:rPr>
            </w:pPr>
            <w:r w:rsidRPr="00FD3FA3">
              <w:rPr>
                <w:rFonts w:asciiTheme="majorHAnsi" w:hAnsiTheme="majorHAnsi"/>
                <w:i/>
                <w:sz w:val="22"/>
              </w:rPr>
              <w:t>Demain</w:t>
            </w:r>
          </w:p>
        </w:tc>
        <w:tc>
          <w:tcPr>
            <w:tcW w:w="1843" w:type="dxa"/>
          </w:tcPr>
          <w:p w14:paraId="730C30EC" w14:textId="65C5B4BD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Dèmen</w:t>
            </w:r>
            <w:proofErr w:type="spellEnd"/>
          </w:p>
        </w:tc>
        <w:tc>
          <w:tcPr>
            <w:tcW w:w="1843" w:type="dxa"/>
          </w:tcPr>
          <w:p w14:paraId="35BDD342" w14:textId="0C11B46B" w:rsidR="00854F39" w:rsidRPr="003B623D" w:rsidRDefault="0073792D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>
              <w:rPr>
                <w:rFonts w:asciiTheme="majorHAnsi" w:hAnsiTheme="majorHAnsi"/>
                <w:sz w:val="22"/>
              </w:rPr>
              <w:t>Deme</w:t>
            </w:r>
            <w:r w:rsidR="00854F39" w:rsidRPr="003B623D">
              <w:rPr>
                <w:rFonts w:asciiTheme="majorHAnsi" w:hAnsiTheme="majorHAnsi"/>
                <w:sz w:val="22"/>
              </w:rPr>
              <w:t>n</w:t>
            </w:r>
            <w:proofErr w:type="spellEnd"/>
          </w:p>
        </w:tc>
        <w:tc>
          <w:tcPr>
            <w:tcW w:w="1984" w:type="dxa"/>
          </w:tcPr>
          <w:p w14:paraId="4E5E58D4" w14:textId="1CC72129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Dimen</w:t>
            </w:r>
            <w:proofErr w:type="spellEnd"/>
          </w:p>
        </w:tc>
        <w:tc>
          <w:tcPr>
            <w:tcW w:w="1843" w:type="dxa"/>
          </w:tcPr>
          <w:p w14:paraId="14828C4B" w14:textId="1E4FD90B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demin</w:t>
            </w:r>
            <w:proofErr w:type="spellEnd"/>
          </w:p>
        </w:tc>
        <w:tc>
          <w:tcPr>
            <w:tcW w:w="1843" w:type="dxa"/>
          </w:tcPr>
          <w:p w14:paraId="6C5EB3C1" w14:textId="6BEFF0C2" w:rsidR="00854F39" w:rsidRPr="003B623D" w:rsidRDefault="00FD3FA3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>
              <w:rPr>
                <w:rFonts w:asciiTheme="majorHAnsi" w:hAnsiTheme="majorHAnsi"/>
                <w:sz w:val="22"/>
              </w:rPr>
              <w:t>Demin</w:t>
            </w:r>
            <w:proofErr w:type="spellEnd"/>
            <w:r>
              <w:rPr>
                <w:rFonts w:asciiTheme="majorHAnsi" w:hAnsiTheme="majorHAnsi"/>
                <w:sz w:val="22"/>
              </w:rPr>
              <w:t>/</w:t>
            </w:r>
            <w:proofErr w:type="spellStart"/>
            <w:r>
              <w:rPr>
                <w:rFonts w:asciiTheme="majorHAnsi" w:hAnsiTheme="majorHAnsi"/>
                <w:sz w:val="22"/>
              </w:rPr>
              <w:t>domin</w:t>
            </w:r>
            <w:proofErr w:type="spellEnd"/>
          </w:p>
        </w:tc>
      </w:tr>
      <w:tr w:rsidR="00854F39" w:rsidRPr="003B623D" w14:paraId="015E346C" w14:textId="0822EDA0" w:rsidTr="00FD3FA3">
        <w:tc>
          <w:tcPr>
            <w:tcW w:w="1843" w:type="dxa"/>
          </w:tcPr>
          <w:p w14:paraId="71595B3D" w14:textId="6E685A24" w:rsidR="00854F39" w:rsidRPr="00FD3FA3" w:rsidRDefault="00854F39" w:rsidP="003B623D">
            <w:pPr>
              <w:jc w:val="center"/>
              <w:rPr>
                <w:rFonts w:asciiTheme="majorHAnsi" w:hAnsiTheme="majorHAnsi"/>
                <w:i/>
                <w:sz w:val="22"/>
              </w:rPr>
            </w:pPr>
            <w:r w:rsidRPr="00FD3FA3">
              <w:rPr>
                <w:rFonts w:asciiTheme="majorHAnsi" w:hAnsiTheme="majorHAnsi"/>
                <w:i/>
                <w:sz w:val="22"/>
              </w:rPr>
              <w:t>hier</w:t>
            </w:r>
          </w:p>
        </w:tc>
        <w:tc>
          <w:tcPr>
            <w:tcW w:w="1843" w:type="dxa"/>
          </w:tcPr>
          <w:p w14:paraId="0C0E194A" w14:textId="3F56F88B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Yè</w:t>
            </w:r>
            <w:proofErr w:type="spellEnd"/>
          </w:p>
        </w:tc>
        <w:tc>
          <w:tcPr>
            <w:tcW w:w="1843" w:type="dxa"/>
          </w:tcPr>
          <w:p w14:paraId="13ECF58A" w14:textId="5D810BB9" w:rsidR="00854F39" w:rsidRPr="003B623D" w:rsidRDefault="0073792D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>
              <w:rPr>
                <w:rFonts w:asciiTheme="majorHAnsi" w:hAnsiTheme="majorHAnsi"/>
                <w:sz w:val="22"/>
              </w:rPr>
              <w:t>Y</w:t>
            </w:r>
            <w:r w:rsidR="00854F39" w:rsidRPr="003B623D">
              <w:rPr>
                <w:rFonts w:asciiTheme="majorHAnsi" w:hAnsiTheme="majorHAnsi"/>
                <w:sz w:val="22"/>
              </w:rPr>
              <w:t>è</w:t>
            </w:r>
            <w:proofErr w:type="spellEnd"/>
          </w:p>
        </w:tc>
        <w:tc>
          <w:tcPr>
            <w:tcW w:w="1984" w:type="dxa"/>
          </w:tcPr>
          <w:p w14:paraId="049477D1" w14:textId="0E5A8FAB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Ayè</w:t>
            </w:r>
            <w:proofErr w:type="spellEnd"/>
          </w:p>
        </w:tc>
        <w:tc>
          <w:tcPr>
            <w:tcW w:w="1843" w:type="dxa"/>
          </w:tcPr>
          <w:p w14:paraId="4EC547BE" w14:textId="43465EF3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3B623D">
              <w:rPr>
                <w:rFonts w:asciiTheme="majorHAnsi" w:hAnsiTheme="majorHAnsi"/>
                <w:sz w:val="22"/>
              </w:rPr>
              <w:t>yè</w:t>
            </w:r>
            <w:proofErr w:type="spellEnd"/>
          </w:p>
        </w:tc>
        <w:tc>
          <w:tcPr>
            <w:tcW w:w="1843" w:type="dxa"/>
          </w:tcPr>
          <w:p w14:paraId="3F02C600" w14:textId="63191604" w:rsidR="00854F39" w:rsidRPr="00FD3FA3" w:rsidRDefault="00FD3FA3" w:rsidP="00FD3FA3">
            <w:pPr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proofErr w:type="spellStart"/>
            <w:r w:rsidRPr="00FD3FA3">
              <w:rPr>
                <w:rFonts w:asciiTheme="majorHAnsi" w:eastAsia="Times New Roman" w:hAnsiTheme="majorHAnsi" w:cs="Times New Roman"/>
                <w:bCs/>
                <w:color w:val="000000"/>
                <w:sz w:val="22"/>
                <w:szCs w:val="22"/>
              </w:rPr>
              <w:t>Yèr</w:t>
            </w:r>
            <w:proofErr w:type="spellEnd"/>
          </w:p>
        </w:tc>
      </w:tr>
      <w:tr w:rsidR="00854F39" w:rsidRPr="003B623D" w14:paraId="6FE4E372" w14:textId="6872D4A6" w:rsidTr="00FD3FA3">
        <w:tc>
          <w:tcPr>
            <w:tcW w:w="1843" w:type="dxa"/>
          </w:tcPr>
          <w:p w14:paraId="342565B4" w14:textId="0ADE6802" w:rsidR="00854F39" w:rsidRPr="00FD3FA3" w:rsidRDefault="00854F39" w:rsidP="003B623D">
            <w:pPr>
              <w:jc w:val="center"/>
              <w:rPr>
                <w:rFonts w:asciiTheme="majorHAnsi" w:hAnsiTheme="majorHAnsi"/>
                <w:i/>
                <w:sz w:val="22"/>
              </w:rPr>
            </w:pPr>
            <w:r w:rsidRPr="00FD3FA3">
              <w:rPr>
                <w:rFonts w:asciiTheme="majorHAnsi" w:hAnsiTheme="majorHAnsi"/>
                <w:i/>
                <w:sz w:val="22"/>
              </w:rPr>
              <w:t>Comment ça va ?</w:t>
            </w:r>
          </w:p>
        </w:tc>
        <w:tc>
          <w:tcPr>
            <w:tcW w:w="1843" w:type="dxa"/>
          </w:tcPr>
          <w:p w14:paraId="19BB84C2" w14:textId="1136DCC1" w:rsidR="00854F39" w:rsidRPr="003B623D" w:rsidRDefault="0073792D" w:rsidP="003B623D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Ka ou</w:t>
            </w:r>
            <w:r w:rsidR="00854F39">
              <w:rPr>
                <w:rFonts w:asciiTheme="majorHAnsi" w:hAnsiTheme="majorHAnsi"/>
                <w:sz w:val="22"/>
              </w:rPr>
              <w:t xml:space="preserve"> </w:t>
            </w:r>
            <w:proofErr w:type="spellStart"/>
            <w:r w:rsidR="00854F39">
              <w:rPr>
                <w:rFonts w:asciiTheme="majorHAnsi" w:hAnsiTheme="majorHAnsi"/>
                <w:sz w:val="22"/>
              </w:rPr>
              <w:t>fè</w:t>
            </w:r>
            <w:proofErr w:type="spellEnd"/>
            <w:r w:rsidR="00854F39">
              <w:rPr>
                <w:rFonts w:asciiTheme="majorHAnsi" w:hAnsiTheme="majorHAnsi"/>
                <w:sz w:val="22"/>
              </w:rPr>
              <w:t> ?</w:t>
            </w:r>
          </w:p>
        </w:tc>
        <w:tc>
          <w:tcPr>
            <w:tcW w:w="1843" w:type="dxa"/>
          </w:tcPr>
          <w:p w14:paraId="49E0BC33" w14:textId="530CA6FA" w:rsidR="00854F39" w:rsidRPr="003B623D" w:rsidRDefault="0073792D" w:rsidP="003B623D">
            <w:pPr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Sa ou</w:t>
            </w:r>
            <w:r w:rsidR="00854F39">
              <w:rPr>
                <w:rFonts w:asciiTheme="majorHAnsi" w:hAnsiTheme="majorHAnsi"/>
                <w:sz w:val="22"/>
              </w:rPr>
              <w:t xml:space="preserve"> </w:t>
            </w:r>
            <w:proofErr w:type="spellStart"/>
            <w:r w:rsidR="00854F39">
              <w:rPr>
                <w:rFonts w:asciiTheme="majorHAnsi" w:hAnsiTheme="majorHAnsi"/>
                <w:sz w:val="22"/>
              </w:rPr>
              <w:t>fè</w:t>
            </w:r>
            <w:proofErr w:type="spellEnd"/>
            <w:r w:rsidR="00854F39">
              <w:rPr>
                <w:rFonts w:asciiTheme="majorHAnsi" w:hAnsiTheme="majorHAnsi"/>
                <w:sz w:val="22"/>
              </w:rPr>
              <w:t> ?</w:t>
            </w:r>
          </w:p>
        </w:tc>
        <w:tc>
          <w:tcPr>
            <w:tcW w:w="1984" w:type="dxa"/>
          </w:tcPr>
          <w:p w14:paraId="4DA0D36F" w14:textId="6949468F" w:rsidR="00854F39" w:rsidRPr="003B623D" w:rsidRDefault="0073792D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>
              <w:rPr>
                <w:rFonts w:asciiTheme="majorHAnsi" w:hAnsiTheme="majorHAnsi"/>
                <w:sz w:val="22"/>
              </w:rPr>
              <w:t>Akouman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to</w:t>
            </w:r>
            <w:r w:rsidR="00854F39">
              <w:rPr>
                <w:rFonts w:asciiTheme="majorHAnsi" w:hAnsiTheme="majorHAnsi"/>
                <w:sz w:val="22"/>
              </w:rPr>
              <w:t xml:space="preserve"> </w:t>
            </w:r>
            <w:proofErr w:type="spellStart"/>
            <w:r w:rsidR="00854F39">
              <w:rPr>
                <w:rFonts w:asciiTheme="majorHAnsi" w:hAnsiTheme="majorHAnsi"/>
                <w:sz w:val="22"/>
              </w:rPr>
              <w:t>fika</w:t>
            </w:r>
            <w:proofErr w:type="spellEnd"/>
            <w:r w:rsidR="00854F39">
              <w:rPr>
                <w:rFonts w:asciiTheme="majorHAnsi" w:hAnsiTheme="majorHAnsi"/>
                <w:sz w:val="22"/>
              </w:rPr>
              <w:t> ?</w:t>
            </w:r>
          </w:p>
        </w:tc>
        <w:tc>
          <w:tcPr>
            <w:tcW w:w="1843" w:type="dxa"/>
          </w:tcPr>
          <w:p w14:paraId="2DDC1A2C" w14:textId="3930C985" w:rsidR="00854F39" w:rsidRPr="003B623D" w:rsidRDefault="00854F39" w:rsidP="003B623D">
            <w:pPr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>
              <w:rPr>
                <w:rFonts w:asciiTheme="majorHAnsi" w:hAnsiTheme="majorHAnsi"/>
                <w:sz w:val="22"/>
              </w:rPr>
              <w:t>Kouman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ou </w:t>
            </w:r>
            <w:proofErr w:type="spellStart"/>
            <w:r>
              <w:rPr>
                <w:rFonts w:asciiTheme="majorHAnsi" w:hAnsiTheme="majorHAnsi"/>
                <w:sz w:val="22"/>
              </w:rPr>
              <w:t>yé</w:t>
            </w:r>
            <w:proofErr w:type="spellEnd"/>
            <w:r>
              <w:rPr>
                <w:rFonts w:asciiTheme="majorHAnsi" w:hAnsiTheme="majorHAnsi"/>
                <w:sz w:val="22"/>
              </w:rPr>
              <w:t> ?</w:t>
            </w:r>
          </w:p>
        </w:tc>
        <w:tc>
          <w:tcPr>
            <w:tcW w:w="1843" w:type="dxa"/>
          </w:tcPr>
          <w:p w14:paraId="1854DEAA" w14:textId="1BE1BBA2" w:rsidR="00854F39" w:rsidRPr="00FD3FA3" w:rsidRDefault="00FD3FA3" w:rsidP="00FD3FA3">
            <w:pPr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 w:rsidRPr="00FD3FA3">
              <w:rPr>
                <w:rFonts w:asciiTheme="majorHAnsi" w:eastAsia="Times New Roman" w:hAnsiTheme="majorHAnsi" w:cs="Times New Roman"/>
                <w:bCs/>
                <w:color w:val="000000"/>
                <w:sz w:val="22"/>
                <w:szCs w:val="22"/>
              </w:rPr>
              <w:t>Comment y lé ?</w:t>
            </w:r>
          </w:p>
        </w:tc>
      </w:tr>
    </w:tbl>
    <w:p w14:paraId="1A415F3B" w14:textId="77777777" w:rsidR="003B623D" w:rsidRDefault="003B623D" w:rsidP="001D212F">
      <w:pPr>
        <w:rPr>
          <w:rFonts w:asciiTheme="majorHAnsi" w:hAnsiTheme="majorHAnsi"/>
          <w:b/>
        </w:rPr>
      </w:pPr>
    </w:p>
    <w:p w14:paraId="61E70EF7" w14:textId="77777777" w:rsidR="00EB7E27" w:rsidRDefault="00EB7E27" w:rsidP="001D212F">
      <w:pPr>
        <w:rPr>
          <w:rFonts w:asciiTheme="majorHAnsi" w:hAnsiTheme="majorHAnsi"/>
          <w:b/>
        </w:rPr>
      </w:pPr>
    </w:p>
    <w:p w14:paraId="1E4C1F78" w14:textId="5F77E2BE" w:rsidR="00B11B39" w:rsidRPr="001776AE" w:rsidRDefault="00B11B39" w:rsidP="001D212F">
      <w:pPr>
        <w:rPr>
          <w:rFonts w:asciiTheme="majorHAnsi" w:hAnsiTheme="majorHAnsi"/>
          <w:b/>
          <w:szCs w:val="22"/>
        </w:rPr>
      </w:pPr>
      <w:r w:rsidRPr="001776AE">
        <w:rPr>
          <w:rFonts w:asciiTheme="majorHAnsi" w:hAnsiTheme="majorHAnsi"/>
          <w:b/>
          <w:szCs w:val="22"/>
        </w:rPr>
        <w:t xml:space="preserve">3. </w:t>
      </w:r>
      <w:r w:rsidR="00E00488" w:rsidRPr="001776AE">
        <w:rPr>
          <w:rFonts w:asciiTheme="majorHAnsi" w:hAnsiTheme="majorHAnsi"/>
          <w:b/>
          <w:szCs w:val="22"/>
        </w:rPr>
        <w:t>LE CR</w:t>
      </w:r>
      <w:r w:rsidR="00C67D8C" w:rsidRPr="001776AE">
        <w:rPr>
          <w:rFonts w:ascii="Calibri" w:hAnsi="Calibri"/>
          <w:b/>
          <w:szCs w:val="22"/>
        </w:rPr>
        <w:t>É</w:t>
      </w:r>
      <w:r w:rsidR="00E00488" w:rsidRPr="001776AE">
        <w:rPr>
          <w:rFonts w:asciiTheme="majorHAnsi" w:hAnsiTheme="majorHAnsi"/>
          <w:b/>
          <w:szCs w:val="22"/>
        </w:rPr>
        <w:t>OLE, UNE LANGUE SIMPLE</w:t>
      </w:r>
    </w:p>
    <w:p w14:paraId="521E4823" w14:textId="44EFDC24" w:rsidR="008E63C9" w:rsidRPr="001776AE" w:rsidRDefault="008E63C9" w:rsidP="001D212F">
      <w:pPr>
        <w:rPr>
          <w:rFonts w:asciiTheme="majorHAnsi" w:hAnsiTheme="majorHAnsi"/>
          <w:b/>
          <w:sz w:val="22"/>
        </w:rPr>
      </w:pPr>
      <w:r w:rsidRPr="001776AE">
        <w:rPr>
          <w:rFonts w:asciiTheme="majorHAnsi" w:hAnsiTheme="majorHAnsi"/>
          <w:b/>
          <w:sz w:val="22"/>
        </w:rPr>
        <w:t>a. Quelques principes à assimiler rapidement pour se mettre dans le bain.</w:t>
      </w:r>
    </w:p>
    <w:p w14:paraId="76D26DCE" w14:textId="08EECE3F" w:rsidR="00E00488" w:rsidRPr="00793A19" w:rsidRDefault="00E00488" w:rsidP="00793A19">
      <w:pPr>
        <w:ind w:firstLine="708"/>
        <w:rPr>
          <w:rFonts w:asciiTheme="majorHAnsi" w:hAnsiTheme="majorHAnsi"/>
          <w:sz w:val="22"/>
        </w:rPr>
      </w:pPr>
      <w:r w:rsidRPr="00793A19">
        <w:rPr>
          <w:rFonts w:asciiTheme="majorHAnsi" w:hAnsiTheme="majorHAnsi"/>
          <w:sz w:val="22"/>
        </w:rPr>
        <w:t xml:space="preserve">1. Le créole ayant une base lexicale française, </w:t>
      </w:r>
      <w:r w:rsidR="00793A19">
        <w:rPr>
          <w:rFonts w:asciiTheme="majorHAnsi" w:hAnsiTheme="majorHAnsi"/>
          <w:sz w:val="22"/>
        </w:rPr>
        <w:t>le vocabulaire des deux langues présentes des similitudes.</w:t>
      </w:r>
    </w:p>
    <w:p w14:paraId="38C7C13C" w14:textId="77777777" w:rsidR="00E00488" w:rsidRPr="00C67D8C" w:rsidRDefault="00E00488" w:rsidP="00111AED">
      <w:pPr>
        <w:pStyle w:val="Paragraphedeliste"/>
        <w:rPr>
          <w:rFonts w:asciiTheme="majorHAnsi" w:hAnsiTheme="majorHAnsi"/>
          <w:sz w:val="8"/>
        </w:rPr>
      </w:pPr>
    </w:p>
    <w:p w14:paraId="76C01E41" w14:textId="05A1E3C8" w:rsidR="00E00488" w:rsidRDefault="00E00488" w:rsidP="00C67D8C">
      <w:pPr>
        <w:pStyle w:val="Paragraphedeliste"/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2.  Cependant, le créole a ses propres règles d’orthographe et de grammaire.</w:t>
      </w:r>
    </w:p>
    <w:p w14:paraId="291C2AF2" w14:textId="1BCCC1A0" w:rsidR="00E00488" w:rsidRPr="00793A19" w:rsidRDefault="00793A19" w:rsidP="00C67D8C">
      <w:pPr>
        <w:pStyle w:val="Paragraphedeliste"/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Contrairement au français, </w:t>
      </w:r>
      <w:r w:rsidR="00E00488" w:rsidRPr="00793A19">
        <w:rPr>
          <w:rFonts w:asciiTheme="majorHAnsi" w:hAnsiTheme="majorHAnsi"/>
          <w:sz w:val="22"/>
        </w:rPr>
        <w:t xml:space="preserve">il </w:t>
      </w:r>
      <w:r w:rsidRPr="00793A19">
        <w:rPr>
          <w:rFonts w:asciiTheme="majorHAnsi" w:hAnsiTheme="majorHAnsi"/>
          <w:sz w:val="22"/>
        </w:rPr>
        <w:t>n’y a pas de lettres muettes.</w:t>
      </w:r>
      <w:r>
        <w:rPr>
          <w:rFonts w:asciiTheme="majorHAnsi" w:hAnsiTheme="majorHAnsi"/>
          <w:sz w:val="22"/>
        </w:rPr>
        <w:t xml:space="preserve"> Et i</w:t>
      </w:r>
      <w:r w:rsidR="00E00488" w:rsidRPr="00793A19">
        <w:rPr>
          <w:rFonts w:asciiTheme="majorHAnsi" w:hAnsiTheme="majorHAnsi"/>
          <w:sz w:val="22"/>
        </w:rPr>
        <w:t>l n’existe pas d’accord masculin / féminin.</w:t>
      </w:r>
    </w:p>
    <w:p w14:paraId="64938C39" w14:textId="77777777" w:rsidR="00E00488" w:rsidRPr="00C67D8C" w:rsidRDefault="00E00488" w:rsidP="00111AED">
      <w:pPr>
        <w:pStyle w:val="Paragraphedeliste"/>
        <w:rPr>
          <w:rFonts w:asciiTheme="majorHAnsi" w:hAnsiTheme="majorHAnsi"/>
          <w:sz w:val="8"/>
        </w:rPr>
      </w:pPr>
    </w:p>
    <w:p w14:paraId="0B774BF0" w14:textId="61933092" w:rsidR="00E00488" w:rsidRDefault="00E00488" w:rsidP="00C67D8C">
      <w:pPr>
        <w:pStyle w:val="Paragraphedeliste"/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3. La graphie respecte un principe phonologique simple : un son correspond à un signe, et un seul !</w:t>
      </w:r>
    </w:p>
    <w:p w14:paraId="66BB30A5" w14:textId="69564783" w:rsidR="00E00488" w:rsidRDefault="00E00488" w:rsidP="00C67D8C">
      <w:pPr>
        <w:pStyle w:val="Paragraphedeliste"/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Le son</w:t>
      </w:r>
      <w:r w:rsidR="0073792D">
        <w:rPr>
          <w:rFonts w:asciiTheme="majorHAnsi" w:hAnsiTheme="majorHAnsi"/>
          <w:sz w:val="22"/>
        </w:rPr>
        <w:t> / </w:t>
      </w:r>
      <w:r w:rsidR="00763DA6">
        <w:rPr>
          <w:rFonts w:asciiTheme="majorHAnsi" w:hAnsiTheme="majorHAnsi"/>
          <w:sz w:val="22"/>
        </w:rPr>
        <w:t> </w:t>
      </w:r>
      <w:r w:rsidR="0073792D">
        <w:rPr>
          <w:rFonts w:asciiTheme="majorHAnsi" w:hAnsiTheme="majorHAnsi"/>
          <w:sz w:val="22"/>
        </w:rPr>
        <w:t>in</w:t>
      </w:r>
      <w:r w:rsidR="00763DA6">
        <w:rPr>
          <w:rFonts w:asciiTheme="majorHAnsi" w:hAnsiTheme="majorHAnsi"/>
          <w:sz w:val="22"/>
        </w:rPr>
        <w:t>/</w:t>
      </w:r>
      <w:r>
        <w:rPr>
          <w:rFonts w:asciiTheme="majorHAnsi" w:hAnsiTheme="majorHAnsi"/>
          <w:sz w:val="22"/>
        </w:rPr>
        <w:t xml:space="preserve"> par exemple, s’écrira toujours « en ». Le son </w:t>
      </w:r>
      <w:r w:rsidR="00763DA6">
        <w:rPr>
          <w:rFonts w:asciiTheme="majorHAnsi" w:hAnsiTheme="majorHAnsi"/>
          <w:sz w:val="22"/>
        </w:rPr>
        <w:t>/</w:t>
      </w:r>
      <w:r w:rsidR="00DA75F4">
        <w:rPr>
          <w:rFonts w:asciiTheme="majorHAnsi" w:hAnsiTheme="majorHAnsi"/>
          <w:sz w:val="22"/>
        </w:rPr>
        <w:t> </w:t>
      </w:r>
      <w:r>
        <w:rPr>
          <w:rFonts w:asciiTheme="majorHAnsi" w:hAnsiTheme="majorHAnsi"/>
          <w:sz w:val="22"/>
        </w:rPr>
        <w:t>a</w:t>
      </w:r>
      <w:r w:rsidR="00763DA6">
        <w:rPr>
          <w:rFonts w:asciiTheme="majorHAnsi" w:hAnsiTheme="majorHAnsi"/>
          <w:sz w:val="22"/>
        </w:rPr>
        <w:t> /</w:t>
      </w:r>
      <w:r>
        <w:rPr>
          <w:rFonts w:asciiTheme="majorHAnsi" w:hAnsiTheme="majorHAnsi"/>
          <w:sz w:val="22"/>
        </w:rPr>
        <w:t xml:space="preserve"> s’écrira toujours « a ».</w:t>
      </w:r>
    </w:p>
    <w:p w14:paraId="3DB83D6C" w14:textId="77777777" w:rsidR="001776AE" w:rsidRDefault="001776AE" w:rsidP="00E00488">
      <w:pPr>
        <w:rPr>
          <w:rFonts w:asciiTheme="majorHAnsi" w:hAnsiTheme="majorHAnsi"/>
          <w:b/>
          <w:sz w:val="22"/>
        </w:rPr>
      </w:pPr>
    </w:p>
    <w:p w14:paraId="08D09A30" w14:textId="329D4C4C" w:rsidR="00DA75F4" w:rsidRDefault="00CB3A37" w:rsidP="00E00488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1467626F" wp14:editId="41FABA56">
            <wp:simplePos x="0" y="0"/>
            <wp:positionH relativeFrom="column">
              <wp:posOffset>6057900</wp:posOffset>
            </wp:positionH>
            <wp:positionV relativeFrom="paragraph">
              <wp:posOffset>114300</wp:posOffset>
            </wp:positionV>
            <wp:extent cx="1028700" cy="1028700"/>
            <wp:effectExtent l="0" t="0" r="12700" b="1270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C9" w:rsidRPr="00C67D8C">
        <w:rPr>
          <w:rFonts w:asciiTheme="majorHAnsi" w:hAnsiTheme="majorHAnsi"/>
          <w:b/>
          <w:sz w:val="22"/>
        </w:rPr>
        <w:t xml:space="preserve">b. </w:t>
      </w:r>
      <w:r w:rsidR="001776AE">
        <w:rPr>
          <w:rFonts w:asciiTheme="majorHAnsi" w:hAnsiTheme="majorHAnsi"/>
          <w:b/>
          <w:sz w:val="22"/>
        </w:rPr>
        <w:t>Les sons du</w:t>
      </w:r>
      <w:r w:rsidR="008E63C9" w:rsidRPr="00C67D8C">
        <w:rPr>
          <w:rFonts w:asciiTheme="majorHAnsi" w:hAnsiTheme="majorHAnsi"/>
          <w:b/>
          <w:sz w:val="22"/>
        </w:rPr>
        <w:t xml:space="preserve"> créole</w:t>
      </w:r>
    </w:p>
    <w:p w14:paraId="6A8870BA" w14:textId="0A217A12" w:rsidR="004A7AA4" w:rsidRDefault="008E39E3" w:rsidP="00E00488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Ecoutez et l</w:t>
      </w:r>
      <w:r w:rsidR="004A7AA4">
        <w:rPr>
          <w:rFonts w:asciiTheme="majorHAnsi" w:hAnsiTheme="majorHAnsi"/>
          <w:b/>
          <w:sz w:val="22"/>
        </w:rPr>
        <w:t xml:space="preserve">isez l’extrait suivant du roman de </w:t>
      </w:r>
      <w:proofErr w:type="spellStart"/>
      <w:r w:rsidR="004A7AA4">
        <w:rPr>
          <w:rFonts w:asciiTheme="majorHAnsi" w:hAnsiTheme="majorHAnsi"/>
          <w:b/>
          <w:sz w:val="22"/>
        </w:rPr>
        <w:t>TiMalo</w:t>
      </w:r>
      <w:proofErr w:type="spellEnd"/>
      <w:r w:rsidR="004A7AA4">
        <w:rPr>
          <w:rFonts w:asciiTheme="majorHAnsi" w:hAnsiTheme="majorHAnsi"/>
          <w:b/>
          <w:sz w:val="22"/>
        </w:rPr>
        <w:t xml:space="preserve">, </w:t>
      </w:r>
      <w:proofErr w:type="spellStart"/>
      <w:r w:rsidR="004A7AA4" w:rsidRPr="00C671FA">
        <w:rPr>
          <w:rFonts w:asciiTheme="majorHAnsi" w:hAnsiTheme="majorHAnsi"/>
          <w:b/>
          <w:i/>
          <w:sz w:val="22"/>
        </w:rPr>
        <w:t>Dyablès</w:t>
      </w:r>
      <w:proofErr w:type="spellEnd"/>
      <w:r>
        <w:rPr>
          <w:rFonts w:asciiTheme="majorHAnsi" w:hAnsiTheme="majorHAnsi"/>
          <w:b/>
          <w:sz w:val="22"/>
        </w:rPr>
        <w:t xml:space="preserve"> (2015), puis </w:t>
      </w:r>
      <w:r w:rsidR="004A7AA4">
        <w:rPr>
          <w:rFonts w:asciiTheme="majorHAnsi" w:hAnsiTheme="majorHAnsi"/>
          <w:b/>
          <w:sz w:val="22"/>
        </w:rPr>
        <w:t>complétez ci-dessous.</w:t>
      </w:r>
    </w:p>
    <w:p w14:paraId="56ECBB47" w14:textId="77777777" w:rsidR="001776AE" w:rsidRPr="00D37404" w:rsidRDefault="001776AE" w:rsidP="00E00488">
      <w:pPr>
        <w:rPr>
          <w:rFonts w:asciiTheme="majorHAnsi" w:hAnsiTheme="majorHAnsi"/>
          <w:b/>
          <w:sz w:val="6"/>
          <w:szCs w:val="6"/>
        </w:rPr>
      </w:pPr>
    </w:p>
    <w:p w14:paraId="503EE7AB" w14:textId="793CF559" w:rsidR="001776AE" w:rsidRDefault="00CB3A37" w:rsidP="00BB20EC">
      <w:pPr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 wp14:anchorId="53BC8C00" wp14:editId="08DB428E">
            <wp:simplePos x="0" y="0"/>
            <wp:positionH relativeFrom="column">
              <wp:posOffset>-114300</wp:posOffset>
            </wp:positionH>
            <wp:positionV relativeFrom="paragraph">
              <wp:posOffset>755650</wp:posOffset>
            </wp:positionV>
            <wp:extent cx="1072462" cy="1485900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 r="14009"/>
                    <a:stretch/>
                  </pic:blipFill>
                  <pic:spPr bwMode="auto">
                    <a:xfrm>
                      <a:off x="0" y="0"/>
                      <a:ext cx="1072836" cy="14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A4">
        <w:rPr>
          <w:rFonts w:asciiTheme="majorHAnsi" w:hAnsiTheme="majorHAnsi"/>
          <w:b/>
          <w:noProof/>
          <w:sz w:val="22"/>
        </w:rPr>
        <w:drawing>
          <wp:inline distT="0" distB="0" distL="0" distR="0" wp14:anchorId="4E73C27C" wp14:editId="1596DB43">
            <wp:extent cx="5097599" cy="3127755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"/>
                    <a:stretch/>
                  </pic:blipFill>
                  <pic:spPr bwMode="auto">
                    <a:xfrm>
                      <a:off x="0" y="0"/>
                      <a:ext cx="5106922" cy="3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08944" w14:textId="77777777" w:rsidR="001776AE" w:rsidRPr="0055692B" w:rsidRDefault="001776AE" w:rsidP="00E00488">
      <w:pPr>
        <w:rPr>
          <w:rFonts w:asciiTheme="majorHAnsi" w:hAnsiTheme="majorHAnsi"/>
          <w:b/>
          <w:sz w:val="12"/>
        </w:rPr>
      </w:pPr>
    </w:p>
    <w:p w14:paraId="09500E69" w14:textId="0C144F04" w:rsidR="00DA75F4" w:rsidRPr="008E63C9" w:rsidRDefault="006B03FD" w:rsidP="00C67D8C">
      <w:pPr>
        <w:ind w:firstLine="708"/>
        <w:rPr>
          <w:rFonts w:asciiTheme="majorHAnsi" w:hAnsiTheme="majorHAnsi"/>
          <w:sz w:val="22"/>
          <w:u w:val="single"/>
        </w:rPr>
      </w:pPr>
      <w:r>
        <w:rPr>
          <w:rFonts w:asciiTheme="majorHAnsi" w:hAnsiTheme="majorHAnsi"/>
          <w:sz w:val="22"/>
          <w:u w:val="single"/>
        </w:rPr>
        <w:t xml:space="preserve">Liens graphie-phonie des </w:t>
      </w:r>
      <w:r w:rsidR="00DA75F4" w:rsidRPr="008E63C9">
        <w:rPr>
          <w:rFonts w:asciiTheme="majorHAnsi" w:hAnsiTheme="majorHAnsi"/>
          <w:sz w:val="22"/>
          <w:u w:val="single"/>
        </w:rPr>
        <w:t>sons voyelles</w:t>
      </w:r>
    </w:p>
    <w:p w14:paraId="3954F9D3" w14:textId="77777777" w:rsidR="00DA75F4" w:rsidRPr="0055692B" w:rsidRDefault="00DA75F4" w:rsidP="00E00488">
      <w:pPr>
        <w:rPr>
          <w:rFonts w:asciiTheme="majorHAnsi" w:hAnsiTheme="majorHAnsi"/>
          <w:sz w:val="4"/>
        </w:rPr>
      </w:pPr>
    </w:p>
    <w:tbl>
      <w:tblPr>
        <w:tblStyle w:val="Grille"/>
        <w:tblW w:w="10915" w:type="dxa"/>
        <w:tblInd w:w="250" w:type="dxa"/>
        <w:tblLook w:val="04A0" w:firstRow="1" w:lastRow="0" w:firstColumn="1" w:lastColumn="0" w:noHBand="0" w:noVBand="1"/>
      </w:tblPr>
      <w:tblGrid>
        <w:gridCol w:w="3686"/>
        <w:gridCol w:w="2409"/>
        <w:gridCol w:w="4820"/>
      </w:tblGrid>
      <w:tr w:rsidR="00C671FA" w:rsidRPr="00DB1F56" w14:paraId="60D84BB8" w14:textId="77777777" w:rsidTr="00CB3A37">
        <w:tc>
          <w:tcPr>
            <w:tcW w:w="3686" w:type="dxa"/>
          </w:tcPr>
          <w:p w14:paraId="1D714C1E" w14:textId="4A06224E" w:rsidR="00462075" w:rsidRDefault="00462075" w:rsidP="0046207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Différents g</w:t>
            </w:r>
            <w:r w:rsidR="00246710">
              <w:rPr>
                <w:rFonts w:asciiTheme="majorHAnsi" w:hAnsiTheme="majorHAnsi"/>
                <w:b/>
                <w:sz w:val="22"/>
                <w:szCs w:val="22"/>
              </w:rPr>
              <w:t>raphème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s</w:t>
            </w:r>
            <w:r w:rsidR="00246710">
              <w:rPr>
                <w:rFonts w:asciiTheme="majorHAnsi" w:hAnsiTheme="majorHAnsi"/>
                <w:b/>
                <w:sz w:val="22"/>
                <w:szCs w:val="22"/>
              </w:rPr>
              <w:t xml:space="preserve"> français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78BF3AD1" w14:textId="5E160B65" w:rsidR="00C671FA" w:rsidRPr="00DB1F56" w:rsidRDefault="00462075" w:rsidP="0046207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pour un seul phonème</w:t>
            </w:r>
          </w:p>
        </w:tc>
        <w:tc>
          <w:tcPr>
            <w:tcW w:w="2409" w:type="dxa"/>
          </w:tcPr>
          <w:p w14:paraId="5421E4F7" w14:textId="77777777" w:rsidR="00462075" w:rsidRDefault="00462075" w:rsidP="0046207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Seul g</w:t>
            </w:r>
            <w:r w:rsidR="00246710">
              <w:rPr>
                <w:rFonts w:asciiTheme="majorHAnsi" w:hAnsiTheme="majorHAnsi"/>
                <w:b/>
                <w:sz w:val="22"/>
                <w:szCs w:val="22"/>
              </w:rPr>
              <w:t>raphème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créole </w:t>
            </w:r>
          </w:p>
          <w:p w14:paraId="59F080E1" w14:textId="3359B1F2" w:rsidR="00C671FA" w:rsidRDefault="00462075" w:rsidP="0046207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pour un seul phonème</w:t>
            </w:r>
            <w:r w:rsidR="00246710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</w:tcPr>
          <w:p w14:paraId="577104BF" w14:textId="77777777" w:rsidR="00462075" w:rsidRDefault="00C671FA" w:rsidP="00C671F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Exemple en</w:t>
            </w:r>
            <w:r w:rsidRPr="00DB1F56">
              <w:rPr>
                <w:rFonts w:asciiTheme="majorHAnsi" w:hAnsiTheme="majorHAnsi"/>
                <w:b/>
                <w:sz w:val="22"/>
                <w:szCs w:val="22"/>
              </w:rPr>
              <w:t xml:space="preserve"> créole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650E11A3" w14:textId="344E216F" w:rsidR="00C671FA" w:rsidRPr="00DB1F56" w:rsidRDefault="00C671FA" w:rsidP="00C671FA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(+</w:t>
            </w:r>
            <w:r w:rsidR="00246710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traduction </w:t>
            </w:r>
            <w:r w:rsidR="00462075">
              <w:rPr>
                <w:rFonts w:asciiTheme="majorHAnsi" w:hAnsiTheme="majorHAnsi"/>
                <w:b/>
                <w:sz w:val="22"/>
                <w:szCs w:val="22"/>
              </w:rPr>
              <w:t xml:space="preserve">du mot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en français)</w:t>
            </w:r>
          </w:p>
        </w:tc>
      </w:tr>
      <w:tr w:rsidR="00C671FA" w:rsidRPr="00793A19" w14:paraId="17E7A480" w14:textId="77777777" w:rsidTr="00CB3A37">
        <w:trPr>
          <w:trHeight w:val="537"/>
        </w:trPr>
        <w:tc>
          <w:tcPr>
            <w:tcW w:w="3686" w:type="dxa"/>
            <w:vAlign w:val="center"/>
          </w:tcPr>
          <w:p w14:paraId="26B9EE21" w14:textId="7505E81B" w:rsidR="00C671FA" w:rsidRPr="00DB1F56" w:rsidRDefault="00555B62" w:rsidP="00E04D9B">
            <w:pPr>
              <w:spacing w:before="120"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</w:t>
            </w:r>
            <w:r w:rsidR="00C671FA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</w:t>
            </w:r>
            <w:r w:rsidR="00246710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, « à », « â »</w:t>
            </w:r>
          </w:p>
        </w:tc>
        <w:tc>
          <w:tcPr>
            <w:tcW w:w="2409" w:type="dxa"/>
            <w:vAlign w:val="center"/>
          </w:tcPr>
          <w:p w14:paraId="12F354E7" w14:textId="0D000883" w:rsidR="00C671FA" w:rsidRPr="00F76B73" w:rsidRDefault="00C671FA" w:rsidP="00246710">
            <w:pPr>
              <w:spacing w:before="120" w:line="276" w:lineRule="auto"/>
              <w:jc w:val="center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6D9042A8" w14:textId="7A8D1F36" w:rsidR="00C671FA" w:rsidRPr="00F76B73" w:rsidRDefault="00C671FA" w:rsidP="00E04D9B">
            <w:pPr>
              <w:spacing w:before="12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35A332FC" w14:textId="77777777" w:rsidTr="00CB3A37">
        <w:trPr>
          <w:trHeight w:val="537"/>
        </w:trPr>
        <w:tc>
          <w:tcPr>
            <w:tcW w:w="3686" w:type="dxa"/>
            <w:vAlign w:val="center"/>
          </w:tcPr>
          <w:p w14:paraId="643EA933" w14:textId="284B2C9E" w:rsidR="00C671FA" w:rsidRPr="00E04D9B" w:rsidRDefault="00C671FA" w:rsidP="006B03FD">
            <w:pPr>
              <w:spacing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ai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é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er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et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</w:t>
            </w:r>
          </w:p>
        </w:tc>
        <w:tc>
          <w:tcPr>
            <w:tcW w:w="2409" w:type="dxa"/>
            <w:vAlign w:val="center"/>
          </w:tcPr>
          <w:p w14:paraId="6A297BFD" w14:textId="55534262" w:rsidR="00C671FA" w:rsidRPr="00F76B73" w:rsidRDefault="00C671FA" w:rsidP="00246710">
            <w:pPr>
              <w:spacing w:line="276" w:lineRule="auto"/>
              <w:jc w:val="center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2684A0D8" w14:textId="026B51B0" w:rsidR="00C671FA" w:rsidRPr="00F76B73" w:rsidRDefault="00C671FA" w:rsidP="00E04D9B">
            <w:pPr>
              <w:spacing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711657F7" w14:textId="77777777" w:rsidTr="00CB3A37">
        <w:trPr>
          <w:trHeight w:val="537"/>
        </w:trPr>
        <w:tc>
          <w:tcPr>
            <w:tcW w:w="3686" w:type="dxa"/>
            <w:vAlign w:val="center"/>
          </w:tcPr>
          <w:p w14:paraId="63359C89" w14:textId="66FB7BE4" w:rsidR="00C671FA" w:rsidRPr="00DB1F56" w:rsidRDefault="00C671FA" w:rsidP="006B03FD">
            <w:pPr>
              <w:spacing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« 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>ais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 »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« 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>ait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 »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« 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>è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 »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« 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>ê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 »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« 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>est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 »</w:t>
            </w:r>
          </w:p>
        </w:tc>
        <w:tc>
          <w:tcPr>
            <w:tcW w:w="2409" w:type="dxa"/>
            <w:vAlign w:val="center"/>
          </w:tcPr>
          <w:p w14:paraId="4B14518E" w14:textId="76269DAA" w:rsidR="00C671FA" w:rsidRPr="00F76B73" w:rsidRDefault="00C671FA" w:rsidP="00246710">
            <w:pPr>
              <w:spacing w:line="276" w:lineRule="auto"/>
              <w:jc w:val="center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38400A12" w14:textId="54869BD0" w:rsidR="00C671FA" w:rsidRPr="00F76B73" w:rsidRDefault="00C671FA" w:rsidP="00E04D9B">
            <w:pPr>
              <w:spacing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1A518A8A" w14:textId="77777777" w:rsidTr="00CB3A37">
        <w:trPr>
          <w:trHeight w:val="537"/>
        </w:trPr>
        <w:tc>
          <w:tcPr>
            <w:tcW w:w="3686" w:type="dxa"/>
            <w:vAlign w:val="center"/>
          </w:tcPr>
          <w:p w14:paraId="18A1BF06" w14:textId="0834AFF3" w:rsidR="00C671FA" w:rsidRPr="00DB1F56" w:rsidRDefault="00C671FA" w:rsidP="00E04D9B">
            <w:pPr>
              <w:spacing w:before="120"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i »</w:t>
            </w:r>
          </w:p>
        </w:tc>
        <w:tc>
          <w:tcPr>
            <w:tcW w:w="2409" w:type="dxa"/>
            <w:vAlign w:val="center"/>
          </w:tcPr>
          <w:p w14:paraId="688024E6" w14:textId="427B6A75" w:rsidR="00C671FA" w:rsidRPr="00F76B73" w:rsidRDefault="00C671FA" w:rsidP="00246710">
            <w:pPr>
              <w:spacing w:before="120" w:line="276" w:lineRule="auto"/>
              <w:jc w:val="center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26752DF0" w14:textId="65898A01" w:rsidR="00C671FA" w:rsidRPr="00F76B73" w:rsidRDefault="00C671FA" w:rsidP="00E04D9B">
            <w:pPr>
              <w:spacing w:before="12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77940EB6" w14:textId="77777777" w:rsidTr="00CB3A37">
        <w:trPr>
          <w:trHeight w:val="537"/>
        </w:trPr>
        <w:tc>
          <w:tcPr>
            <w:tcW w:w="3686" w:type="dxa"/>
            <w:vAlign w:val="center"/>
          </w:tcPr>
          <w:p w14:paraId="161AD87F" w14:textId="41586116" w:rsidR="00C671FA" w:rsidRPr="00DB1F56" w:rsidRDefault="00246710" w:rsidP="00246710">
            <w:pPr>
              <w:spacing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« o», </w:t>
            </w:r>
            <w:r w:rsidR="00C671FA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</w:t>
            </w:r>
            <w:r w:rsidR="00C671FA"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au</w:t>
            </w:r>
            <w:r w:rsidR="00C671FA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</w:t>
            </w:r>
            <w:r w:rsidR="00C671FA"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, </w:t>
            </w:r>
            <w:r w:rsidR="00C671FA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</w:t>
            </w:r>
            <w:r w:rsidR="00C671FA"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eau</w:t>
            </w:r>
            <w:r w:rsidR="00C671FA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</w:t>
            </w:r>
          </w:p>
        </w:tc>
        <w:tc>
          <w:tcPr>
            <w:tcW w:w="2409" w:type="dxa"/>
            <w:vAlign w:val="center"/>
          </w:tcPr>
          <w:p w14:paraId="0662AFC5" w14:textId="13AFF355" w:rsidR="00C671FA" w:rsidRPr="00F76B73" w:rsidRDefault="00C671FA" w:rsidP="00246710">
            <w:pPr>
              <w:spacing w:line="276" w:lineRule="auto"/>
              <w:jc w:val="center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7F432028" w14:textId="171471E9" w:rsidR="00C671FA" w:rsidRPr="00F76B73" w:rsidRDefault="00C671FA" w:rsidP="00E04D9B">
            <w:pPr>
              <w:spacing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22766E8B" w14:textId="77777777" w:rsidTr="00CB3A37">
        <w:trPr>
          <w:trHeight w:val="537"/>
        </w:trPr>
        <w:tc>
          <w:tcPr>
            <w:tcW w:w="3686" w:type="dxa"/>
            <w:vAlign w:val="center"/>
          </w:tcPr>
          <w:p w14:paraId="23DFC031" w14:textId="45C1177C" w:rsidR="00C671FA" w:rsidRPr="00DB1F56" w:rsidRDefault="00C671FA" w:rsidP="00E04D9B">
            <w:pPr>
              <w:spacing w:before="120"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« </w:t>
            </w:r>
            <w:r w:rsidRPr="00F76B73">
              <w:rPr>
                <w:rFonts w:asciiTheme="majorHAnsi" w:eastAsia="Times New Roman" w:hAnsiTheme="majorHAnsi" w:cs="Times New Roman"/>
                <w:sz w:val="22"/>
                <w:szCs w:val="22"/>
              </w:rPr>
              <w:t>o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</w:rPr>
              <w:t> » ouvert</w:t>
            </w:r>
          </w:p>
        </w:tc>
        <w:tc>
          <w:tcPr>
            <w:tcW w:w="2409" w:type="dxa"/>
            <w:vAlign w:val="center"/>
          </w:tcPr>
          <w:p w14:paraId="2DD17070" w14:textId="6016BBC6" w:rsidR="00C671FA" w:rsidRPr="00F76B73" w:rsidRDefault="00C671FA" w:rsidP="00246710">
            <w:pPr>
              <w:spacing w:before="120" w:line="276" w:lineRule="auto"/>
              <w:jc w:val="center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1A5A039A" w14:textId="12FDCDEB" w:rsidR="00C671FA" w:rsidRPr="00F76B73" w:rsidRDefault="00C671FA" w:rsidP="00E04D9B">
            <w:pPr>
              <w:spacing w:before="12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7522A66B" w14:textId="77777777" w:rsidTr="00CB3A37">
        <w:trPr>
          <w:trHeight w:val="538"/>
        </w:trPr>
        <w:tc>
          <w:tcPr>
            <w:tcW w:w="3686" w:type="dxa"/>
            <w:vAlign w:val="center"/>
          </w:tcPr>
          <w:p w14:paraId="50FE923C" w14:textId="76CCDA95" w:rsidR="00C671FA" w:rsidRPr="00DB1F56" w:rsidRDefault="00C671FA" w:rsidP="00E04D9B">
            <w:pPr>
              <w:spacing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ia</w:t>
            </w:r>
            <w:proofErr w:type="spellEnd"/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proofErr w:type="spellStart"/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i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é</w:t>
            </w:r>
            <w:proofErr w:type="spellEnd"/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iè</w:t>
            </w:r>
            <w:proofErr w:type="spellEnd"/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io</w:t>
            </w:r>
            <w:proofErr w:type="spellEnd"/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ion</w:t>
            </w: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/…</w:t>
            </w:r>
            <w:r w:rsidRPr="00DB1F56">
              <w:rPr>
                <w:rFonts w:asciiTheme="majorHAnsi" w:eastAsia="Times New Roman" w:hAnsiTheme="maj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14:paraId="000FA4E3" w14:textId="632E8819" w:rsidR="00C671FA" w:rsidRPr="00F76B73" w:rsidRDefault="00C671FA" w:rsidP="00246710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2ABA2DB0" w14:textId="56D337C7" w:rsidR="00C671FA" w:rsidRPr="00F76B73" w:rsidRDefault="00C671FA" w:rsidP="00E04D9B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429403BF" w14:textId="77777777" w:rsidTr="00CB3A37">
        <w:trPr>
          <w:trHeight w:val="538"/>
        </w:trPr>
        <w:tc>
          <w:tcPr>
            <w:tcW w:w="3686" w:type="dxa"/>
            <w:vAlign w:val="center"/>
          </w:tcPr>
          <w:p w14:paraId="245F0FFF" w14:textId="1A058C57" w:rsidR="00C671FA" w:rsidRDefault="00C671FA" w:rsidP="006B03FD">
            <w:pPr>
              <w:spacing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« an », « e</w:t>
            </w:r>
            <w:r w:rsidR="00555B62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n », « </w:t>
            </w:r>
            <w:proofErr w:type="spellStart"/>
            <w:r w:rsidR="00555B62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am</w:t>
            </w:r>
            <w:proofErr w:type="spellEnd"/>
            <w:r w:rsidR="00555B62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», « </w:t>
            </w:r>
            <w:proofErr w:type="spellStart"/>
            <w:r w:rsidR="00555B62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em</w:t>
            </w:r>
            <w:proofErr w:type="spellEnd"/>
            <w:r w:rsidR="00555B62"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  <w:t> »</w:t>
            </w:r>
          </w:p>
        </w:tc>
        <w:tc>
          <w:tcPr>
            <w:tcW w:w="2409" w:type="dxa"/>
            <w:vAlign w:val="center"/>
          </w:tcPr>
          <w:p w14:paraId="60A077D9" w14:textId="77777777" w:rsidR="00C671FA" w:rsidRPr="00F76B73" w:rsidRDefault="00C671FA" w:rsidP="00E04D9B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6DF5772F" w14:textId="733558E6" w:rsidR="00C671FA" w:rsidRPr="00F76B73" w:rsidRDefault="00C671FA" w:rsidP="00E04D9B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0A057C7C" w14:textId="77777777" w:rsidTr="00CB3A37">
        <w:trPr>
          <w:trHeight w:val="538"/>
        </w:trPr>
        <w:tc>
          <w:tcPr>
            <w:tcW w:w="3686" w:type="dxa"/>
            <w:vAlign w:val="center"/>
          </w:tcPr>
          <w:p w14:paraId="5AD7F085" w14:textId="41C3DA11" w:rsidR="00C671FA" w:rsidRDefault="00C671FA" w:rsidP="00C671FA">
            <w:pPr>
              <w:spacing w:line="276" w:lineRule="auto"/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/>
                <w:sz w:val="22"/>
              </w:rPr>
              <w:t>« in », « </w:t>
            </w:r>
            <w:proofErr w:type="spellStart"/>
            <w:r w:rsidR="00555B62">
              <w:rPr>
                <w:rFonts w:asciiTheme="majorHAnsi" w:hAnsiTheme="majorHAnsi"/>
                <w:sz w:val="22"/>
              </w:rPr>
              <w:t>im</w:t>
            </w:r>
            <w:proofErr w:type="spellEnd"/>
            <w:r w:rsidR="00555B62">
              <w:rPr>
                <w:rFonts w:asciiTheme="majorHAnsi" w:hAnsiTheme="majorHAnsi"/>
                <w:sz w:val="22"/>
              </w:rPr>
              <w:t> », « </w:t>
            </w:r>
            <w:proofErr w:type="spellStart"/>
            <w:r w:rsidR="00555B62">
              <w:rPr>
                <w:rFonts w:asciiTheme="majorHAnsi" w:hAnsiTheme="majorHAnsi"/>
                <w:sz w:val="22"/>
              </w:rPr>
              <w:t>aim</w:t>
            </w:r>
            <w:proofErr w:type="spellEnd"/>
            <w:r w:rsidR="00555B62">
              <w:rPr>
                <w:rFonts w:asciiTheme="majorHAnsi" w:hAnsiTheme="majorHAnsi"/>
                <w:sz w:val="22"/>
              </w:rPr>
              <w:t> », « </w:t>
            </w:r>
            <w:proofErr w:type="spellStart"/>
            <w:r w:rsidR="00555B62">
              <w:rPr>
                <w:rFonts w:asciiTheme="majorHAnsi" w:hAnsiTheme="majorHAnsi"/>
                <w:sz w:val="22"/>
              </w:rPr>
              <w:t>ain</w:t>
            </w:r>
            <w:proofErr w:type="spellEnd"/>
            <w:r w:rsidR="00555B62">
              <w:rPr>
                <w:rFonts w:asciiTheme="majorHAnsi" w:hAnsiTheme="majorHAnsi"/>
                <w:sz w:val="22"/>
              </w:rPr>
              <w:t> », « </w:t>
            </w:r>
            <w:proofErr w:type="spellStart"/>
            <w:r w:rsidR="00555B62">
              <w:rPr>
                <w:rFonts w:asciiTheme="majorHAnsi" w:hAnsiTheme="majorHAnsi"/>
                <w:sz w:val="22"/>
              </w:rPr>
              <w:t>ein</w:t>
            </w:r>
            <w:proofErr w:type="spellEnd"/>
            <w:r w:rsidR="00555B62">
              <w:rPr>
                <w:rFonts w:asciiTheme="majorHAnsi" w:hAnsiTheme="majorHAnsi"/>
                <w:sz w:val="22"/>
              </w:rPr>
              <w:t> »</w:t>
            </w:r>
            <w:r>
              <w:rPr>
                <w:rFonts w:asciiTheme="majorHAnsi" w:hAnsiTheme="majorHAnsi"/>
                <w:sz w:val="22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14:paraId="59CF3AB8" w14:textId="77777777" w:rsidR="00C671FA" w:rsidRPr="00F76B73" w:rsidRDefault="00C671FA" w:rsidP="00E04D9B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2933136E" w14:textId="0722B6E6" w:rsidR="00C671FA" w:rsidRPr="00F76B73" w:rsidRDefault="00C671FA" w:rsidP="00E04D9B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  <w:tr w:rsidR="00C671FA" w:rsidRPr="00793A19" w14:paraId="139BC89F" w14:textId="77777777" w:rsidTr="00CB3A37">
        <w:trPr>
          <w:trHeight w:val="538"/>
        </w:trPr>
        <w:tc>
          <w:tcPr>
            <w:tcW w:w="3686" w:type="dxa"/>
            <w:vAlign w:val="center"/>
          </w:tcPr>
          <w:p w14:paraId="1A7953FE" w14:textId="119191F3" w:rsidR="00C671FA" w:rsidRDefault="00555B62" w:rsidP="006B03FD">
            <w:pPr>
              <w:spacing w:line="276" w:lineRule="auto"/>
              <w:jc w:val="center"/>
              <w:rPr>
                <w:rFonts w:asciiTheme="majorHAnsi" w:eastAsia="Times New Roman" w:hAnsiTheme="majorHAnsi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/>
                <w:sz w:val="22"/>
              </w:rPr>
              <w:t>« </w:t>
            </w:r>
            <w:proofErr w:type="spellStart"/>
            <w:r>
              <w:rPr>
                <w:rFonts w:asciiTheme="majorHAnsi" w:hAnsiTheme="majorHAnsi"/>
                <w:sz w:val="22"/>
              </w:rPr>
              <w:t>ine</w:t>
            </w:r>
            <w:proofErr w:type="spellEnd"/>
            <w:r>
              <w:rPr>
                <w:rFonts w:asciiTheme="majorHAnsi" w:hAnsiTheme="majorHAnsi"/>
                <w:sz w:val="22"/>
              </w:rPr>
              <w:t> »</w:t>
            </w:r>
          </w:p>
        </w:tc>
        <w:tc>
          <w:tcPr>
            <w:tcW w:w="2409" w:type="dxa"/>
            <w:vAlign w:val="center"/>
          </w:tcPr>
          <w:p w14:paraId="40EECB0A" w14:textId="77777777" w:rsidR="00C671FA" w:rsidRPr="00F76B73" w:rsidRDefault="00C671FA" w:rsidP="00E04D9B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  <w:tc>
          <w:tcPr>
            <w:tcW w:w="4820" w:type="dxa"/>
          </w:tcPr>
          <w:p w14:paraId="3B97FD42" w14:textId="7E0C8247" w:rsidR="00C671FA" w:rsidRPr="00F76B73" w:rsidRDefault="00C671FA" w:rsidP="00E04D9B">
            <w:pPr>
              <w:pStyle w:val="NormalWeb"/>
              <w:spacing w:before="0" w:beforeAutospacing="0" w:after="0" w:afterAutospacing="0" w:line="276" w:lineRule="auto"/>
              <w:rPr>
                <w:rFonts w:asciiTheme="majorHAnsi" w:hAnsiTheme="majorHAnsi"/>
                <w:sz w:val="14"/>
                <w:szCs w:val="22"/>
              </w:rPr>
            </w:pPr>
          </w:p>
        </w:tc>
      </w:tr>
    </w:tbl>
    <w:p w14:paraId="1898CD9A" w14:textId="77777777" w:rsidR="00555B62" w:rsidRPr="0055692B" w:rsidRDefault="00555B62" w:rsidP="00E00488">
      <w:pPr>
        <w:rPr>
          <w:rFonts w:asciiTheme="majorHAnsi" w:hAnsiTheme="majorHAnsi"/>
          <w:sz w:val="10"/>
        </w:rPr>
      </w:pPr>
    </w:p>
    <w:p w14:paraId="57FCC912" w14:textId="6FC8978C" w:rsidR="00EB3531" w:rsidRPr="00D37404" w:rsidRDefault="00C671FA" w:rsidP="00E00488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Remarque : un son voyelle n’apparaît pas </w:t>
      </w:r>
      <w:r w:rsidR="00D37404">
        <w:rPr>
          <w:rFonts w:asciiTheme="majorHAnsi" w:hAnsiTheme="majorHAnsi"/>
          <w:sz w:val="22"/>
        </w:rPr>
        <w:t>ci-dessus</w:t>
      </w:r>
      <w:r>
        <w:rPr>
          <w:rFonts w:asciiTheme="majorHAnsi" w:hAnsiTheme="majorHAnsi"/>
          <w:sz w:val="22"/>
        </w:rPr>
        <w:t>. Lequel et pourquoi ?</w:t>
      </w:r>
      <w:r w:rsidR="00D37404">
        <w:rPr>
          <w:rFonts w:asciiTheme="majorHAnsi" w:hAnsiTheme="majorHAnsi"/>
          <w:sz w:val="22"/>
        </w:rPr>
        <w:t xml:space="preserve"> </w:t>
      </w:r>
      <w:r w:rsidR="00EB3531" w:rsidRPr="00EB3531">
        <w:rPr>
          <w:rFonts w:ascii="Times New Roman" w:hAnsi="Times New Roman" w:cs="Times New Roman"/>
          <w:sz w:val="22"/>
        </w:rPr>
        <w:t>……………</w:t>
      </w:r>
      <w:r w:rsidR="00D37404">
        <w:rPr>
          <w:rFonts w:ascii="Times New Roman" w:hAnsi="Times New Roman" w:cs="Times New Roman"/>
          <w:sz w:val="22"/>
        </w:rPr>
        <w:t>…….</w:t>
      </w:r>
      <w:r w:rsidR="00EB3531" w:rsidRPr="00EB3531">
        <w:rPr>
          <w:rFonts w:ascii="Times New Roman" w:hAnsi="Times New Roman" w:cs="Times New Roman"/>
          <w:sz w:val="22"/>
        </w:rPr>
        <w:t>……………………</w:t>
      </w:r>
      <w:r w:rsidR="00EB3531">
        <w:rPr>
          <w:rFonts w:ascii="Times New Roman" w:hAnsi="Times New Roman" w:cs="Times New Roman"/>
          <w:sz w:val="22"/>
        </w:rPr>
        <w:t>………</w:t>
      </w:r>
      <w:r w:rsidR="00D37404">
        <w:rPr>
          <w:rFonts w:ascii="Times New Roman" w:hAnsi="Times New Roman" w:cs="Times New Roman"/>
          <w:sz w:val="22"/>
        </w:rPr>
        <w:t>……</w:t>
      </w:r>
    </w:p>
    <w:p w14:paraId="07DA4BED" w14:textId="77777777" w:rsidR="00FF1928" w:rsidRPr="0055692B" w:rsidRDefault="00FF1928" w:rsidP="00462075">
      <w:pPr>
        <w:rPr>
          <w:rFonts w:asciiTheme="majorHAnsi" w:hAnsiTheme="majorHAnsi"/>
          <w:sz w:val="14"/>
          <w:u w:val="single"/>
        </w:rPr>
      </w:pPr>
    </w:p>
    <w:p w14:paraId="2628D75A" w14:textId="6A4D3153" w:rsidR="00FF1928" w:rsidRDefault="00FF1928" w:rsidP="00CB3A37">
      <w:pPr>
        <w:spacing w:line="276" w:lineRule="auto"/>
        <w:ind w:firstLine="708"/>
        <w:rPr>
          <w:rFonts w:asciiTheme="majorHAnsi" w:hAnsiTheme="majorHAnsi"/>
          <w:sz w:val="22"/>
          <w:u w:val="single"/>
        </w:rPr>
      </w:pPr>
      <w:r>
        <w:rPr>
          <w:rFonts w:asciiTheme="majorHAnsi" w:hAnsiTheme="majorHAnsi"/>
          <w:sz w:val="22"/>
          <w:u w:val="single"/>
        </w:rPr>
        <w:t xml:space="preserve">Liens graphie-phonie des </w:t>
      </w:r>
      <w:r w:rsidRPr="008E63C9">
        <w:rPr>
          <w:rFonts w:asciiTheme="majorHAnsi" w:hAnsiTheme="majorHAnsi"/>
          <w:sz w:val="22"/>
          <w:u w:val="single"/>
        </w:rPr>
        <w:t xml:space="preserve">sons </w:t>
      </w:r>
      <w:r>
        <w:rPr>
          <w:rFonts w:asciiTheme="majorHAnsi" w:hAnsiTheme="majorHAnsi"/>
          <w:sz w:val="22"/>
          <w:u w:val="single"/>
        </w:rPr>
        <w:t>consonnes</w:t>
      </w:r>
    </w:p>
    <w:p w14:paraId="6F80A709" w14:textId="77777777" w:rsidR="00D37404" w:rsidRPr="0055692B" w:rsidRDefault="00D37404" w:rsidP="00CB3A37">
      <w:pPr>
        <w:spacing w:line="276" w:lineRule="auto"/>
        <w:ind w:firstLine="708"/>
        <w:rPr>
          <w:rFonts w:asciiTheme="majorHAnsi" w:hAnsiTheme="majorHAnsi"/>
          <w:sz w:val="2"/>
          <w:u w:val="single"/>
        </w:rPr>
      </w:pPr>
    </w:p>
    <w:p w14:paraId="06B6B7B8" w14:textId="77777777" w:rsidR="00D614C5" w:rsidRDefault="00D614C5" w:rsidP="00CB3A37">
      <w:pPr>
        <w:spacing w:line="276" w:lineRule="auto"/>
        <w:rPr>
          <w:rFonts w:asciiTheme="majorHAnsi" w:hAnsiTheme="majorHAnsi"/>
          <w:sz w:val="22"/>
        </w:rPr>
      </w:pPr>
      <w:r w:rsidRPr="006A7D1E">
        <w:rPr>
          <w:rFonts w:asciiTheme="majorHAnsi" w:hAnsiTheme="majorHAnsi"/>
          <w:sz w:val="22"/>
        </w:rPr>
        <w:sym w:font="Wingdings" w:char="F0E0"/>
      </w:r>
      <w:r w:rsidRPr="006A7D1E">
        <w:rPr>
          <w:rFonts w:asciiTheme="majorHAnsi" w:hAnsiTheme="majorHAnsi"/>
          <w:sz w:val="22"/>
        </w:rPr>
        <w:t>Le son « que » s’écrit toujours …</w:t>
      </w:r>
      <w:r>
        <w:rPr>
          <w:rFonts w:asciiTheme="majorHAnsi" w:hAnsiTheme="majorHAnsi"/>
          <w:sz w:val="22"/>
        </w:rPr>
        <w:t>..</w:t>
      </w:r>
      <w:r w:rsidRPr="006A7D1E">
        <w:rPr>
          <w:rFonts w:asciiTheme="majorHAnsi" w:hAnsiTheme="majorHAnsi"/>
          <w:sz w:val="22"/>
        </w:rPr>
        <w:t>.. .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 w:rsidRPr="006A7D1E">
        <w:rPr>
          <w:rFonts w:asciiTheme="majorHAnsi" w:hAnsiTheme="majorHAnsi"/>
          <w:sz w:val="22"/>
        </w:rPr>
        <w:sym w:font="Wingdings" w:char="F0E0"/>
      </w:r>
      <w:r>
        <w:rPr>
          <w:rFonts w:asciiTheme="majorHAnsi" w:hAnsiTheme="majorHAnsi"/>
          <w:sz w:val="22"/>
        </w:rPr>
        <w:t xml:space="preserve"> Le son « x » s’écrit toujours ……. .</w:t>
      </w:r>
    </w:p>
    <w:p w14:paraId="26F4355C" w14:textId="7C4F4263" w:rsidR="00D614C5" w:rsidRPr="00A4523D" w:rsidRDefault="00D614C5" w:rsidP="00D614C5">
      <w:pPr>
        <w:spacing w:line="276" w:lineRule="auto"/>
        <w:rPr>
          <w:rFonts w:asciiTheme="majorHAnsi" w:hAnsiTheme="majorHAnsi"/>
          <w:sz w:val="22"/>
        </w:rPr>
      </w:pPr>
      <w:r w:rsidRPr="00D40616">
        <w:sym w:font="Wingdings" w:char="F0E0"/>
      </w:r>
      <w:r w:rsidRPr="00D40616">
        <w:rPr>
          <w:rFonts w:asciiTheme="majorHAnsi" w:hAnsiTheme="majorHAnsi"/>
          <w:sz w:val="22"/>
        </w:rPr>
        <w:t>Le son « je »</w:t>
      </w:r>
      <w:r w:rsidRPr="00A4523D">
        <w:rPr>
          <w:rFonts w:asciiTheme="majorHAnsi" w:hAnsiTheme="majorHAnsi"/>
          <w:sz w:val="22"/>
        </w:rPr>
        <w:t xml:space="preserve"> s’écrit toujours ……. .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 w:rsidRPr="000840E5">
        <w:sym w:font="Wingdings" w:char="F0E0"/>
      </w:r>
      <w:r w:rsidRPr="00A4523D">
        <w:rPr>
          <w:rFonts w:asciiTheme="majorHAnsi" w:hAnsiTheme="majorHAnsi"/>
          <w:sz w:val="22"/>
        </w:rPr>
        <w:t xml:space="preserve"> Le son « gue » s’écrit toujours …... .</w:t>
      </w:r>
    </w:p>
    <w:p w14:paraId="7397FFF7" w14:textId="77777777" w:rsidR="00D614C5" w:rsidRDefault="00D614C5" w:rsidP="00D614C5">
      <w:pPr>
        <w:spacing w:line="276" w:lineRule="auto"/>
        <w:rPr>
          <w:rFonts w:asciiTheme="majorHAnsi" w:hAnsiTheme="majorHAnsi"/>
          <w:sz w:val="22"/>
        </w:rPr>
      </w:pPr>
      <w:r w:rsidRPr="008B7EBE">
        <w:sym w:font="Wingdings" w:char="F0E0"/>
      </w:r>
      <w:r w:rsidRPr="00A4523D">
        <w:rPr>
          <w:rFonts w:asciiTheme="majorHAnsi" w:hAnsiTheme="majorHAnsi"/>
          <w:sz w:val="22"/>
        </w:rPr>
        <w:t xml:space="preserve"> Le son « s » s’écrit toujours ……. .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 w:rsidRPr="008B7EBE">
        <w:sym w:font="Wingdings" w:char="F0E0"/>
      </w:r>
      <w:r w:rsidRPr="00A4523D">
        <w:rPr>
          <w:rFonts w:asciiTheme="majorHAnsi" w:hAnsiTheme="majorHAnsi"/>
          <w:sz w:val="22"/>
        </w:rPr>
        <w:t xml:space="preserve"> Le son « </w:t>
      </w:r>
      <w:proofErr w:type="spellStart"/>
      <w:r w:rsidRPr="00A4523D">
        <w:rPr>
          <w:rFonts w:asciiTheme="majorHAnsi" w:hAnsiTheme="majorHAnsi"/>
          <w:sz w:val="22"/>
        </w:rPr>
        <w:t>ze</w:t>
      </w:r>
      <w:proofErr w:type="spellEnd"/>
      <w:r w:rsidRPr="00A4523D">
        <w:rPr>
          <w:rFonts w:asciiTheme="majorHAnsi" w:hAnsiTheme="majorHAnsi"/>
          <w:sz w:val="22"/>
        </w:rPr>
        <w:t> » s’écrit toujours …… .</w:t>
      </w:r>
    </w:p>
    <w:p w14:paraId="3D8FF971" w14:textId="62E43669" w:rsidR="00BB20EC" w:rsidRDefault="00D614C5" w:rsidP="00D614C5">
      <w:pPr>
        <w:spacing w:line="276" w:lineRule="auto"/>
        <w:rPr>
          <w:rFonts w:asciiTheme="majorHAnsi" w:hAnsiTheme="majorHAnsi"/>
          <w:sz w:val="22"/>
        </w:rPr>
      </w:pPr>
      <w:r w:rsidRPr="008B7EBE">
        <w:sym w:font="Wingdings" w:char="F0E0"/>
      </w:r>
      <w:r w:rsidRPr="00A4523D">
        <w:rPr>
          <w:rFonts w:asciiTheme="majorHAnsi" w:hAnsiTheme="majorHAnsi"/>
          <w:sz w:val="22"/>
        </w:rPr>
        <w:t xml:space="preserve"> Le son « </w:t>
      </w:r>
      <w:proofErr w:type="spellStart"/>
      <w:r w:rsidRPr="00A4523D">
        <w:rPr>
          <w:rFonts w:asciiTheme="majorHAnsi" w:hAnsiTheme="majorHAnsi"/>
          <w:sz w:val="22"/>
        </w:rPr>
        <w:t>fe</w:t>
      </w:r>
      <w:proofErr w:type="spellEnd"/>
      <w:r w:rsidRPr="00A4523D">
        <w:rPr>
          <w:rFonts w:asciiTheme="majorHAnsi" w:hAnsiTheme="majorHAnsi"/>
          <w:sz w:val="22"/>
        </w:rPr>
        <w:t> » s’écrit toujours ……. .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 w:rsidR="00BB20EC">
        <w:rPr>
          <w:rFonts w:asciiTheme="majorHAnsi" w:hAnsiTheme="majorHAnsi"/>
          <w:sz w:val="22"/>
        </w:rPr>
        <w:tab/>
      </w:r>
      <w:r w:rsidR="00BB20EC" w:rsidRPr="008B7EBE">
        <w:sym w:font="Wingdings" w:char="F0E0"/>
      </w:r>
      <w:r w:rsidR="00BB20EC" w:rsidRPr="00A4523D">
        <w:rPr>
          <w:rFonts w:asciiTheme="majorHAnsi" w:hAnsiTheme="majorHAnsi"/>
          <w:sz w:val="22"/>
        </w:rPr>
        <w:t xml:space="preserve"> Les sons « </w:t>
      </w:r>
      <w:proofErr w:type="spellStart"/>
      <w:r w:rsidR="00BB20EC" w:rsidRPr="00A4523D">
        <w:rPr>
          <w:rFonts w:asciiTheme="majorHAnsi" w:hAnsiTheme="majorHAnsi"/>
          <w:sz w:val="22"/>
        </w:rPr>
        <w:t>oua</w:t>
      </w:r>
      <w:proofErr w:type="spellEnd"/>
      <w:r w:rsidR="00BB20EC" w:rsidRPr="00A4523D">
        <w:rPr>
          <w:rFonts w:asciiTheme="majorHAnsi" w:hAnsiTheme="majorHAnsi"/>
          <w:sz w:val="22"/>
        </w:rPr>
        <w:t xml:space="preserve">, </w:t>
      </w:r>
      <w:proofErr w:type="spellStart"/>
      <w:r w:rsidR="00BB20EC" w:rsidRPr="00A4523D">
        <w:rPr>
          <w:rFonts w:asciiTheme="majorHAnsi" w:hAnsiTheme="majorHAnsi"/>
          <w:sz w:val="22"/>
        </w:rPr>
        <w:t>oué</w:t>
      </w:r>
      <w:proofErr w:type="spellEnd"/>
      <w:r w:rsidR="00BB20EC" w:rsidRPr="00A4523D">
        <w:rPr>
          <w:rFonts w:asciiTheme="majorHAnsi" w:hAnsiTheme="majorHAnsi"/>
          <w:sz w:val="22"/>
        </w:rPr>
        <w:t xml:space="preserve">, </w:t>
      </w:r>
      <w:proofErr w:type="spellStart"/>
      <w:r w:rsidR="00BB20EC" w:rsidRPr="00A4523D">
        <w:rPr>
          <w:rFonts w:asciiTheme="majorHAnsi" w:hAnsiTheme="majorHAnsi"/>
          <w:sz w:val="22"/>
        </w:rPr>
        <w:t>ouè</w:t>
      </w:r>
      <w:proofErr w:type="spellEnd"/>
      <w:r w:rsidR="00BB20EC" w:rsidRPr="00A4523D">
        <w:rPr>
          <w:rFonts w:asciiTheme="majorHAnsi" w:hAnsiTheme="majorHAnsi"/>
          <w:sz w:val="22"/>
        </w:rPr>
        <w:t xml:space="preserve">, oui, </w:t>
      </w:r>
      <w:proofErr w:type="spellStart"/>
      <w:r w:rsidR="00BB20EC" w:rsidRPr="00A4523D">
        <w:rPr>
          <w:rFonts w:asciiTheme="majorHAnsi" w:hAnsiTheme="majorHAnsi"/>
          <w:sz w:val="22"/>
        </w:rPr>
        <w:t>ouon</w:t>
      </w:r>
      <w:proofErr w:type="spellEnd"/>
      <w:r w:rsidR="00BB20EC" w:rsidRPr="00A4523D">
        <w:rPr>
          <w:rFonts w:asciiTheme="majorHAnsi" w:hAnsiTheme="majorHAnsi"/>
          <w:sz w:val="22"/>
        </w:rPr>
        <w:t xml:space="preserve"> … » s’écrivent toujours ……. .</w:t>
      </w:r>
    </w:p>
    <w:p w14:paraId="2C2382AE" w14:textId="6D09845B" w:rsidR="00D614C5" w:rsidRDefault="00D614C5" w:rsidP="00BB20EC">
      <w:pPr>
        <w:spacing w:line="276" w:lineRule="auto"/>
        <w:rPr>
          <w:rFonts w:asciiTheme="majorHAnsi" w:hAnsiTheme="majorHAnsi"/>
          <w:sz w:val="22"/>
        </w:rPr>
      </w:pPr>
      <w:r w:rsidRPr="008B7EBE">
        <w:sym w:font="Wingdings" w:char="F0E0"/>
      </w:r>
      <w:r w:rsidRPr="00A4523D">
        <w:rPr>
          <w:rFonts w:asciiTheme="majorHAnsi" w:hAnsiTheme="majorHAnsi"/>
          <w:sz w:val="22"/>
        </w:rPr>
        <w:t xml:space="preserve"> Le son « r » s’écrit</w:t>
      </w:r>
      <w:r w:rsidR="00FC3918">
        <w:rPr>
          <w:rFonts w:asciiTheme="majorHAnsi" w:hAnsiTheme="majorHAnsi"/>
          <w:sz w:val="22"/>
        </w:rPr>
        <w:t xml:space="preserve"> et se prononce</w:t>
      </w:r>
      <w:r w:rsidRPr="00A4523D">
        <w:rPr>
          <w:rFonts w:asciiTheme="majorHAnsi" w:hAnsiTheme="majorHAnsi"/>
          <w:sz w:val="22"/>
        </w:rPr>
        <w:t xml:space="preserve"> </w:t>
      </w:r>
      <w:r>
        <w:rPr>
          <w:rFonts w:asciiTheme="majorHAnsi" w:hAnsiTheme="majorHAnsi"/>
          <w:sz w:val="22"/>
        </w:rPr>
        <w:t>……</w:t>
      </w:r>
      <w:r w:rsidR="00BB20EC">
        <w:rPr>
          <w:rFonts w:asciiTheme="majorHAnsi" w:hAnsiTheme="majorHAnsi"/>
          <w:sz w:val="22"/>
        </w:rPr>
        <w:t xml:space="preserve"> sauf </w:t>
      </w:r>
      <w:r w:rsidR="00FC3918">
        <w:rPr>
          <w:rFonts w:asciiTheme="majorHAnsi" w:hAnsiTheme="majorHAnsi"/>
          <w:sz w:val="22"/>
        </w:rPr>
        <w:t>s’</w:t>
      </w:r>
      <w:r w:rsidR="00BB20EC">
        <w:rPr>
          <w:rFonts w:asciiTheme="majorHAnsi" w:hAnsiTheme="majorHAnsi"/>
          <w:sz w:val="22"/>
        </w:rPr>
        <w:t xml:space="preserve">il </w:t>
      </w:r>
      <w:r w:rsidR="00FC3918">
        <w:rPr>
          <w:rFonts w:asciiTheme="majorHAnsi" w:hAnsiTheme="majorHAnsi"/>
          <w:sz w:val="22"/>
        </w:rPr>
        <w:t>est</w:t>
      </w:r>
      <w:r w:rsidR="00BB20EC">
        <w:rPr>
          <w:rFonts w:asciiTheme="majorHAnsi" w:hAnsiTheme="majorHAnsi"/>
          <w:sz w:val="22"/>
        </w:rPr>
        <w:t xml:space="preserve"> de toute </w:t>
      </w:r>
      <w:r>
        <w:rPr>
          <w:rFonts w:asciiTheme="majorHAnsi" w:hAnsiTheme="majorHAnsi"/>
          <w:sz w:val="22"/>
        </w:rPr>
        <w:t xml:space="preserve">évidence </w:t>
      </w:r>
      <w:r w:rsidRPr="00043934">
        <w:rPr>
          <w:rFonts w:asciiTheme="majorHAnsi" w:hAnsiTheme="majorHAnsi"/>
          <w:sz w:val="22"/>
        </w:rPr>
        <w:t>difficile de le prononcer a</w:t>
      </w:r>
      <w:r>
        <w:rPr>
          <w:rFonts w:asciiTheme="majorHAnsi" w:hAnsiTheme="majorHAnsi"/>
          <w:sz w:val="22"/>
        </w:rPr>
        <w:t>insi. O</w:t>
      </w:r>
      <w:r w:rsidRPr="00043934">
        <w:rPr>
          <w:rFonts w:asciiTheme="majorHAnsi" w:hAnsiTheme="majorHAnsi"/>
          <w:sz w:val="22"/>
        </w:rPr>
        <w:t xml:space="preserve">n </w:t>
      </w:r>
      <w:r>
        <w:rPr>
          <w:rFonts w:asciiTheme="majorHAnsi" w:hAnsiTheme="majorHAnsi"/>
          <w:sz w:val="22"/>
        </w:rPr>
        <w:t>l’</w:t>
      </w:r>
      <w:r w:rsidRPr="00043934">
        <w:rPr>
          <w:rFonts w:asciiTheme="majorHAnsi" w:hAnsiTheme="majorHAnsi"/>
          <w:sz w:val="22"/>
        </w:rPr>
        <w:t xml:space="preserve">écrit </w:t>
      </w:r>
      <w:r>
        <w:rPr>
          <w:rFonts w:asciiTheme="majorHAnsi" w:hAnsiTheme="majorHAnsi"/>
          <w:sz w:val="22"/>
        </w:rPr>
        <w:t xml:space="preserve">alors </w:t>
      </w:r>
      <w:r w:rsidRPr="00043934">
        <w:rPr>
          <w:rFonts w:asciiTheme="majorHAnsi" w:hAnsiTheme="majorHAnsi"/>
          <w:sz w:val="22"/>
        </w:rPr>
        <w:t>« r ».</w:t>
      </w:r>
    </w:p>
    <w:p w14:paraId="4566630E" w14:textId="77777777" w:rsidR="00FF1928" w:rsidRPr="0055692B" w:rsidRDefault="00FF1928" w:rsidP="00E00488">
      <w:pPr>
        <w:rPr>
          <w:rFonts w:ascii="Times New Roman" w:hAnsi="Times New Roman" w:cs="Times New Roman"/>
          <w:sz w:val="16"/>
        </w:rPr>
      </w:pPr>
    </w:p>
    <w:p w14:paraId="3A8A7C81" w14:textId="77777777" w:rsidR="00D37404" w:rsidRPr="007E5B83" w:rsidRDefault="00D37404" w:rsidP="00D37404">
      <w:pPr>
        <w:spacing w:line="276" w:lineRule="auto"/>
        <w:rPr>
          <w:rFonts w:asciiTheme="majorHAnsi" w:hAnsiTheme="majorHAnsi"/>
        </w:rPr>
      </w:pPr>
      <w:r w:rsidRPr="007E5B83">
        <w:rPr>
          <w:rFonts w:asciiTheme="majorHAnsi" w:hAnsiTheme="majorHAnsi"/>
        </w:rPr>
        <w:t xml:space="preserve">Entraînez-vous à lire les fruits et légumes suivants. </w:t>
      </w:r>
      <w:r>
        <w:rPr>
          <w:rFonts w:asciiTheme="majorHAnsi" w:hAnsiTheme="majorHAnsi"/>
        </w:rPr>
        <w:t>Essayez de deviner</w:t>
      </w:r>
      <w:r w:rsidRPr="007E5B83">
        <w:rPr>
          <w:rFonts w:asciiTheme="majorHAnsi" w:hAnsiTheme="majorHAnsi"/>
        </w:rPr>
        <w:t xml:space="preserve"> puis notez leur traduction en français.</w:t>
      </w:r>
    </w:p>
    <w:p w14:paraId="6DD72592" w14:textId="77777777" w:rsidR="00D37404" w:rsidRPr="0055692B" w:rsidRDefault="00D37404" w:rsidP="00D37404">
      <w:pPr>
        <w:spacing w:line="276" w:lineRule="auto"/>
        <w:rPr>
          <w:sz w:val="2"/>
        </w:rPr>
      </w:pPr>
    </w:p>
    <w:p w14:paraId="14C1F3BC" w14:textId="77777777" w:rsidR="00D37404" w:rsidRPr="00D37404" w:rsidRDefault="00D37404" w:rsidP="00D37404">
      <w:pPr>
        <w:rPr>
          <w:rFonts w:asciiTheme="majorHAnsi" w:hAnsiTheme="majorHAnsi"/>
          <w:sz w:val="18"/>
          <w:szCs w:val="22"/>
        </w:rPr>
        <w:sectPr w:rsidR="00D37404" w:rsidRPr="00D37404" w:rsidSect="0055692B">
          <w:pgSz w:w="11900" w:h="16840"/>
          <w:pgMar w:top="142" w:right="276" w:bottom="426" w:left="426" w:header="708" w:footer="708" w:gutter="0"/>
          <w:cols w:space="709"/>
          <w:docGrid w:linePitch="360"/>
        </w:sectPr>
      </w:pPr>
    </w:p>
    <w:p w14:paraId="4BD081E3" w14:textId="6F9A7D33" w:rsidR="00D37404" w:rsidRPr="007E5B83" w:rsidRDefault="00D37404" w:rsidP="00D37404">
      <w:pPr>
        <w:spacing w:line="276" w:lineRule="auto"/>
        <w:rPr>
          <w:rFonts w:asciiTheme="majorHAnsi" w:hAnsiTheme="majorHAnsi"/>
          <w:sz w:val="22"/>
          <w:szCs w:val="22"/>
        </w:rPr>
      </w:pPr>
      <w:r w:rsidRPr="007E5B83">
        <w:rPr>
          <w:rFonts w:asciiTheme="majorHAnsi" w:hAnsiTheme="majorHAnsi"/>
          <w:sz w:val="22"/>
          <w:szCs w:val="22"/>
        </w:rPr>
        <w:t xml:space="preserve">1. </w:t>
      </w:r>
      <w:proofErr w:type="spellStart"/>
      <w:r w:rsidRPr="007E5B83">
        <w:rPr>
          <w:rFonts w:asciiTheme="majorHAnsi" w:hAnsiTheme="majorHAnsi"/>
          <w:sz w:val="22"/>
          <w:szCs w:val="22"/>
        </w:rPr>
        <w:t>ziyanm</w:t>
      </w:r>
      <w:proofErr w:type="spellEnd"/>
      <w:r w:rsidRPr="007E5B83">
        <w:rPr>
          <w:rFonts w:asciiTheme="majorHAnsi" w:hAnsiTheme="majorHAnsi"/>
          <w:sz w:val="22"/>
          <w:szCs w:val="22"/>
        </w:rPr>
        <w:t> </w:t>
      </w:r>
      <w:proofErr w:type="gramStart"/>
      <w:r w:rsidRPr="007E5B83">
        <w:rPr>
          <w:rFonts w:asciiTheme="majorHAnsi" w:hAnsiTheme="majorHAnsi"/>
          <w:sz w:val="22"/>
          <w:szCs w:val="22"/>
        </w:rPr>
        <w:t xml:space="preserve">: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Times New Roman" w:hAnsi="Times New Roman" w:cs="Times New Roman"/>
          <w:sz w:val="22"/>
          <w:szCs w:val="22"/>
        </w:rPr>
        <w:t>…..</w:t>
      </w:r>
      <w:proofErr w:type="gramEnd"/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</w:t>
      </w:r>
    </w:p>
    <w:p w14:paraId="71C94188" w14:textId="243F19EF" w:rsidR="00D37404" w:rsidRDefault="00D37404" w:rsidP="00D37404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7E5B83">
        <w:rPr>
          <w:rFonts w:asciiTheme="majorHAnsi" w:hAnsiTheme="majorHAnsi"/>
          <w:sz w:val="22"/>
          <w:szCs w:val="22"/>
        </w:rPr>
        <w:t xml:space="preserve">2. </w:t>
      </w:r>
      <w:proofErr w:type="spellStart"/>
      <w:r w:rsidRPr="007E5B83">
        <w:rPr>
          <w:rFonts w:asciiTheme="majorHAnsi" w:hAnsiTheme="majorHAnsi"/>
          <w:sz w:val="22"/>
          <w:szCs w:val="22"/>
        </w:rPr>
        <w:t>zoranj</w:t>
      </w:r>
      <w:proofErr w:type="spellEnd"/>
      <w:r w:rsidRPr="007E5B83">
        <w:rPr>
          <w:rFonts w:asciiTheme="majorHAnsi" w:hAnsiTheme="majorHAnsi"/>
          <w:sz w:val="22"/>
          <w:szCs w:val="22"/>
        </w:rPr>
        <w:t> </w:t>
      </w:r>
      <w:proofErr w:type="gramStart"/>
      <w:r w:rsidRPr="007E5B83">
        <w:rPr>
          <w:rFonts w:asciiTheme="majorHAnsi" w:hAnsiTheme="majorHAnsi"/>
          <w:sz w:val="22"/>
          <w:szCs w:val="22"/>
        </w:rPr>
        <w:t xml:space="preserve">: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………………………………</w:t>
      </w:r>
      <w:r>
        <w:rPr>
          <w:rFonts w:ascii="Times New Roman" w:hAnsi="Times New Roman" w:cs="Times New Roman"/>
          <w:sz w:val="22"/>
          <w:szCs w:val="22"/>
        </w:rPr>
        <w:t>.……....</w:t>
      </w:r>
      <w:r w:rsidRPr="007E5B83">
        <w:rPr>
          <w:rFonts w:ascii="Times New Roman" w:hAnsi="Times New Roman" w:cs="Times New Roman"/>
          <w:sz w:val="22"/>
          <w:szCs w:val="22"/>
        </w:rPr>
        <w:t>……..</w:t>
      </w:r>
      <w:proofErr w:type="gramEnd"/>
    </w:p>
    <w:p w14:paraId="71DDE834" w14:textId="77777777" w:rsidR="00D37404" w:rsidRDefault="00D37404" w:rsidP="00D37404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7E5B83">
        <w:rPr>
          <w:rFonts w:asciiTheme="majorHAnsi" w:hAnsiTheme="majorHAnsi"/>
          <w:sz w:val="22"/>
          <w:szCs w:val="22"/>
        </w:rPr>
        <w:t xml:space="preserve">3. </w:t>
      </w:r>
      <w:proofErr w:type="spellStart"/>
      <w:r w:rsidRPr="007E5B83">
        <w:rPr>
          <w:rFonts w:asciiTheme="majorHAnsi" w:hAnsiTheme="majorHAnsi"/>
          <w:sz w:val="22"/>
          <w:szCs w:val="22"/>
        </w:rPr>
        <w:t>fouyapen</w:t>
      </w:r>
      <w:proofErr w:type="spellEnd"/>
      <w:r w:rsidRPr="007E5B83">
        <w:rPr>
          <w:rFonts w:asciiTheme="majorHAnsi" w:hAnsiTheme="majorHAnsi"/>
          <w:sz w:val="22"/>
          <w:szCs w:val="22"/>
        </w:rPr>
        <w:t> </w:t>
      </w:r>
      <w:proofErr w:type="gramStart"/>
      <w:r w:rsidRPr="007E5B83">
        <w:rPr>
          <w:rFonts w:asciiTheme="majorHAnsi" w:hAnsiTheme="majorHAnsi"/>
          <w:sz w:val="22"/>
          <w:szCs w:val="22"/>
        </w:rPr>
        <w:t xml:space="preserve">: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</w:t>
      </w:r>
      <w:r>
        <w:rPr>
          <w:rFonts w:ascii="Times New Roman" w:hAnsi="Times New Roman" w:cs="Times New Roman"/>
          <w:sz w:val="22"/>
          <w:szCs w:val="22"/>
        </w:rPr>
        <w:t>..</w:t>
      </w:r>
      <w:proofErr w:type="gramEnd"/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</w:t>
      </w:r>
    </w:p>
    <w:p w14:paraId="6922011C" w14:textId="77777777" w:rsidR="00D37404" w:rsidRDefault="00D37404" w:rsidP="00D37404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7E5B83">
        <w:rPr>
          <w:rFonts w:asciiTheme="majorHAnsi" w:hAnsiTheme="majorHAnsi"/>
          <w:sz w:val="22"/>
          <w:szCs w:val="22"/>
        </w:rPr>
        <w:t xml:space="preserve">4. </w:t>
      </w:r>
      <w:proofErr w:type="spellStart"/>
      <w:r w:rsidRPr="007E5B83">
        <w:rPr>
          <w:rFonts w:asciiTheme="majorHAnsi" w:hAnsiTheme="majorHAnsi"/>
          <w:sz w:val="22"/>
          <w:szCs w:val="22"/>
        </w:rPr>
        <w:t>monben</w:t>
      </w:r>
      <w:proofErr w:type="spellEnd"/>
      <w:r w:rsidRPr="007E5B83">
        <w:rPr>
          <w:rFonts w:asciiTheme="majorHAnsi" w:hAnsiTheme="majorHAnsi"/>
          <w:sz w:val="22"/>
          <w:szCs w:val="22"/>
        </w:rPr>
        <w:t> </w:t>
      </w:r>
      <w:proofErr w:type="gramStart"/>
      <w:r w:rsidRPr="007E5B83">
        <w:rPr>
          <w:rFonts w:asciiTheme="majorHAnsi" w:hAnsiTheme="majorHAnsi"/>
          <w:sz w:val="22"/>
          <w:szCs w:val="22"/>
        </w:rPr>
        <w:t xml:space="preserve">: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proofErr w:type="gramEnd"/>
      <w:r w:rsidRPr="007E5B83">
        <w:rPr>
          <w:rFonts w:ascii="Times New Roman" w:hAnsi="Times New Roman" w:cs="Times New Roman"/>
          <w:sz w:val="22"/>
          <w:szCs w:val="22"/>
        </w:rPr>
        <w:t>……..</w:t>
      </w:r>
    </w:p>
    <w:p w14:paraId="2BA19BAC" w14:textId="2C1E5F2B" w:rsidR="00D37404" w:rsidRPr="00D37404" w:rsidRDefault="00D37404" w:rsidP="00D37404">
      <w:pPr>
        <w:spacing w:line="276" w:lineRule="auto"/>
        <w:rPr>
          <w:rFonts w:asciiTheme="majorHAnsi" w:hAnsiTheme="majorHAnsi"/>
          <w:sz w:val="22"/>
          <w:szCs w:val="22"/>
        </w:rPr>
      </w:pPr>
      <w:r w:rsidRPr="007E5B83">
        <w:rPr>
          <w:rFonts w:asciiTheme="majorHAnsi" w:hAnsiTheme="majorHAnsi"/>
          <w:sz w:val="22"/>
          <w:szCs w:val="22"/>
        </w:rPr>
        <w:t xml:space="preserve">5. </w:t>
      </w:r>
      <w:proofErr w:type="spellStart"/>
      <w:r w:rsidRPr="007E5B83">
        <w:rPr>
          <w:rFonts w:asciiTheme="majorHAnsi" w:hAnsiTheme="majorHAnsi"/>
          <w:sz w:val="22"/>
          <w:szCs w:val="22"/>
        </w:rPr>
        <w:t>chatenn</w:t>
      </w:r>
      <w:proofErr w:type="spellEnd"/>
      <w:r w:rsidRPr="007E5B83">
        <w:rPr>
          <w:rFonts w:asciiTheme="majorHAnsi" w:hAnsiTheme="majorHAnsi"/>
          <w:sz w:val="22"/>
          <w:szCs w:val="22"/>
        </w:rPr>
        <w:t> </w:t>
      </w:r>
      <w:proofErr w:type="gramStart"/>
      <w:r w:rsidRPr="007E5B83">
        <w:rPr>
          <w:rFonts w:asciiTheme="majorHAnsi" w:hAnsiTheme="majorHAnsi"/>
          <w:sz w:val="22"/>
          <w:szCs w:val="22"/>
        </w:rPr>
        <w:t xml:space="preserve">: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</w:t>
      </w:r>
      <w:proofErr w:type="gramEnd"/>
    </w:p>
    <w:p w14:paraId="1014836E" w14:textId="706D4C8B" w:rsidR="00D37404" w:rsidRDefault="00D37404" w:rsidP="00D37404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7E5B83">
        <w:rPr>
          <w:rFonts w:asciiTheme="majorHAnsi" w:hAnsiTheme="majorHAnsi"/>
          <w:sz w:val="22"/>
          <w:szCs w:val="22"/>
        </w:rPr>
        <w:t xml:space="preserve">6. </w:t>
      </w:r>
      <w:proofErr w:type="spellStart"/>
      <w:r w:rsidRPr="007E5B83">
        <w:rPr>
          <w:rFonts w:asciiTheme="majorHAnsi" w:hAnsiTheme="majorHAnsi"/>
          <w:sz w:val="22"/>
          <w:szCs w:val="22"/>
        </w:rPr>
        <w:t>dachin</w:t>
      </w:r>
      <w:proofErr w:type="spellEnd"/>
      <w:r w:rsidRPr="007E5B83">
        <w:rPr>
          <w:rFonts w:asciiTheme="majorHAnsi" w:hAnsiTheme="majorHAnsi"/>
          <w:sz w:val="22"/>
          <w:szCs w:val="22"/>
        </w:rPr>
        <w:t> </w:t>
      </w:r>
      <w:proofErr w:type="gramStart"/>
      <w:r w:rsidRPr="007E5B83">
        <w:rPr>
          <w:rFonts w:asciiTheme="majorHAnsi" w:hAnsiTheme="majorHAnsi"/>
          <w:sz w:val="22"/>
          <w:szCs w:val="22"/>
        </w:rPr>
        <w:t xml:space="preserve">: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</w:t>
      </w:r>
      <w:r>
        <w:rPr>
          <w:rFonts w:ascii="Times New Roman" w:hAnsi="Times New Roman" w:cs="Times New Roman"/>
          <w:sz w:val="22"/>
          <w:szCs w:val="22"/>
        </w:rPr>
        <w:t>..</w:t>
      </w:r>
      <w:proofErr w:type="gramEnd"/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..…</w:t>
      </w:r>
      <w:r w:rsidRPr="007E5B83"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</w:t>
      </w:r>
    </w:p>
    <w:p w14:paraId="7E02C921" w14:textId="6B9DA810" w:rsidR="00D37404" w:rsidRPr="007E5B83" w:rsidRDefault="00D37404" w:rsidP="00D37404">
      <w:pPr>
        <w:spacing w:line="276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7</w:t>
      </w:r>
      <w:r w:rsidRPr="007E5B83">
        <w:rPr>
          <w:rFonts w:asciiTheme="majorHAnsi" w:hAnsiTheme="majorHAnsi"/>
          <w:sz w:val="22"/>
          <w:szCs w:val="22"/>
        </w:rPr>
        <w:t xml:space="preserve">. </w:t>
      </w:r>
      <w:proofErr w:type="spellStart"/>
      <w:r w:rsidRPr="007E5B83">
        <w:rPr>
          <w:rFonts w:asciiTheme="majorHAnsi" w:hAnsiTheme="majorHAnsi"/>
          <w:sz w:val="22"/>
          <w:szCs w:val="22"/>
        </w:rPr>
        <w:t>kowos</w:t>
      </w:r>
      <w:r w:rsidRPr="007E5B83">
        <w:rPr>
          <w:rFonts w:asciiTheme="majorHAnsi" w:eastAsia="Times New Roman" w:hAnsiTheme="majorHAnsi" w:cs="Times New Roman"/>
          <w:sz w:val="22"/>
          <w:szCs w:val="22"/>
        </w:rPr>
        <w:t>ò</w:t>
      </w:r>
      <w:r w:rsidRPr="007E5B83">
        <w:rPr>
          <w:rFonts w:asciiTheme="majorHAnsi" w:hAnsiTheme="majorHAnsi"/>
          <w:sz w:val="22"/>
          <w:szCs w:val="22"/>
        </w:rPr>
        <w:t>l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Pr="007E5B83">
        <w:rPr>
          <w:rFonts w:asciiTheme="majorHAnsi" w:hAnsiTheme="majorHAnsi"/>
          <w:sz w:val="22"/>
          <w:szCs w:val="22"/>
        </w:rPr>
        <w:t xml:space="preserve">: </w:t>
      </w:r>
      <w:r w:rsidRPr="007E5B83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…………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</w:t>
      </w:r>
      <w:proofErr w:type="gramEnd"/>
    </w:p>
    <w:p w14:paraId="4BEB03B4" w14:textId="4CEE6389" w:rsidR="00D37404" w:rsidRDefault="00D37404" w:rsidP="00D37404">
      <w:pPr>
        <w:spacing w:line="276" w:lineRule="auto"/>
        <w:rPr>
          <w:rFonts w:ascii="Times New Roman" w:hAnsi="Times New Roman" w:cs="Times New Roman"/>
          <w:sz w:val="22"/>
          <w:szCs w:val="22"/>
        </w:rPr>
        <w:sectPr w:rsidR="00D37404" w:rsidSect="00D37404">
          <w:type w:val="continuous"/>
          <w:pgSz w:w="11900" w:h="16840"/>
          <w:pgMar w:top="284" w:right="276" w:bottom="426" w:left="426" w:header="708" w:footer="708" w:gutter="0"/>
          <w:cols w:num="2" w:space="709"/>
          <w:docGrid w:linePitch="360"/>
        </w:sectPr>
      </w:pPr>
      <w:r>
        <w:rPr>
          <w:rFonts w:asciiTheme="majorHAnsi" w:hAnsiTheme="majorHAnsi"/>
          <w:sz w:val="22"/>
          <w:szCs w:val="22"/>
        </w:rPr>
        <w:t>8</w:t>
      </w:r>
      <w:r w:rsidRPr="007E5B83">
        <w:rPr>
          <w:rFonts w:asciiTheme="majorHAnsi" w:hAnsiTheme="majorHAnsi"/>
          <w:sz w:val="22"/>
          <w:szCs w:val="22"/>
        </w:rPr>
        <w:t xml:space="preserve">. </w:t>
      </w:r>
      <w:proofErr w:type="spellStart"/>
      <w:r w:rsidRPr="007E5B83">
        <w:rPr>
          <w:rFonts w:asciiTheme="majorHAnsi" w:hAnsiTheme="majorHAnsi"/>
          <w:sz w:val="22"/>
          <w:szCs w:val="22"/>
        </w:rPr>
        <w:t>ponm</w:t>
      </w:r>
      <w:proofErr w:type="spellEnd"/>
      <w:r w:rsidRPr="007E5B83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7E5B83">
        <w:rPr>
          <w:rFonts w:asciiTheme="majorHAnsi" w:hAnsiTheme="majorHAnsi"/>
          <w:sz w:val="22"/>
          <w:szCs w:val="22"/>
        </w:rPr>
        <w:t>kannèl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Theme="majorHAnsi" w:hAnsiTheme="majorHAnsi"/>
          <w:sz w:val="22"/>
          <w:szCs w:val="22"/>
        </w:rPr>
        <w:t xml:space="preserve">: </w:t>
      </w:r>
      <w:r w:rsidRPr="007E5B83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…...</w:t>
      </w:r>
      <w:r w:rsidRPr="007E5B83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…..</w:t>
      </w:r>
    </w:p>
    <w:p w14:paraId="1D30537A" w14:textId="77777777" w:rsidR="001C2691" w:rsidRPr="001D212F" w:rsidRDefault="001C2691" w:rsidP="001C2691">
      <w:pPr>
        <w:rPr>
          <w:rFonts w:asciiTheme="majorHAnsi" w:hAnsiTheme="majorHAnsi"/>
          <w:b/>
          <w:sz w:val="18"/>
        </w:rPr>
      </w:pPr>
      <w:r>
        <w:rPr>
          <w:rFonts w:asciiTheme="majorHAnsi" w:hAnsiTheme="majorHAnsi"/>
          <w:b/>
          <w:sz w:val="18"/>
        </w:rPr>
        <w:t>2</w:t>
      </w:r>
      <w:r w:rsidRPr="001D212F">
        <w:rPr>
          <w:rFonts w:asciiTheme="majorHAnsi" w:hAnsiTheme="majorHAnsi"/>
          <w:b/>
          <w:sz w:val="18"/>
          <w:vertAlign w:val="superscript"/>
        </w:rPr>
        <w:t>nde</w:t>
      </w:r>
      <w:r>
        <w:rPr>
          <w:rFonts w:asciiTheme="majorHAnsi" w:hAnsiTheme="majorHAnsi"/>
          <w:b/>
          <w:sz w:val="18"/>
        </w:rPr>
        <w:t xml:space="preserve"> - </w:t>
      </w:r>
      <w:r w:rsidRPr="001D212F">
        <w:rPr>
          <w:rFonts w:asciiTheme="majorHAnsi" w:hAnsiTheme="majorHAnsi"/>
          <w:b/>
          <w:sz w:val="18"/>
        </w:rPr>
        <w:t>ACCOMPAGNEMENT PERSONNALIS</w:t>
      </w:r>
      <w:r>
        <w:rPr>
          <w:rFonts w:ascii="Calibri" w:hAnsi="Calibri"/>
          <w:b/>
          <w:sz w:val="18"/>
        </w:rPr>
        <w:t>É</w:t>
      </w:r>
    </w:p>
    <w:p w14:paraId="61FF3FDE" w14:textId="77777777" w:rsidR="001C2691" w:rsidRPr="001D212F" w:rsidRDefault="001C2691" w:rsidP="001C2691">
      <w:pPr>
        <w:jc w:val="center"/>
        <w:rPr>
          <w:rFonts w:asciiTheme="majorHAnsi" w:hAnsiTheme="majorHAnsi"/>
          <w:b/>
          <w:sz w:val="28"/>
          <w:szCs w:val="28"/>
        </w:rPr>
      </w:pPr>
      <w:r w:rsidRPr="001D212F">
        <w:rPr>
          <w:rFonts w:asciiTheme="majorHAnsi" w:hAnsiTheme="majorHAnsi"/>
          <w:b/>
          <w:sz w:val="28"/>
          <w:szCs w:val="28"/>
        </w:rPr>
        <w:t>LE CR</w:t>
      </w:r>
      <w:r w:rsidRPr="001D212F">
        <w:rPr>
          <w:rFonts w:ascii="Calibri" w:hAnsi="Calibri"/>
          <w:b/>
          <w:sz w:val="28"/>
          <w:szCs w:val="28"/>
        </w:rPr>
        <w:t>É</w:t>
      </w:r>
      <w:r w:rsidRPr="001D212F">
        <w:rPr>
          <w:rFonts w:asciiTheme="majorHAnsi" w:hAnsiTheme="majorHAnsi"/>
          <w:b/>
          <w:sz w:val="28"/>
          <w:szCs w:val="28"/>
        </w:rPr>
        <w:t>OLE</w:t>
      </w:r>
      <w:r>
        <w:rPr>
          <w:rFonts w:asciiTheme="majorHAnsi" w:hAnsiTheme="majorHAnsi"/>
          <w:b/>
          <w:sz w:val="28"/>
          <w:szCs w:val="28"/>
        </w:rPr>
        <w:t xml:space="preserve"> (2)</w:t>
      </w:r>
    </w:p>
    <w:p w14:paraId="18420B9B" w14:textId="77777777" w:rsidR="001C2691" w:rsidRPr="00094421" w:rsidRDefault="001C2691" w:rsidP="001C2691">
      <w:pPr>
        <w:spacing w:line="276" w:lineRule="auto"/>
        <w:rPr>
          <w:rFonts w:asciiTheme="majorHAnsi" w:hAnsiTheme="majorHAnsi"/>
          <w:sz w:val="4"/>
        </w:rPr>
      </w:pPr>
    </w:p>
    <w:p w14:paraId="38C3F8A0" w14:textId="77777777" w:rsidR="001C2691" w:rsidRPr="00191763" w:rsidRDefault="001C2691" w:rsidP="001C2691">
      <w:pPr>
        <w:spacing w:line="276" w:lineRule="auto"/>
        <w:rPr>
          <w:rFonts w:ascii="Times New Roman" w:hAnsi="Times New Roman" w:cs="Times New Roman"/>
          <w:sz w:val="12"/>
          <w:szCs w:val="22"/>
        </w:rPr>
      </w:pPr>
    </w:p>
    <w:p w14:paraId="5125D842" w14:textId="77777777" w:rsidR="001C2691" w:rsidRPr="00094421" w:rsidRDefault="001C2691" w:rsidP="001C2691">
      <w:pPr>
        <w:rPr>
          <w:rFonts w:asciiTheme="majorHAnsi" w:hAnsiTheme="majorHAnsi"/>
          <w:sz w:val="6"/>
        </w:rPr>
      </w:pPr>
    </w:p>
    <w:p w14:paraId="33E6366B" w14:textId="77777777" w:rsidR="001C2691" w:rsidRPr="002625E0" w:rsidRDefault="001C2691" w:rsidP="001C2691">
      <w:pPr>
        <w:rPr>
          <w:rFonts w:asciiTheme="majorHAnsi" w:hAnsiTheme="majorHAnsi"/>
          <w:b/>
          <w:szCs w:val="22"/>
        </w:rPr>
      </w:pPr>
      <w:r w:rsidRPr="002625E0">
        <w:rPr>
          <w:rFonts w:asciiTheme="majorHAnsi" w:hAnsiTheme="majorHAnsi"/>
          <w:b/>
          <w:szCs w:val="22"/>
        </w:rPr>
        <w:t>Les constituants de la phrase créole</w:t>
      </w:r>
    </w:p>
    <w:p w14:paraId="21C26391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 w:rsidRPr="00E939BE">
        <w:rPr>
          <w:rFonts w:asciiTheme="majorHAnsi" w:hAnsiTheme="majorHAnsi"/>
          <w:sz w:val="22"/>
          <w:szCs w:val="22"/>
        </w:rPr>
        <w:t xml:space="preserve">a. </w:t>
      </w:r>
      <w:r>
        <w:rPr>
          <w:rFonts w:asciiTheme="majorHAnsi" w:hAnsiTheme="majorHAnsi"/>
          <w:sz w:val="22"/>
          <w:szCs w:val="22"/>
        </w:rPr>
        <w:t xml:space="preserve">Lisez la suite ci-dessous à voix haute. </w:t>
      </w:r>
    </w:p>
    <w:p w14:paraId="39726A19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De quoi s’agit-il ? </w:t>
      </w:r>
      <w:r w:rsidRPr="00191763"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Times New Roman" w:hAnsi="Times New Roman" w:cs="Times New Roman"/>
          <w:sz w:val="22"/>
          <w:szCs w:val="22"/>
        </w:rPr>
        <w:t>……………………..</w:t>
      </w:r>
      <w:r w:rsidRPr="00191763">
        <w:rPr>
          <w:rFonts w:ascii="Times New Roman" w:hAnsi="Times New Roman" w:cs="Times New Roman"/>
          <w:sz w:val="22"/>
          <w:szCs w:val="22"/>
        </w:rPr>
        <w:t>………………………………………..………..…….</w:t>
      </w:r>
      <w:r>
        <w:rPr>
          <w:rFonts w:asciiTheme="majorHAnsi" w:hAnsiTheme="majorHAnsi"/>
          <w:sz w:val="22"/>
          <w:szCs w:val="22"/>
        </w:rPr>
        <w:t xml:space="preserve"> . </w:t>
      </w:r>
    </w:p>
    <w:p w14:paraId="755D124D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Isolez les différents éléments.                            </w:t>
      </w:r>
    </w:p>
    <w:p w14:paraId="0E941048" w14:textId="77777777" w:rsidR="001C2691" w:rsidRPr="00191763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                                              </w:t>
      </w:r>
      <w:proofErr w:type="spellStart"/>
      <w:proofErr w:type="gramStart"/>
      <w:r>
        <w:rPr>
          <w:rFonts w:asciiTheme="majorHAnsi" w:hAnsiTheme="majorHAnsi"/>
          <w:sz w:val="22"/>
          <w:szCs w:val="22"/>
        </w:rPr>
        <w:t>yonndétwakatsenksissètyuitnèfdis</w:t>
      </w:r>
      <w:proofErr w:type="spellEnd"/>
      <w:proofErr w:type="gramEnd"/>
    </w:p>
    <w:p w14:paraId="61415AD1" w14:textId="77777777" w:rsidR="001C2691" w:rsidRPr="00327D27" w:rsidRDefault="001C2691" w:rsidP="001C2691">
      <w:pPr>
        <w:rPr>
          <w:rFonts w:asciiTheme="majorHAnsi" w:hAnsiTheme="majorHAnsi"/>
          <w:sz w:val="20"/>
          <w:szCs w:val="22"/>
        </w:rPr>
      </w:pPr>
    </w:p>
    <w:p w14:paraId="2345FAC4" w14:textId="77777777" w:rsidR="001C2691" w:rsidRPr="00191763" w:rsidRDefault="001C2691" w:rsidP="001C2691">
      <w:pPr>
        <w:rPr>
          <w:rFonts w:asciiTheme="majorHAnsi" w:hAnsiTheme="majorHAnsi"/>
          <w:b/>
          <w:sz w:val="8"/>
          <w:szCs w:val="22"/>
        </w:rPr>
      </w:pPr>
    </w:p>
    <w:p w14:paraId="4EB1E7D3" w14:textId="77777777" w:rsidR="001C2691" w:rsidRPr="00327D27" w:rsidRDefault="001C2691" w:rsidP="001C2691">
      <w:pPr>
        <w:rPr>
          <w:rFonts w:asciiTheme="majorHAnsi" w:hAnsiTheme="majorHAnsi"/>
          <w:sz w:val="22"/>
          <w:szCs w:val="22"/>
        </w:rPr>
      </w:pPr>
      <w:r w:rsidRPr="00327D27">
        <w:rPr>
          <w:rFonts w:asciiTheme="majorHAnsi" w:hAnsiTheme="majorHAnsi"/>
          <w:sz w:val="22"/>
          <w:szCs w:val="22"/>
        </w:rPr>
        <w:t xml:space="preserve">b. Lisez deux autres extraits de </w:t>
      </w:r>
      <w:proofErr w:type="spellStart"/>
      <w:r w:rsidRPr="00327D27">
        <w:rPr>
          <w:rFonts w:asciiTheme="majorHAnsi" w:hAnsiTheme="majorHAnsi"/>
          <w:i/>
          <w:sz w:val="22"/>
          <w:szCs w:val="22"/>
        </w:rPr>
        <w:t>Dyablès</w:t>
      </w:r>
      <w:proofErr w:type="spellEnd"/>
      <w:r w:rsidRPr="00327D27">
        <w:rPr>
          <w:rFonts w:asciiTheme="majorHAnsi" w:hAnsiTheme="majorHAnsi"/>
          <w:sz w:val="22"/>
          <w:szCs w:val="22"/>
        </w:rPr>
        <w:t xml:space="preserve"> à voix haute. </w:t>
      </w:r>
    </w:p>
    <w:p w14:paraId="1A177374" w14:textId="77777777" w:rsidR="001C2691" w:rsidRPr="00327D27" w:rsidRDefault="001C2691" w:rsidP="001C2691">
      <w:pPr>
        <w:rPr>
          <w:rFonts w:asciiTheme="majorHAnsi" w:hAnsiTheme="majorHAnsi"/>
          <w:sz w:val="22"/>
          <w:szCs w:val="22"/>
        </w:rPr>
      </w:pPr>
      <w:r w:rsidRPr="00327D27">
        <w:rPr>
          <w:rFonts w:asciiTheme="majorHAnsi" w:hAnsiTheme="majorHAnsi"/>
          <w:sz w:val="22"/>
          <w:szCs w:val="22"/>
        </w:rPr>
        <w:sym w:font="Wingdings" w:char="F0B2"/>
      </w:r>
      <w:r w:rsidRPr="00327D27">
        <w:rPr>
          <w:rFonts w:asciiTheme="majorHAnsi" w:hAnsiTheme="majorHAnsi"/>
          <w:sz w:val="22"/>
          <w:szCs w:val="22"/>
        </w:rPr>
        <w:t xml:space="preserve"> Rappelez-vous les règles de graphie-phonie du créole et que la base lexicale est française. Qu’avez-vous compris ?</w:t>
      </w:r>
    </w:p>
    <w:p w14:paraId="10B4EEE7" w14:textId="77777777" w:rsidR="001C2691" w:rsidRPr="00327D27" w:rsidRDefault="001C2691" w:rsidP="001C2691">
      <w:pPr>
        <w:rPr>
          <w:rFonts w:asciiTheme="majorHAnsi" w:hAnsiTheme="majorHAnsi"/>
          <w:sz w:val="4"/>
          <w:szCs w:val="22"/>
        </w:rPr>
      </w:pPr>
    </w:p>
    <w:p w14:paraId="083DCB85" w14:textId="77777777" w:rsidR="001C2691" w:rsidRPr="00327D27" w:rsidRDefault="001C2691" w:rsidP="001C2691">
      <w:pPr>
        <w:rPr>
          <w:rFonts w:asciiTheme="majorHAnsi" w:hAnsiTheme="majorHAnsi"/>
          <w:i/>
          <w:sz w:val="20"/>
          <w:szCs w:val="22"/>
        </w:rPr>
      </w:pPr>
      <w:r w:rsidRPr="00327D27">
        <w:rPr>
          <w:rFonts w:asciiTheme="majorHAnsi" w:hAnsiTheme="majorHAnsi"/>
          <w:i/>
          <w:sz w:val="20"/>
          <w:szCs w:val="22"/>
        </w:rPr>
        <w:t>Extrait 1</w:t>
      </w:r>
    </w:p>
    <w:p w14:paraId="45B55840" w14:textId="77777777" w:rsidR="001C2691" w:rsidRDefault="001C2691" w:rsidP="001C2691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699B4CC1" wp14:editId="05DC6BD9">
            <wp:extent cx="4860776" cy="3043652"/>
            <wp:effectExtent l="0" t="0" r="0" b="4445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87" cy="30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6C29" w14:textId="77777777" w:rsidR="001C2691" w:rsidRPr="002625E0" w:rsidRDefault="001C2691" w:rsidP="001C2691">
      <w:pPr>
        <w:rPr>
          <w:rFonts w:asciiTheme="majorHAnsi" w:hAnsiTheme="majorHAnsi"/>
          <w:sz w:val="10"/>
          <w:szCs w:val="22"/>
        </w:rPr>
      </w:pPr>
    </w:p>
    <w:p w14:paraId="0CCD43BA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sym w:font="Wingdings" w:char="F0F0"/>
      </w:r>
      <w:r>
        <w:rPr>
          <w:rFonts w:asciiTheme="majorHAnsi" w:hAnsiTheme="majorHAnsi"/>
          <w:sz w:val="22"/>
          <w:szCs w:val="22"/>
        </w:rPr>
        <w:t xml:space="preserve"> </w:t>
      </w:r>
      <w:r w:rsidRPr="00191763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</w:t>
      </w:r>
      <w:r w:rsidRPr="0019176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……………………..</w:t>
      </w:r>
      <w:r w:rsidRPr="00191763">
        <w:rPr>
          <w:rFonts w:ascii="Times New Roman" w:hAnsi="Times New Roman" w:cs="Times New Roman"/>
          <w:sz w:val="22"/>
          <w:szCs w:val="22"/>
        </w:rPr>
        <w:t>………………………………………..………..…….</w:t>
      </w:r>
    </w:p>
    <w:p w14:paraId="39AC0073" w14:textId="77777777" w:rsidR="001C2691" w:rsidRDefault="001C2691" w:rsidP="001C2691">
      <w:pPr>
        <w:rPr>
          <w:rFonts w:ascii="Times New Roman" w:hAnsi="Times New Roman" w:cs="Times New Roman"/>
          <w:sz w:val="22"/>
          <w:szCs w:val="22"/>
        </w:rPr>
      </w:pPr>
      <w:r w:rsidRPr="00191763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</w:t>
      </w:r>
      <w:r w:rsidRPr="0019176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……………………..</w:t>
      </w:r>
      <w:r w:rsidRPr="00191763">
        <w:rPr>
          <w:rFonts w:ascii="Times New Roman" w:hAnsi="Times New Roman" w:cs="Times New Roman"/>
          <w:sz w:val="22"/>
          <w:szCs w:val="22"/>
        </w:rPr>
        <w:t>………………………………………..………..……</w:t>
      </w:r>
      <w:r>
        <w:rPr>
          <w:rFonts w:ascii="Times New Roman" w:hAnsi="Times New Roman" w:cs="Times New Roman"/>
          <w:sz w:val="22"/>
          <w:szCs w:val="22"/>
        </w:rPr>
        <w:t>….</w:t>
      </w:r>
    </w:p>
    <w:p w14:paraId="169A195E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 w:rsidRPr="00191763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</w:t>
      </w:r>
      <w:r w:rsidRPr="0019176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……………………..</w:t>
      </w:r>
      <w:r w:rsidRPr="00191763">
        <w:rPr>
          <w:rFonts w:ascii="Times New Roman" w:hAnsi="Times New Roman" w:cs="Times New Roman"/>
          <w:sz w:val="22"/>
          <w:szCs w:val="22"/>
        </w:rPr>
        <w:t>………………………………………..………..……</w:t>
      </w:r>
      <w:r>
        <w:rPr>
          <w:rFonts w:ascii="Times New Roman" w:hAnsi="Times New Roman" w:cs="Times New Roman"/>
          <w:sz w:val="22"/>
          <w:szCs w:val="22"/>
        </w:rPr>
        <w:t>…..</w:t>
      </w:r>
    </w:p>
    <w:p w14:paraId="30CBD99B" w14:textId="77777777" w:rsidR="001C2691" w:rsidRPr="00327D27" w:rsidRDefault="001C2691" w:rsidP="001C2691">
      <w:pPr>
        <w:rPr>
          <w:rFonts w:asciiTheme="majorHAnsi" w:hAnsiTheme="majorHAnsi"/>
          <w:sz w:val="18"/>
          <w:szCs w:val="22"/>
        </w:rPr>
      </w:pPr>
    </w:p>
    <w:p w14:paraId="1767DA77" w14:textId="77777777" w:rsidR="001C2691" w:rsidRPr="00327D27" w:rsidRDefault="001C2691" w:rsidP="001C2691">
      <w:pPr>
        <w:rPr>
          <w:rFonts w:asciiTheme="majorHAnsi" w:hAnsiTheme="majorHAnsi"/>
          <w:i/>
          <w:sz w:val="20"/>
          <w:szCs w:val="22"/>
        </w:rPr>
      </w:pPr>
      <w:r w:rsidRPr="00327D27">
        <w:rPr>
          <w:rFonts w:asciiTheme="majorHAnsi" w:hAnsiTheme="majorHAnsi"/>
          <w:i/>
          <w:sz w:val="20"/>
          <w:szCs w:val="22"/>
        </w:rPr>
        <w:t>Extrait 2</w:t>
      </w:r>
    </w:p>
    <w:p w14:paraId="0634C1D4" w14:textId="77777777" w:rsidR="001C2691" w:rsidRDefault="001C2691" w:rsidP="001C2691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74220E3D" wp14:editId="59893305">
            <wp:extent cx="4916275" cy="1788113"/>
            <wp:effectExtent l="0" t="0" r="0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13" cy="17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9724" w14:textId="77777777" w:rsidR="001C2691" w:rsidRPr="002625E0" w:rsidRDefault="001C2691" w:rsidP="001C2691">
      <w:pPr>
        <w:rPr>
          <w:rFonts w:asciiTheme="majorHAnsi" w:hAnsiTheme="majorHAnsi"/>
          <w:sz w:val="10"/>
          <w:szCs w:val="22"/>
        </w:rPr>
      </w:pPr>
    </w:p>
    <w:p w14:paraId="653F1199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sym w:font="Wingdings" w:char="F0F0"/>
      </w:r>
      <w:r>
        <w:rPr>
          <w:rFonts w:asciiTheme="majorHAnsi" w:hAnsiTheme="majorHAnsi"/>
          <w:sz w:val="22"/>
          <w:szCs w:val="22"/>
        </w:rPr>
        <w:t xml:space="preserve"> </w:t>
      </w:r>
      <w:r w:rsidRPr="00191763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</w:t>
      </w:r>
      <w:r w:rsidRPr="0019176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……………………..</w:t>
      </w:r>
      <w:r w:rsidRPr="00191763">
        <w:rPr>
          <w:rFonts w:ascii="Times New Roman" w:hAnsi="Times New Roman" w:cs="Times New Roman"/>
          <w:sz w:val="22"/>
          <w:szCs w:val="22"/>
        </w:rPr>
        <w:t>………………………………………..………..…….</w:t>
      </w:r>
    </w:p>
    <w:p w14:paraId="3F930C66" w14:textId="77777777" w:rsidR="001C2691" w:rsidRDefault="001C2691" w:rsidP="001C2691">
      <w:pPr>
        <w:rPr>
          <w:rFonts w:ascii="Times New Roman" w:hAnsi="Times New Roman" w:cs="Times New Roman"/>
          <w:sz w:val="22"/>
          <w:szCs w:val="22"/>
        </w:rPr>
      </w:pPr>
      <w:r w:rsidRPr="00191763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</w:t>
      </w:r>
      <w:r w:rsidRPr="0019176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……………………..</w:t>
      </w:r>
      <w:r w:rsidRPr="00191763">
        <w:rPr>
          <w:rFonts w:ascii="Times New Roman" w:hAnsi="Times New Roman" w:cs="Times New Roman"/>
          <w:sz w:val="22"/>
          <w:szCs w:val="22"/>
        </w:rPr>
        <w:t>………………………………………..………..……</w:t>
      </w:r>
      <w:r>
        <w:rPr>
          <w:rFonts w:ascii="Times New Roman" w:hAnsi="Times New Roman" w:cs="Times New Roman"/>
          <w:sz w:val="22"/>
          <w:szCs w:val="22"/>
        </w:rPr>
        <w:t>….</w:t>
      </w:r>
    </w:p>
    <w:p w14:paraId="074F7B87" w14:textId="77777777" w:rsidR="001C2691" w:rsidRDefault="001C2691" w:rsidP="001C2691">
      <w:pPr>
        <w:rPr>
          <w:rFonts w:asciiTheme="majorHAnsi" w:hAnsiTheme="majorHAnsi"/>
          <w:b/>
          <w:sz w:val="22"/>
          <w:szCs w:val="22"/>
        </w:rPr>
      </w:pPr>
    </w:p>
    <w:p w14:paraId="0F428EB0" w14:textId="77777777" w:rsidR="001C2691" w:rsidRPr="00327D27" w:rsidRDefault="001C2691" w:rsidP="001C2691">
      <w:pPr>
        <w:rPr>
          <w:rFonts w:asciiTheme="majorHAnsi" w:hAnsiTheme="majorHAnsi"/>
          <w:sz w:val="22"/>
          <w:szCs w:val="22"/>
        </w:rPr>
      </w:pPr>
      <w:r w:rsidRPr="00327D27">
        <w:rPr>
          <w:rFonts w:asciiTheme="majorHAnsi" w:hAnsiTheme="majorHAnsi"/>
          <w:sz w:val="22"/>
          <w:szCs w:val="22"/>
        </w:rPr>
        <w:sym w:font="Wingdings" w:char="F0B2"/>
      </w:r>
      <w:r w:rsidRPr="00327D27">
        <w:rPr>
          <w:rFonts w:asciiTheme="majorHAnsi" w:hAnsiTheme="majorHAnsi"/>
          <w:sz w:val="22"/>
          <w:szCs w:val="22"/>
        </w:rPr>
        <w:t xml:space="preserve"> Observez les noms et les adjectifs. Que remarquez-vous ? </w:t>
      </w:r>
      <w:r w:rsidRPr="00327D27">
        <w:rPr>
          <w:rFonts w:ascii="Times New Roman" w:hAnsi="Times New Roman" w:cs="Times New Roman"/>
          <w:sz w:val="22"/>
          <w:szCs w:val="22"/>
        </w:rPr>
        <w:t>……………………………..…………………………………</w:t>
      </w:r>
    </w:p>
    <w:p w14:paraId="0768A299" w14:textId="77777777" w:rsidR="001C2691" w:rsidRDefault="001C2691" w:rsidP="001C2691">
      <w:pPr>
        <w:rPr>
          <w:rFonts w:asciiTheme="majorHAnsi" w:hAnsiTheme="majorHAnsi"/>
          <w:b/>
          <w:sz w:val="22"/>
          <w:szCs w:val="22"/>
        </w:rPr>
      </w:pPr>
    </w:p>
    <w:p w14:paraId="543284F3" w14:textId="77777777" w:rsidR="001C2691" w:rsidRPr="00327D27" w:rsidRDefault="001C2691" w:rsidP="001C2691">
      <w:pPr>
        <w:rPr>
          <w:rFonts w:asciiTheme="majorHAnsi" w:hAnsiTheme="majorHAnsi"/>
          <w:sz w:val="22"/>
          <w:szCs w:val="22"/>
        </w:rPr>
      </w:pPr>
      <w:r w:rsidRPr="00327D27">
        <w:rPr>
          <w:rFonts w:asciiTheme="majorHAnsi" w:hAnsiTheme="majorHAnsi"/>
          <w:sz w:val="22"/>
          <w:szCs w:val="22"/>
        </w:rPr>
        <w:sym w:font="Wingdings" w:char="F0B2"/>
      </w:r>
      <w:r w:rsidRPr="00327D27">
        <w:rPr>
          <w:rFonts w:asciiTheme="majorHAnsi" w:hAnsiTheme="majorHAnsi"/>
          <w:sz w:val="22"/>
          <w:szCs w:val="22"/>
        </w:rPr>
        <w:t xml:space="preserve"> Concentrez-vous sur les groupes nominaux soulignés au tableau et concluez sur les articles. </w:t>
      </w:r>
    </w:p>
    <w:p w14:paraId="31232F0D" w14:textId="77777777" w:rsidR="001C2691" w:rsidRPr="00327D27" w:rsidRDefault="001C2691" w:rsidP="001C2691">
      <w:pPr>
        <w:rPr>
          <w:rFonts w:asciiTheme="majorHAnsi" w:hAnsiTheme="majorHAnsi"/>
          <w:sz w:val="22"/>
          <w:szCs w:val="22"/>
        </w:rPr>
      </w:pPr>
      <w:r w:rsidRPr="00327D27">
        <w:rPr>
          <w:rFonts w:asciiTheme="majorHAnsi" w:hAnsiTheme="majorHAnsi"/>
          <w:sz w:val="22"/>
          <w:szCs w:val="22"/>
        </w:rPr>
        <w:t>Surlignez à chaque fois un ou deux exemples dans les extraits.</w:t>
      </w:r>
    </w:p>
    <w:p w14:paraId="2DD0D838" w14:textId="77777777" w:rsidR="001C2691" w:rsidRPr="002625E0" w:rsidRDefault="001C2691" w:rsidP="001C2691">
      <w:pPr>
        <w:spacing w:before="40" w:after="60" w:line="276" w:lineRule="auto"/>
        <w:rPr>
          <w:rFonts w:asciiTheme="majorHAnsi" w:hAnsiTheme="majorHAnsi"/>
          <w:sz w:val="22"/>
          <w:szCs w:val="22"/>
          <w:u w:val="single"/>
        </w:rPr>
      </w:pPr>
      <w:r w:rsidRPr="00E939BE">
        <w:rPr>
          <w:rFonts w:asciiTheme="majorHAnsi" w:hAnsiTheme="majorHAnsi"/>
          <w:sz w:val="22"/>
          <w:szCs w:val="22"/>
          <w:u w:val="single"/>
        </w:rPr>
        <w:t>L’article indéfini singulier</w:t>
      </w:r>
      <w:r>
        <w:rPr>
          <w:rFonts w:asciiTheme="majorHAnsi" w:hAnsiTheme="majorHAnsi"/>
          <w:sz w:val="22"/>
          <w:szCs w:val="22"/>
          <w:u w:val="single"/>
        </w:rPr>
        <w:t xml:space="preserve"> </w:t>
      </w:r>
      <w:r w:rsidRPr="00E939BE">
        <w:rPr>
          <w:rFonts w:asciiTheme="majorHAnsi" w:hAnsiTheme="majorHAnsi"/>
          <w:sz w:val="22"/>
          <w:szCs w:val="22"/>
        </w:rPr>
        <w:t xml:space="preserve">se marque par </w:t>
      </w:r>
      <w:r w:rsidRPr="00327D27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……………………</w:t>
      </w:r>
      <w:r w:rsidRPr="00327D27">
        <w:rPr>
          <w:rFonts w:ascii="Times New Roman" w:hAnsi="Times New Roman" w:cs="Times New Roman"/>
          <w:sz w:val="22"/>
          <w:szCs w:val="22"/>
        </w:rPr>
        <w:t>……………</w:t>
      </w:r>
      <w:proofErr w:type="gramStart"/>
      <w:r w:rsidRPr="00327D27">
        <w:rPr>
          <w:rFonts w:ascii="Times New Roman" w:hAnsi="Times New Roman" w:cs="Times New Roman"/>
          <w:sz w:val="22"/>
          <w:szCs w:val="22"/>
        </w:rPr>
        <w:t>..</w:t>
      </w:r>
      <w:proofErr w:type="gramEnd"/>
      <w:r w:rsidRPr="00327D27">
        <w:rPr>
          <w:rFonts w:ascii="Times New Roman" w:hAnsi="Times New Roman" w:cs="Times New Roman"/>
          <w:sz w:val="22"/>
          <w:szCs w:val="22"/>
        </w:rPr>
        <w:t>…………………………………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939BE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 </w:t>
      </w:r>
    </w:p>
    <w:p w14:paraId="4003B5A9" w14:textId="77777777" w:rsidR="001C2691" w:rsidRPr="002625E0" w:rsidRDefault="001C2691" w:rsidP="001C2691">
      <w:pPr>
        <w:spacing w:after="60" w:line="276" w:lineRule="auto"/>
        <w:rPr>
          <w:rFonts w:asciiTheme="majorHAnsi" w:hAnsiTheme="majorHAnsi"/>
          <w:sz w:val="22"/>
          <w:szCs w:val="22"/>
          <w:u w:val="single"/>
        </w:rPr>
      </w:pPr>
      <w:r w:rsidRPr="00E939BE">
        <w:rPr>
          <w:rFonts w:asciiTheme="majorHAnsi" w:hAnsiTheme="majorHAnsi"/>
          <w:sz w:val="22"/>
          <w:szCs w:val="22"/>
          <w:u w:val="single"/>
        </w:rPr>
        <w:t>L’article indéfini pluriel</w:t>
      </w:r>
      <w:r>
        <w:rPr>
          <w:rFonts w:asciiTheme="majorHAnsi" w:hAnsiTheme="majorHAnsi"/>
          <w:sz w:val="22"/>
          <w:szCs w:val="22"/>
          <w:u w:val="single"/>
        </w:rPr>
        <w:t xml:space="preserve"> </w:t>
      </w:r>
      <w:r>
        <w:rPr>
          <w:rFonts w:asciiTheme="majorHAnsi" w:hAnsiTheme="majorHAnsi"/>
          <w:sz w:val="22"/>
          <w:szCs w:val="22"/>
        </w:rPr>
        <w:t>se marque</w:t>
      </w:r>
      <w:r w:rsidRPr="00E939BE">
        <w:rPr>
          <w:rFonts w:asciiTheme="majorHAnsi" w:hAnsiTheme="majorHAnsi"/>
          <w:sz w:val="22"/>
          <w:szCs w:val="22"/>
        </w:rPr>
        <w:t xml:space="preserve"> par </w:t>
      </w:r>
      <w:r w:rsidRPr="00327D27"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Times New Roman" w:hAnsi="Times New Roman" w:cs="Times New Roman"/>
          <w:sz w:val="22"/>
          <w:szCs w:val="22"/>
        </w:rPr>
        <w:t>……………………</w:t>
      </w:r>
      <w:r w:rsidRPr="00327D27">
        <w:rPr>
          <w:rFonts w:ascii="Times New Roman" w:hAnsi="Times New Roman" w:cs="Times New Roman"/>
          <w:sz w:val="22"/>
          <w:szCs w:val="22"/>
        </w:rPr>
        <w:t>…………</w:t>
      </w:r>
      <w:proofErr w:type="gramStart"/>
      <w:r w:rsidRPr="00327D27">
        <w:rPr>
          <w:rFonts w:ascii="Times New Roman" w:hAnsi="Times New Roman" w:cs="Times New Roman"/>
          <w:sz w:val="22"/>
          <w:szCs w:val="22"/>
        </w:rPr>
        <w:t>..</w:t>
      </w:r>
      <w:proofErr w:type="gramEnd"/>
      <w:r w:rsidRPr="00327D27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..</w:t>
      </w:r>
      <w:r w:rsidRPr="00327D27">
        <w:rPr>
          <w:rFonts w:ascii="Times New Roman" w:hAnsi="Times New Roman" w:cs="Times New Roman"/>
          <w:sz w:val="22"/>
          <w:szCs w:val="22"/>
        </w:rPr>
        <w:t>……………………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327D27">
        <w:rPr>
          <w:rFonts w:ascii="Times New Roman" w:hAnsi="Times New Roman" w:cs="Times New Roman"/>
          <w:sz w:val="22"/>
          <w:szCs w:val="22"/>
        </w:rPr>
        <w:t>…………</w:t>
      </w:r>
      <w:r w:rsidRPr="00E939BE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.  </w:t>
      </w:r>
    </w:p>
    <w:p w14:paraId="695CDBA6" w14:textId="77777777" w:rsidR="001C2691" w:rsidRPr="002625E0" w:rsidRDefault="001C2691" w:rsidP="001C2691">
      <w:pPr>
        <w:spacing w:after="60" w:line="276" w:lineRule="auto"/>
        <w:rPr>
          <w:rFonts w:asciiTheme="majorHAnsi" w:hAnsiTheme="majorHAnsi"/>
          <w:sz w:val="22"/>
          <w:szCs w:val="22"/>
        </w:rPr>
      </w:pPr>
      <w:r w:rsidRPr="00E939BE">
        <w:rPr>
          <w:rFonts w:asciiTheme="majorHAnsi" w:hAnsiTheme="majorHAnsi"/>
          <w:sz w:val="22"/>
          <w:szCs w:val="22"/>
          <w:u w:val="single"/>
        </w:rPr>
        <w:t>L’article défini singulier</w:t>
      </w:r>
      <w:r>
        <w:rPr>
          <w:rFonts w:asciiTheme="majorHAnsi" w:hAnsiTheme="majorHAnsi"/>
          <w:sz w:val="22"/>
          <w:szCs w:val="22"/>
          <w:u w:val="single"/>
        </w:rPr>
        <w:t xml:space="preserve"> </w:t>
      </w:r>
      <w:r w:rsidRPr="00E939BE">
        <w:rPr>
          <w:rFonts w:asciiTheme="majorHAnsi" w:hAnsiTheme="majorHAnsi"/>
          <w:sz w:val="22"/>
          <w:szCs w:val="22"/>
        </w:rPr>
        <w:t>est t</w:t>
      </w:r>
      <w:r>
        <w:rPr>
          <w:rFonts w:asciiTheme="majorHAnsi" w:hAnsiTheme="majorHAnsi"/>
          <w:sz w:val="22"/>
          <w:szCs w:val="22"/>
        </w:rPr>
        <w:t xml:space="preserve">oujours </w:t>
      </w:r>
      <w:r w:rsidRPr="00327D27"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327D27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 xml:space="preserve"> . </w:t>
      </w:r>
      <w:r>
        <w:rPr>
          <w:rFonts w:asciiTheme="majorHAnsi" w:hAnsiTheme="majorHAnsi"/>
          <w:sz w:val="22"/>
          <w:szCs w:val="22"/>
        </w:rPr>
        <w:t xml:space="preserve">Il est invariable et </w:t>
      </w:r>
      <w:r w:rsidRPr="00E939BE">
        <w:rPr>
          <w:rFonts w:asciiTheme="majorHAnsi" w:hAnsiTheme="majorHAnsi"/>
          <w:sz w:val="22"/>
          <w:szCs w:val="22"/>
        </w:rPr>
        <w:t>est toujours pla</w:t>
      </w:r>
      <w:r>
        <w:rPr>
          <w:rFonts w:asciiTheme="majorHAnsi" w:hAnsiTheme="majorHAnsi"/>
          <w:sz w:val="22"/>
          <w:szCs w:val="22"/>
        </w:rPr>
        <w:t xml:space="preserve">cé </w:t>
      </w:r>
      <w:r w:rsidRPr="00327D27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..</w:t>
      </w:r>
      <w:proofErr w:type="gramEnd"/>
      <w:r>
        <w:rPr>
          <w:rFonts w:ascii="Times New Roman" w:hAnsi="Times New Roman" w:cs="Times New Roman"/>
          <w:sz w:val="22"/>
          <w:szCs w:val="22"/>
        </w:rPr>
        <w:t>……….</w:t>
      </w:r>
      <w:r w:rsidRPr="00327D27"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939BE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  </w:t>
      </w:r>
    </w:p>
    <w:p w14:paraId="2A63658B" w14:textId="77777777" w:rsidR="001C2691" w:rsidRDefault="001C2691" w:rsidP="001C2691">
      <w:pPr>
        <w:spacing w:after="60" w:line="276" w:lineRule="auto"/>
        <w:rPr>
          <w:rFonts w:asciiTheme="majorHAnsi" w:hAnsiTheme="majorHAnsi"/>
          <w:sz w:val="22"/>
          <w:szCs w:val="22"/>
        </w:rPr>
      </w:pPr>
      <w:r w:rsidRPr="00E939BE">
        <w:rPr>
          <w:rFonts w:asciiTheme="majorHAnsi" w:hAnsiTheme="majorHAnsi"/>
          <w:sz w:val="22"/>
          <w:szCs w:val="22"/>
          <w:u w:val="single"/>
        </w:rPr>
        <w:t>L’article défini pluriel</w:t>
      </w:r>
      <w:r>
        <w:rPr>
          <w:rFonts w:asciiTheme="majorHAnsi" w:hAnsiTheme="majorHAnsi"/>
          <w:sz w:val="22"/>
          <w:szCs w:val="22"/>
          <w:u w:val="single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se marque par </w:t>
      </w:r>
      <w:r w:rsidRPr="00327D27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..</w:t>
      </w:r>
      <w:proofErr w:type="gramEnd"/>
      <w:r>
        <w:rPr>
          <w:rFonts w:ascii="Times New Roman" w:hAnsi="Times New Roman" w:cs="Times New Roman"/>
          <w:sz w:val="22"/>
          <w:szCs w:val="22"/>
        </w:rPr>
        <w:t>………………….….</w:t>
      </w:r>
      <w:r w:rsidRPr="00327D27"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939BE">
        <w:rPr>
          <w:rFonts w:asciiTheme="majorHAnsi" w:hAnsiTheme="majorHAnsi"/>
          <w:sz w:val="22"/>
          <w:szCs w:val="22"/>
        </w:rPr>
        <w:t xml:space="preserve">tout en gardant </w:t>
      </w:r>
      <w:r w:rsidRPr="00327D27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…………….….</w:t>
      </w:r>
      <w:r w:rsidRPr="00327D27"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Times New Roman" w:hAnsi="Times New Roman" w:cs="Times New Roman"/>
          <w:sz w:val="22"/>
          <w:szCs w:val="22"/>
        </w:rPr>
        <w:t xml:space="preserve"> .</w:t>
      </w:r>
    </w:p>
    <w:p w14:paraId="423B5119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</w:p>
    <w:p w14:paraId="78A3107C" w14:textId="77777777" w:rsidR="001C2691" w:rsidRPr="00E939BE" w:rsidRDefault="001C2691" w:rsidP="001C2691">
      <w:pPr>
        <w:rPr>
          <w:rFonts w:asciiTheme="majorHAnsi" w:hAnsiTheme="majorHAnsi"/>
          <w:sz w:val="22"/>
          <w:szCs w:val="22"/>
        </w:rPr>
      </w:pPr>
      <w:r w:rsidRPr="00E939BE">
        <w:rPr>
          <w:rFonts w:asciiTheme="majorHAnsi" w:hAnsiTheme="majorHAnsi"/>
          <w:sz w:val="22"/>
          <w:szCs w:val="22"/>
        </w:rPr>
        <w:t xml:space="preserve">c. </w:t>
      </w:r>
      <w:r>
        <w:rPr>
          <w:rFonts w:asciiTheme="majorHAnsi" w:hAnsiTheme="majorHAnsi"/>
          <w:sz w:val="22"/>
          <w:szCs w:val="22"/>
        </w:rPr>
        <w:t>L</w:t>
      </w:r>
      <w:r w:rsidRPr="00E939BE">
        <w:rPr>
          <w:rFonts w:asciiTheme="majorHAnsi" w:hAnsiTheme="majorHAnsi"/>
          <w:sz w:val="22"/>
          <w:szCs w:val="22"/>
        </w:rPr>
        <w:t xml:space="preserve">es pronoms personnels et les adjectifs possessifs. </w:t>
      </w:r>
    </w:p>
    <w:p w14:paraId="22BC4E2C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 w:rsidRPr="00E939BE">
        <w:rPr>
          <w:rFonts w:asciiTheme="majorHAnsi" w:hAnsiTheme="majorHAnsi"/>
          <w:sz w:val="22"/>
          <w:szCs w:val="22"/>
        </w:rPr>
        <w:t>Le créole étant une langue simple, il n’y a pas de différence entre pronoms personnels sujet ou complément.</w:t>
      </w:r>
    </w:p>
    <w:p w14:paraId="2D0FC1D5" w14:textId="77777777" w:rsidR="001C2691" w:rsidRPr="00DA050E" w:rsidRDefault="001C2691" w:rsidP="001C2691">
      <w:pPr>
        <w:rPr>
          <w:rFonts w:asciiTheme="majorHAnsi" w:hAnsiTheme="majorHAnsi"/>
          <w:sz w:val="10"/>
          <w:szCs w:val="22"/>
        </w:rPr>
      </w:pPr>
    </w:p>
    <w:tbl>
      <w:tblPr>
        <w:tblStyle w:val="Grille"/>
        <w:tblW w:w="11028" w:type="dxa"/>
        <w:tblInd w:w="108" w:type="dxa"/>
        <w:tblLook w:val="04A0" w:firstRow="1" w:lastRow="0" w:firstColumn="1" w:lastColumn="0" w:noHBand="0" w:noVBand="1"/>
      </w:tblPr>
      <w:tblGrid>
        <w:gridCol w:w="4962"/>
        <w:gridCol w:w="425"/>
        <w:gridCol w:w="1559"/>
        <w:gridCol w:w="425"/>
        <w:gridCol w:w="3657"/>
      </w:tblGrid>
      <w:tr w:rsidR="001C2691" w:rsidRPr="00DA050E" w14:paraId="62DBEF7E" w14:textId="77777777" w:rsidTr="0073792D">
        <w:tc>
          <w:tcPr>
            <w:tcW w:w="4962" w:type="dxa"/>
            <w:tcBorders>
              <w:right w:val="single" w:sz="4" w:space="0" w:color="auto"/>
            </w:tcBorders>
          </w:tcPr>
          <w:p w14:paraId="508BC5AB" w14:textId="77777777" w:rsidR="001C2691" w:rsidRPr="00DA050E" w:rsidRDefault="001C2691" w:rsidP="0073792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A050E">
              <w:rPr>
                <w:rFonts w:asciiTheme="majorHAnsi" w:hAnsiTheme="majorHAnsi"/>
                <w:b/>
                <w:sz w:val="22"/>
                <w:szCs w:val="22"/>
              </w:rPr>
              <w:t>PRONOMS PERSONNELS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B214B" w14:textId="77777777" w:rsidR="001C2691" w:rsidRPr="00DA050E" w:rsidRDefault="001C2691" w:rsidP="0073792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A8EA81" w14:textId="77777777" w:rsidR="001C2691" w:rsidRPr="00DA050E" w:rsidRDefault="001C2691" w:rsidP="0073792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390970" w14:textId="77777777" w:rsidR="001C2691" w:rsidRPr="00DA050E" w:rsidRDefault="001C2691" w:rsidP="0073792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702BFED4" w14:textId="77777777" w:rsidR="001C2691" w:rsidRPr="00DA050E" w:rsidRDefault="001C2691" w:rsidP="0073792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A050E">
              <w:rPr>
                <w:rFonts w:asciiTheme="majorHAnsi" w:hAnsiTheme="majorHAnsi"/>
                <w:b/>
                <w:sz w:val="22"/>
                <w:szCs w:val="22"/>
              </w:rPr>
              <w:t>ADJECTIFS POSSESSIFS</w:t>
            </w:r>
          </w:p>
        </w:tc>
      </w:tr>
      <w:tr w:rsidR="001C2691" w:rsidRPr="00E939BE" w14:paraId="6334945C" w14:textId="77777777" w:rsidTr="0073792D">
        <w:tc>
          <w:tcPr>
            <w:tcW w:w="4962" w:type="dxa"/>
            <w:tcBorders>
              <w:right w:val="single" w:sz="4" w:space="0" w:color="auto"/>
            </w:tcBorders>
          </w:tcPr>
          <w:p w14:paraId="2A7FA4F1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i/>
                <w:sz w:val="22"/>
                <w:szCs w:val="22"/>
              </w:rPr>
              <w:t>mwen / a</w:t>
            </w: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n</w:t>
            </w:r>
            <w:r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(sujet)                      </w:t>
            </w: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mwen </w:t>
            </w:r>
            <w:r>
              <w:rPr>
                <w:rFonts w:asciiTheme="majorHAnsi" w:hAnsiTheme="majorHAnsi"/>
                <w:sz w:val="22"/>
                <w:szCs w:val="22"/>
              </w:rPr>
              <w:t>(complément)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E7882A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5FB290" w14:textId="77777777" w:rsidR="001C2691" w:rsidRPr="00E939BE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  <w:r w:rsidRPr="00901075">
              <w:rPr>
                <w:rFonts w:asciiTheme="majorHAnsi" w:hAnsiTheme="majorHAnsi"/>
                <w:sz w:val="22"/>
                <w:szCs w:val="22"/>
                <w:vertAlign w:val="superscript"/>
              </w:rPr>
              <w:t>ère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pers.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sg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52092B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36367BB5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an mwen</w:t>
            </w:r>
          </w:p>
        </w:tc>
      </w:tr>
      <w:tr w:rsidR="001C2691" w:rsidRPr="00E939BE" w14:paraId="0F54A5AB" w14:textId="77777777" w:rsidTr="0073792D">
        <w:tc>
          <w:tcPr>
            <w:tcW w:w="4962" w:type="dxa"/>
            <w:tcBorders>
              <w:right w:val="single" w:sz="4" w:space="0" w:color="auto"/>
            </w:tcBorders>
          </w:tcPr>
          <w:p w14:paraId="732C83CE" w14:textId="77777777" w:rsidR="001C2691" w:rsidRPr="00E939BE" w:rsidRDefault="001C2691" w:rsidP="0073792D">
            <w:pPr>
              <w:ind w:left="1877" w:hanging="142"/>
              <w:rPr>
                <w:rFonts w:asciiTheme="majorHAnsi" w:hAnsiTheme="majorHAnsi"/>
                <w:sz w:val="22"/>
                <w:szCs w:val="22"/>
              </w:rPr>
            </w:pP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ou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C975BE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4B6AFE7" w14:textId="77777777" w:rsidR="001C2691" w:rsidRPr="00E939BE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</w:t>
            </w:r>
            <w:r>
              <w:rPr>
                <w:rFonts w:asciiTheme="majorHAnsi" w:hAnsiTheme="majorHAnsi"/>
                <w:sz w:val="22"/>
                <w:szCs w:val="22"/>
                <w:vertAlign w:val="superscript"/>
              </w:rPr>
              <w:t>èm</w:t>
            </w:r>
            <w:r w:rsidRPr="00901075">
              <w:rPr>
                <w:rFonts w:asciiTheme="majorHAnsi" w:hAnsiTheme="majorHAnsi"/>
                <w:sz w:val="22"/>
                <w:szCs w:val="22"/>
                <w:vertAlign w:val="superscript"/>
              </w:rPr>
              <w:t>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pers.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sg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86D508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22A782E1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i/>
                <w:sz w:val="22"/>
                <w:szCs w:val="22"/>
              </w:rPr>
              <w:t>a-</w:t>
            </w: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w</w:t>
            </w:r>
          </w:p>
        </w:tc>
      </w:tr>
      <w:tr w:rsidR="001C2691" w:rsidRPr="00E939BE" w14:paraId="7D635B8A" w14:textId="77777777" w:rsidTr="0073792D">
        <w:tc>
          <w:tcPr>
            <w:tcW w:w="4962" w:type="dxa"/>
            <w:tcBorders>
              <w:right w:val="single" w:sz="4" w:space="0" w:color="auto"/>
            </w:tcBorders>
          </w:tcPr>
          <w:p w14:paraId="3D643FE0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i</w:t>
            </w:r>
            <w:r w:rsidRPr="00E939BE"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(sujet)                                           </w:t>
            </w: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y </w:t>
            </w:r>
            <w:r w:rsidRPr="00E939B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(complément)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35B67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8064EE5" w14:textId="77777777" w:rsidR="001C2691" w:rsidRPr="00E939BE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</w:t>
            </w:r>
            <w:r>
              <w:rPr>
                <w:rFonts w:asciiTheme="majorHAnsi" w:hAnsiTheme="majorHAnsi"/>
                <w:sz w:val="22"/>
                <w:szCs w:val="22"/>
                <w:vertAlign w:val="superscript"/>
              </w:rPr>
              <w:t>èm</w:t>
            </w:r>
            <w:r w:rsidRPr="00901075">
              <w:rPr>
                <w:rFonts w:asciiTheme="majorHAnsi" w:hAnsiTheme="majorHAnsi"/>
                <w:sz w:val="22"/>
                <w:szCs w:val="22"/>
                <w:vertAlign w:val="superscript"/>
              </w:rPr>
              <w:t>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pers.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sg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D5DD0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2CD4DE5D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i/>
                <w:sz w:val="22"/>
                <w:szCs w:val="22"/>
              </w:rPr>
              <w:t>a-</w:t>
            </w: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y</w:t>
            </w:r>
            <w:proofErr w:type="spellEnd"/>
          </w:p>
        </w:tc>
      </w:tr>
      <w:tr w:rsidR="001C2691" w:rsidRPr="00E939BE" w14:paraId="66E37436" w14:textId="77777777" w:rsidTr="0073792D">
        <w:tc>
          <w:tcPr>
            <w:tcW w:w="4962" w:type="dxa"/>
            <w:tcBorders>
              <w:right w:val="single" w:sz="4" w:space="0" w:color="auto"/>
            </w:tcBorders>
          </w:tcPr>
          <w:p w14:paraId="67BBC174" w14:textId="77777777" w:rsidR="001C2691" w:rsidRPr="00E939BE" w:rsidRDefault="001C2691" w:rsidP="0073792D">
            <w:pPr>
              <w:ind w:left="1877" w:hanging="142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nou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F976F4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5553321" w14:textId="77777777" w:rsidR="001C2691" w:rsidRPr="00E939BE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  <w:r w:rsidRPr="00901075">
              <w:rPr>
                <w:rFonts w:asciiTheme="majorHAnsi" w:hAnsiTheme="majorHAnsi"/>
                <w:sz w:val="22"/>
                <w:szCs w:val="22"/>
                <w:vertAlign w:val="superscript"/>
              </w:rPr>
              <w:t>ère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pers.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pl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972D37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32AE619C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an </w:t>
            </w:r>
            <w:proofErr w:type="spellStart"/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nou</w:t>
            </w:r>
            <w:proofErr w:type="spellEnd"/>
          </w:p>
        </w:tc>
      </w:tr>
      <w:tr w:rsidR="001C2691" w:rsidRPr="00E939BE" w14:paraId="5CA21D64" w14:textId="77777777" w:rsidTr="0073792D">
        <w:tc>
          <w:tcPr>
            <w:tcW w:w="4962" w:type="dxa"/>
            <w:tcBorders>
              <w:right w:val="single" w:sz="4" w:space="0" w:color="auto"/>
            </w:tcBorders>
          </w:tcPr>
          <w:p w14:paraId="3EEE33F4" w14:textId="77777777" w:rsidR="001C2691" w:rsidRPr="00E939BE" w:rsidRDefault="001C2691" w:rsidP="0073792D">
            <w:pPr>
              <w:ind w:left="1877" w:hanging="142"/>
              <w:rPr>
                <w:rFonts w:asciiTheme="majorHAnsi" w:hAnsiTheme="majorHAnsi"/>
                <w:sz w:val="22"/>
                <w:szCs w:val="22"/>
              </w:rPr>
            </w:pP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z</w:t>
            </w:r>
            <w:r w:rsidRPr="001008F3">
              <w:rPr>
                <w:rFonts w:asciiTheme="majorHAnsi" w:eastAsia="Times New Roman" w:hAnsiTheme="majorHAnsi" w:cs="Times New Roman"/>
                <w:b/>
                <w:i/>
                <w:sz w:val="22"/>
                <w:szCs w:val="22"/>
              </w:rPr>
              <w:t>ò</w:t>
            </w: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t, </w:t>
            </w:r>
            <w:proofErr w:type="spellStart"/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z</w:t>
            </w:r>
            <w:r w:rsidRPr="001008F3">
              <w:rPr>
                <w:rFonts w:asciiTheme="majorHAnsi" w:eastAsia="Times New Roman" w:hAnsiTheme="majorHAnsi" w:cs="Times New Roman"/>
                <w:b/>
                <w:i/>
                <w:sz w:val="22"/>
                <w:szCs w:val="22"/>
              </w:rPr>
              <w:t>ò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4BE68A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1D8203D" w14:textId="77777777" w:rsidR="001C2691" w:rsidRPr="00E939BE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</w:t>
            </w:r>
            <w:r>
              <w:rPr>
                <w:rFonts w:asciiTheme="majorHAnsi" w:hAnsiTheme="majorHAnsi"/>
                <w:sz w:val="22"/>
                <w:szCs w:val="22"/>
                <w:vertAlign w:val="superscript"/>
              </w:rPr>
              <w:t>èm</w:t>
            </w:r>
            <w:r w:rsidRPr="00901075">
              <w:rPr>
                <w:rFonts w:asciiTheme="majorHAnsi" w:hAnsiTheme="majorHAnsi"/>
                <w:sz w:val="22"/>
                <w:szCs w:val="22"/>
                <w:vertAlign w:val="superscript"/>
              </w:rPr>
              <w:t>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pers.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pl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599168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362C4D66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a z</w:t>
            </w:r>
            <w:r w:rsidRPr="001008F3">
              <w:rPr>
                <w:rFonts w:asciiTheme="majorHAnsi" w:eastAsia="Times New Roman" w:hAnsiTheme="majorHAnsi" w:cs="Times New Roman"/>
                <w:b/>
                <w:i/>
                <w:sz w:val="22"/>
                <w:szCs w:val="22"/>
              </w:rPr>
              <w:t>ò</w:t>
            </w: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t, a </w:t>
            </w:r>
            <w:proofErr w:type="spellStart"/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z</w:t>
            </w:r>
            <w:r w:rsidRPr="001008F3">
              <w:rPr>
                <w:rFonts w:asciiTheme="majorHAnsi" w:eastAsia="Times New Roman" w:hAnsiTheme="majorHAnsi" w:cs="Times New Roman"/>
                <w:b/>
                <w:i/>
                <w:sz w:val="22"/>
                <w:szCs w:val="22"/>
              </w:rPr>
              <w:t>ò</w:t>
            </w:r>
            <w:proofErr w:type="spellEnd"/>
          </w:p>
        </w:tc>
      </w:tr>
      <w:tr w:rsidR="001C2691" w:rsidRPr="00E939BE" w14:paraId="05E9D4B4" w14:textId="77777777" w:rsidTr="0073792D">
        <w:tc>
          <w:tcPr>
            <w:tcW w:w="4962" w:type="dxa"/>
            <w:tcBorders>
              <w:right w:val="single" w:sz="4" w:space="0" w:color="auto"/>
            </w:tcBorders>
          </w:tcPr>
          <w:p w14:paraId="524E6F47" w14:textId="77777777" w:rsidR="001C2691" w:rsidRPr="00E939BE" w:rsidRDefault="001C2691" w:rsidP="0073792D">
            <w:pPr>
              <w:ind w:left="1877" w:hanging="142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yo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0FCA7D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6D7F321" w14:textId="77777777" w:rsidR="001C2691" w:rsidRPr="00E939BE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</w:t>
            </w:r>
            <w:r>
              <w:rPr>
                <w:rFonts w:asciiTheme="majorHAnsi" w:hAnsiTheme="majorHAnsi"/>
                <w:sz w:val="22"/>
                <w:szCs w:val="22"/>
                <w:vertAlign w:val="superscript"/>
              </w:rPr>
              <w:t>èm</w:t>
            </w:r>
            <w:r w:rsidRPr="00901075">
              <w:rPr>
                <w:rFonts w:asciiTheme="majorHAnsi" w:hAnsiTheme="majorHAnsi"/>
                <w:sz w:val="22"/>
                <w:szCs w:val="22"/>
                <w:vertAlign w:val="superscript"/>
              </w:rPr>
              <w:t>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pers.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pl</w:t>
            </w:r>
            <w:proofErr w:type="spell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70B08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57" w:type="dxa"/>
            <w:tcBorders>
              <w:left w:val="single" w:sz="4" w:space="0" w:color="auto"/>
            </w:tcBorders>
          </w:tcPr>
          <w:p w14:paraId="6E8F2E23" w14:textId="77777777" w:rsidR="001C2691" w:rsidRPr="00E939BE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a </w:t>
            </w:r>
            <w:proofErr w:type="spellStart"/>
            <w:r w:rsidRPr="001008F3">
              <w:rPr>
                <w:rFonts w:asciiTheme="majorHAnsi" w:hAnsiTheme="majorHAnsi"/>
                <w:b/>
                <w:i/>
                <w:sz w:val="22"/>
                <w:szCs w:val="22"/>
              </w:rPr>
              <w:t>yo</w:t>
            </w:r>
            <w:proofErr w:type="spellEnd"/>
          </w:p>
        </w:tc>
      </w:tr>
    </w:tbl>
    <w:p w14:paraId="7691A4BA" w14:textId="77777777" w:rsidR="001C2691" w:rsidRPr="00E939BE" w:rsidRDefault="001C2691" w:rsidP="001C2691">
      <w:pPr>
        <w:rPr>
          <w:rFonts w:asciiTheme="majorHAnsi" w:hAnsiTheme="majorHAnsi"/>
          <w:sz w:val="22"/>
          <w:szCs w:val="22"/>
        </w:rPr>
      </w:pPr>
    </w:p>
    <w:p w14:paraId="4C695B45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d. Les mots interrogatifs.</w:t>
      </w:r>
    </w:p>
    <w:p w14:paraId="00DF4EE5" w14:textId="188D8584" w:rsidR="001C2691" w:rsidRPr="00022CA1" w:rsidRDefault="001C2691" w:rsidP="001C2691">
      <w:pPr>
        <w:spacing w:line="276" w:lineRule="auto"/>
        <w:rPr>
          <w:rFonts w:asciiTheme="majorHAnsi" w:hAnsiTheme="majorHAnsi"/>
          <w:sz w:val="22"/>
          <w:szCs w:val="22"/>
        </w:rPr>
      </w:pPr>
      <w:proofErr w:type="spellStart"/>
      <w:proofErr w:type="gramStart"/>
      <w:r>
        <w:rPr>
          <w:rFonts w:asciiTheme="majorHAnsi" w:hAnsiTheme="majorHAnsi"/>
          <w:sz w:val="22"/>
          <w:szCs w:val="22"/>
        </w:rPr>
        <w:t>ki</w:t>
      </w:r>
      <w:proofErr w:type="spellEnd"/>
      <w:proofErr w:type="gramEnd"/>
      <w:r>
        <w:rPr>
          <w:rFonts w:asciiTheme="majorHAnsi" w:hAnsiTheme="majorHAnsi"/>
          <w:sz w:val="22"/>
          <w:szCs w:val="22"/>
        </w:rPr>
        <w:t> </w:t>
      </w:r>
      <w:r w:rsidRPr="002B5AF3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 xml:space="preserve">ka, </w:t>
      </w:r>
      <w:proofErr w:type="spellStart"/>
      <w:r>
        <w:rPr>
          <w:rFonts w:asciiTheme="majorHAnsi" w:hAnsiTheme="majorHAnsi"/>
          <w:sz w:val="22"/>
          <w:szCs w:val="22"/>
        </w:rPr>
        <w:t>kisa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r w:rsidRPr="002B5AF3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…………</w:t>
      </w:r>
      <w:r>
        <w:rPr>
          <w:rFonts w:ascii="Times New Roman" w:hAnsi="Times New Roman" w:cs="Times New Roman"/>
          <w:sz w:val="22"/>
          <w:szCs w:val="22"/>
        </w:rPr>
        <w:t>…..</w:t>
      </w:r>
      <w:r>
        <w:rPr>
          <w:rFonts w:ascii="Times New Roman" w:hAnsi="Times New Roman" w:cs="Times New Roman"/>
          <w:sz w:val="22"/>
          <w:szCs w:val="22"/>
        </w:rPr>
        <w:tab/>
        <w:t xml:space="preserve">  </w:t>
      </w:r>
      <w:proofErr w:type="spellStart"/>
      <w:proofErr w:type="gramStart"/>
      <w:r w:rsidR="00022CA1">
        <w:rPr>
          <w:rFonts w:asciiTheme="majorHAnsi" w:hAnsiTheme="majorHAnsi"/>
          <w:sz w:val="22"/>
          <w:szCs w:val="22"/>
        </w:rPr>
        <w:t>ki</w:t>
      </w:r>
      <w:r>
        <w:rPr>
          <w:rFonts w:asciiTheme="majorHAnsi" w:hAnsiTheme="majorHAnsi"/>
          <w:sz w:val="22"/>
          <w:szCs w:val="22"/>
        </w:rPr>
        <w:t>moun</w:t>
      </w:r>
      <w:proofErr w:type="spellEnd"/>
      <w:proofErr w:type="gramEnd"/>
      <w:r>
        <w:rPr>
          <w:rFonts w:asciiTheme="majorHAnsi" w:hAnsiTheme="majorHAnsi"/>
          <w:sz w:val="22"/>
          <w:szCs w:val="22"/>
        </w:rPr>
        <w:t xml:space="preserve"> </w:t>
      </w:r>
      <w:r w:rsidRPr="002B5AF3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ab/>
        <w:t xml:space="preserve">      </w:t>
      </w:r>
      <w:proofErr w:type="gramStart"/>
      <w:r w:rsidR="00022CA1">
        <w:rPr>
          <w:rFonts w:asciiTheme="majorHAnsi" w:hAnsiTheme="majorHAnsi"/>
          <w:sz w:val="22"/>
          <w:szCs w:val="22"/>
        </w:rPr>
        <w:t>ki</w:t>
      </w:r>
      <w:r>
        <w:rPr>
          <w:rFonts w:asciiTheme="majorHAnsi" w:hAnsiTheme="majorHAnsi"/>
          <w:sz w:val="22"/>
          <w:szCs w:val="22"/>
        </w:rPr>
        <w:t>tan</w:t>
      </w:r>
      <w:proofErr w:type="gramEnd"/>
      <w:r>
        <w:rPr>
          <w:rFonts w:asciiTheme="majorHAnsi" w:hAnsiTheme="majorHAnsi"/>
          <w:sz w:val="22"/>
          <w:szCs w:val="22"/>
        </w:rPr>
        <w:t xml:space="preserve"> </w:t>
      </w:r>
      <w:r w:rsidRPr="002B5AF3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…………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</w:p>
    <w:p w14:paraId="11E25F17" w14:textId="7D94810B" w:rsidR="001C2691" w:rsidRDefault="00022CA1" w:rsidP="001C2691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Theme="majorHAnsi" w:hAnsiTheme="majorHAnsi"/>
          <w:sz w:val="22"/>
          <w:szCs w:val="22"/>
        </w:rPr>
        <w:t>o</w:t>
      </w:r>
      <w:proofErr w:type="gramEnd"/>
      <w:r>
        <w:rPr>
          <w:rFonts w:asciiTheme="majorHAnsi" w:hAnsiTheme="majorHAnsi"/>
          <w:sz w:val="22"/>
          <w:szCs w:val="22"/>
        </w:rPr>
        <w:t>, o</w:t>
      </w:r>
      <w:r w:rsidR="001C2691">
        <w:rPr>
          <w:rFonts w:asciiTheme="majorHAnsi" w:hAnsiTheme="majorHAnsi"/>
          <w:sz w:val="22"/>
          <w:szCs w:val="22"/>
        </w:rPr>
        <w:t xml:space="preserve">la, </w:t>
      </w:r>
      <w:proofErr w:type="spellStart"/>
      <w:r w:rsidR="001C2691">
        <w:rPr>
          <w:rFonts w:asciiTheme="majorHAnsi" w:hAnsiTheme="majorHAnsi"/>
          <w:sz w:val="22"/>
          <w:szCs w:val="22"/>
        </w:rPr>
        <w:t>ki</w:t>
      </w:r>
      <w:proofErr w:type="spellEnd"/>
      <w:r w:rsidR="001C2691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1C2691">
        <w:rPr>
          <w:rFonts w:asciiTheme="majorHAnsi" w:hAnsiTheme="majorHAnsi"/>
          <w:sz w:val="22"/>
          <w:szCs w:val="22"/>
        </w:rPr>
        <w:t>koté</w:t>
      </w:r>
      <w:proofErr w:type="spellEnd"/>
      <w:r w:rsidR="001C2691">
        <w:rPr>
          <w:rFonts w:asciiTheme="majorHAnsi" w:hAnsiTheme="majorHAnsi"/>
          <w:sz w:val="22"/>
          <w:szCs w:val="22"/>
        </w:rPr>
        <w:t xml:space="preserve"> </w:t>
      </w:r>
      <w:r w:rsidR="001C2691" w:rsidRPr="002B5AF3">
        <w:rPr>
          <w:rFonts w:asciiTheme="majorHAnsi" w:hAnsiTheme="majorHAnsi"/>
          <w:sz w:val="22"/>
          <w:szCs w:val="22"/>
        </w:rPr>
        <w:sym w:font="Wingdings" w:char="F0E0"/>
      </w:r>
      <w:r w:rsidR="001C2691">
        <w:rPr>
          <w:rFonts w:asciiTheme="majorHAnsi" w:hAnsiTheme="majorHAnsi"/>
          <w:sz w:val="22"/>
          <w:szCs w:val="22"/>
        </w:rPr>
        <w:t xml:space="preserve">   </w:t>
      </w:r>
      <w:r w:rsidR="001C2691">
        <w:rPr>
          <w:rFonts w:ascii="Times New Roman" w:hAnsi="Times New Roman" w:cs="Times New Roman"/>
          <w:sz w:val="22"/>
          <w:szCs w:val="22"/>
        </w:rPr>
        <w:t>………</w:t>
      </w:r>
      <w:r w:rsidR="001C2691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="001C2691">
        <w:rPr>
          <w:rFonts w:asciiTheme="majorHAnsi" w:hAnsiTheme="majorHAnsi"/>
          <w:sz w:val="22"/>
          <w:szCs w:val="22"/>
        </w:rPr>
        <w:t>pouki</w:t>
      </w:r>
      <w:proofErr w:type="spellEnd"/>
      <w:r w:rsidR="001C2691">
        <w:rPr>
          <w:rFonts w:asciiTheme="majorHAnsi" w:hAnsiTheme="majorHAnsi"/>
          <w:sz w:val="22"/>
          <w:szCs w:val="22"/>
        </w:rPr>
        <w:t xml:space="preserve"> </w:t>
      </w:r>
      <w:r w:rsidR="001C2691" w:rsidRPr="002B5AF3">
        <w:rPr>
          <w:rFonts w:asciiTheme="majorHAnsi" w:hAnsiTheme="majorHAnsi"/>
          <w:sz w:val="22"/>
          <w:szCs w:val="22"/>
        </w:rPr>
        <w:sym w:font="Wingdings" w:char="F0E0"/>
      </w:r>
      <w:r w:rsidR="001C2691">
        <w:rPr>
          <w:rFonts w:asciiTheme="majorHAnsi" w:hAnsiTheme="majorHAnsi"/>
          <w:sz w:val="22"/>
          <w:szCs w:val="22"/>
        </w:rPr>
        <w:t xml:space="preserve"> </w:t>
      </w:r>
      <w:r w:rsidR="001C2691" w:rsidRPr="007E5B83">
        <w:rPr>
          <w:rFonts w:ascii="Times New Roman" w:hAnsi="Times New Roman" w:cs="Times New Roman"/>
          <w:sz w:val="22"/>
          <w:szCs w:val="22"/>
        </w:rPr>
        <w:t>……………</w:t>
      </w:r>
      <w:r w:rsidR="001C2691">
        <w:rPr>
          <w:rFonts w:ascii="Times New Roman" w:hAnsi="Times New Roman" w:cs="Times New Roman"/>
          <w:sz w:val="22"/>
          <w:szCs w:val="22"/>
        </w:rPr>
        <w:t>…..</w:t>
      </w:r>
      <w:r w:rsidR="001C2691" w:rsidRPr="007E5B83">
        <w:rPr>
          <w:rFonts w:ascii="Times New Roman" w:hAnsi="Times New Roman" w:cs="Times New Roman"/>
          <w:sz w:val="22"/>
          <w:szCs w:val="22"/>
        </w:rPr>
        <w:t>……</w:t>
      </w:r>
      <w:r w:rsidR="001C2691">
        <w:rPr>
          <w:rFonts w:ascii="Times New Roman" w:hAnsi="Times New Roman" w:cs="Times New Roman"/>
          <w:sz w:val="22"/>
          <w:szCs w:val="22"/>
        </w:rPr>
        <w:tab/>
        <w:t xml:space="preserve">  </w:t>
      </w:r>
      <w:proofErr w:type="gramStart"/>
      <w:r>
        <w:rPr>
          <w:rFonts w:asciiTheme="majorHAnsi" w:hAnsiTheme="majorHAnsi" w:cs="Times New Roman"/>
          <w:sz w:val="22"/>
          <w:szCs w:val="22"/>
        </w:rPr>
        <w:t>ki</w:t>
      </w:r>
      <w:r w:rsidR="001C2691" w:rsidRPr="00703139">
        <w:rPr>
          <w:rFonts w:asciiTheme="majorHAnsi" w:hAnsiTheme="majorHAnsi" w:cs="Times New Roman"/>
          <w:sz w:val="22"/>
          <w:szCs w:val="22"/>
        </w:rPr>
        <w:t>jan</w:t>
      </w:r>
      <w:proofErr w:type="gramEnd"/>
      <w:r w:rsidR="001C2691" w:rsidRPr="00703139">
        <w:rPr>
          <w:rFonts w:asciiTheme="majorHAnsi" w:hAnsiTheme="majorHAnsi" w:cs="Times New Roman"/>
          <w:sz w:val="22"/>
          <w:szCs w:val="22"/>
        </w:rPr>
        <w:t xml:space="preserve">, </w:t>
      </w:r>
      <w:proofErr w:type="spellStart"/>
      <w:r w:rsidR="001C2691" w:rsidRPr="00703139">
        <w:rPr>
          <w:rFonts w:asciiTheme="majorHAnsi" w:hAnsiTheme="majorHAnsi" w:cs="Times New Roman"/>
          <w:sz w:val="22"/>
          <w:szCs w:val="22"/>
        </w:rPr>
        <w:t>kouman</w:t>
      </w:r>
      <w:proofErr w:type="spellEnd"/>
      <w:r w:rsidR="001C2691">
        <w:rPr>
          <w:rFonts w:ascii="Times New Roman" w:hAnsi="Times New Roman" w:cs="Times New Roman"/>
          <w:sz w:val="22"/>
          <w:szCs w:val="22"/>
        </w:rPr>
        <w:t xml:space="preserve"> </w:t>
      </w:r>
      <w:r w:rsidR="001C2691" w:rsidRPr="002B5AF3">
        <w:rPr>
          <w:rFonts w:ascii="Times New Roman" w:hAnsi="Times New Roman" w:cs="Times New Roman"/>
          <w:sz w:val="22"/>
          <w:szCs w:val="22"/>
        </w:rPr>
        <w:sym w:font="Wingdings" w:char="F0E0"/>
      </w:r>
      <w:r w:rsidR="001C2691">
        <w:rPr>
          <w:rFonts w:ascii="Times New Roman" w:hAnsi="Times New Roman" w:cs="Times New Roman"/>
          <w:sz w:val="22"/>
          <w:szCs w:val="22"/>
        </w:rPr>
        <w:t xml:space="preserve"> ……….…..</w:t>
      </w:r>
    </w:p>
    <w:p w14:paraId="3466BC2A" w14:textId="77777777" w:rsidR="001C2691" w:rsidRPr="00043533" w:rsidRDefault="001C2691" w:rsidP="001C2691">
      <w:pPr>
        <w:rPr>
          <w:rFonts w:asciiTheme="majorHAnsi" w:hAnsiTheme="majorHAnsi"/>
          <w:sz w:val="22"/>
          <w:szCs w:val="22"/>
        </w:rPr>
      </w:pPr>
    </w:p>
    <w:p w14:paraId="644D6F2F" w14:textId="77777777" w:rsidR="001C2691" w:rsidRPr="00E939BE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e. La conjugaison</w:t>
      </w:r>
    </w:p>
    <w:p w14:paraId="09AF510E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sym w:font="Wingdings" w:char="F0AA"/>
      </w:r>
      <w:r>
        <w:rPr>
          <w:rFonts w:asciiTheme="majorHAnsi" w:hAnsiTheme="majorHAnsi"/>
          <w:sz w:val="22"/>
          <w:szCs w:val="22"/>
        </w:rPr>
        <w:t xml:space="preserve"> Les différents temps du créole se construisent avec l’ajout ou l’absence de particule devant le verbe. C’est très simple.</w:t>
      </w:r>
    </w:p>
    <w:p w14:paraId="25C54255" w14:textId="77777777" w:rsidR="001C2691" w:rsidRPr="002B5AF3" w:rsidRDefault="001C2691" w:rsidP="001C2691">
      <w:pPr>
        <w:rPr>
          <w:rFonts w:asciiTheme="majorHAnsi" w:hAnsiTheme="majorHAnsi"/>
          <w:sz w:val="6"/>
          <w:szCs w:val="22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76"/>
        <w:gridCol w:w="4653"/>
        <w:gridCol w:w="4536"/>
      </w:tblGrid>
      <w:tr w:rsidR="001C2691" w:rsidRPr="00043533" w14:paraId="5203AB6F" w14:textId="77777777" w:rsidTr="001C2691">
        <w:tc>
          <w:tcPr>
            <w:tcW w:w="1976" w:type="dxa"/>
            <w:tcBorders>
              <w:top w:val="nil"/>
              <w:left w:val="nil"/>
            </w:tcBorders>
          </w:tcPr>
          <w:p w14:paraId="1B8E6BDB" w14:textId="77777777" w:rsidR="001C2691" w:rsidRPr="00043533" w:rsidRDefault="001C2691" w:rsidP="0073792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4653" w:type="dxa"/>
          </w:tcPr>
          <w:p w14:paraId="41CC7425" w14:textId="77777777" w:rsidR="001C2691" w:rsidRPr="00043533" w:rsidRDefault="001C2691" w:rsidP="0073792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043533">
              <w:rPr>
                <w:rFonts w:asciiTheme="majorHAnsi" w:hAnsiTheme="majorHAnsi"/>
                <w:b/>
                <w:sz w:val="22"/>
                <w:szCs w:val="22"/>
              </w:rPr>
              <w:t>FORME AFFIRMATIVE</w:t>
            </w:r>
          </w:p>
        </w:tc>
        <w:tc>
          <w:tcPr>
            <w:tcW w:w="4536" w:type="dxa"/>
          </w:tcPr>
          <w:p w14:paraId="5B908323" w14:textId="77777777" w:rsidR="001C2691" w:rsidRPr="007F12BE" w:rsidRDefault="001C2691" w:rsidP="0073792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F12BE">
              <w:rPr>
                <w:rFonts w:asciiTheme="majorHAnsi" w:hAnsiTheme="majorHAnsi"/>
                <w:b/>
                <w:sz w:val="22"/>
                <w:szCs w:val="22"/>
              </w:rPr>
              <w:t>FORME N</w:t>
            </w:r>
            <w:r w:rsidRPr="007F12BE">
              <w:rPr>
                <w:rFonts w:ascii="Calibri" w:hAnsi="Calibri"/>
                <w:b/>
                <w:sz w:val="22"/>
                <w:szCs w:val="22"/>
              </w:rPr>
              <w:t>É</w:t>
            </w:r>
            <w:r w:rsidRPr="007F12BE">
              <w:rPr>
                <w:rFonts w:asciiTheme="majorHAnsi" w:hAnsiTheme="majorHAnsi"/>
                <w:b/>
                <w:sz w:val="22"/>
                <w:szCs w:val="22"/>
              </w:rPr>
              <w:t>GATIVE</w:t>
            </w:r>
          </w:p>
        </w:tc>
      </w:tr>
      <w:tr w:rsidR="001C2691" w14:paraId="22313D31" w14:textId="77777777" w:rsidTr="001C2691">
        <w:tc>
          <w:tcPr>
            <w:tcW w:w="1976" w:type="dxa"/>
            <w:vAlign w:val="center"/>
          </w:tcPr>
          <w:p w14:paraId="71D4935E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</w:t>
            </w:r>
          </w:p>
        </w:tc>
        <w:tc>
          <w:tcPr>
            <w:tcW w:w="4653" w:type="dxa"/>
          </w:tcPr>
          <w:p w14:paraId="03267962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Do an mwen</w:t>
            </w:r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B445B">
              <w:rPr>
                <w:rFonts w:asciiTheme="majorHAnsi" w:hAnsiTheme="majorHAnsi"/>
                <w:b/>
                <w:sz w:val="22"/>
                <w:szCs w:val="22"/>
              </w:rPr>
              <w:t>ka</w:t>
            </w:r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fè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-mwen mal </w:t>
            </w:r>
          </w:p>
          <w:p w14:paraId="760B5E5E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</w:t>
            </w:r>
            <w:r w:rsidRPr="006B445B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……………………..……….…………</w:t>
            </w:r>
          </w:p>
        </w:tc>
        <w:tc>
          <w:tcPr>
            <w:tcW w:w="4536" w:type="dxa"/>
          </w:tcPr>
          <w:p w14:paraId="2D303E14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Lidé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a-w</w:t>
            </w:r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222C7">
              <w:rPr>
                <w:rFonts w:asciiTheme="majorHAnsi" w:hAnsiTheme="majorHAnsi"/>
                <w:b/>
                <w:sz w:val="22"/>
                <w:szCs w:val="22"/>
              </w:rPr>
              <w:t>pa</w:t>
            </w:r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D2418A">
              <w:rPr>
                <w:rFonts w:asciiTheme="majorHAnsi" w:hAnsiTheme="majorHAnsi"/>
                <w:b/>
                <w:sz w:val="22"/>
                <w:szCs w:val="22"/>
              </w:rPr>
              <w:t>ka</w:t>
            </w:r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di-w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rédé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mwen </w:t>
            </w:r>
          </w:p>
          <w:p w14:paraId="2ECA4E79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 </w:t>
            </w:r>
            <w:r w:rsidRPr="003D22C7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</w:t>
            </w:r>
          </w:p>
        </w:tc>
      </w:tr>
      <w:tr w:rsidR="001C2691" w14:paraId="6CCB5AB1" w14:textId="77777777" w:rsidTr="001C2691">
        <w:tc>
          <w:tcPr>
            <w:tcW w:w="1976" w:type="dxa"/>
            <w:vAlign w:val="center"/>
          </w:tcPr>
          <w:p w14:paraId="56055458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</w:t>
            </w:r>
          </w:p>
        </w:tc>
        <w:tc>
          <w:tcPr>
            <w:tcW w:w="4653" w:type="dxa"/>
          </w:tcPr>
          <w:p w14:paraId="2581A21E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I</w:t>
            </w:r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6B445B">
              <w:rPr>
                <w:rFonts w:asciiTheme="majorHAnsi" w:hAnsiTheme="majorHAnsi"/>
                <w:b/>
                <w:sz w:val="22"/>
                <w:szCs w:val="22"/>
              </w:rPr>
              <w:t>ké</w:t>
            </w:r>
            <w:proofErr w:type="spellEnd"/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</w:t>
            </w:r>
            <w:r w:rsidRPr="003D22C7">
              <w:rPr>
                <w:rFonts w:asciiTheme="majorHAnsi" w:hAnsiTheme="majorHAnsi"/>
                <w:sz w:val="22"/>
                <w:szCs w:val="22"/>
              </w:rPr>
              <w:t>ò</w:t>
            </w:r>
            <w:r>
              <w:rPr>
                <w:rFonts w:asciiTheme="majorHAnsi" w:hAnsiTheme="majorHAnsi"/>
                <w:sz w:val="22"/>
                <w:szCs w:val="22"/>
              </w:rPr>
              <w:t>té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on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mannèv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9350CD2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</w:t>
            </w:r>
            <w:r w:rsidRPr="006B445B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……………………..……….…………</w:t>
            </w:r>
          </w:p>
        </w:tc>
        <w:tc>
          <w:tcPr>
            <w:tcW w:w="4536" w:type="dxa"/>
          </w:tcPr>
          <w:p w14:paraId="0339CFC6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Yo</w:t>
            </w:r>
            <w:proofErr w:type="spellEnd"/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2222C7">
              <w:rPr>
                <w:rFonts w:asciiTheme="majorHAnsi" w:hAnsiTheme="majorHAnsi"/>
                <w:b/>
                <w:sz w:val="22"/>
                <w:szCs w:val="22"/>
              </w:rPr>
              <w:t>pé</w:t>
            </w:r>
            <w:proofErr w:type="spellEnd"/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D2418A">
              <w:rPr>
                <w:rFonts w:asciiTheme="majorHAnsi" w:hAnsiTheme="majorHAnsi"/>
                <w:b/>
                <w:sz w:val="22"/>
                <w:szCs w:val="22"/>
              </w:rPr>
              <w:t>ké</w:t>
            </w:r>
            <w:proofErr w:type="spellEnd"/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atann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BE49F97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 </w:t>
            </w:r>
            <w:r w:rsidRPr="003D22C7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</w:t>
            </w:r>
          </w:p>
        </w:tc>
      </w:tr>
      <w:tr w:rsidR="001C2691" w14:paraId="364766AE" w14:textId="77777777" w:rsidTr="001C2691">
        <w:tc>
          <w:tcPr>
            <w:tcW w:w="1976" w:type="dxa"/>
            <w:vAlign w:val="center"/>
          </w:tcPr>
          <w:p w14:paraId="50632C4A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</w:t>
            </w:r>
          </w:p>
        </w:tc>
        <w:tc>
          <w:tcPr>
            <w:tcW w:w="4653" w:type="dxa"/>
          </w:tcPr>
          <w:p w14:paraId="07A6F39E" w14:textId="760A9466" w:rsidR="001C2691" w:rsidRDefault="00022CA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- On pawò</w:t>
            </w:r>
            <w:r w:rsidR="001C2691">
              <w:rPr>
                <w:rFonts w:asciiTheme="majorHAnsi" w:hAnsiTheme="majorHAnsi"/>
                <w:sz w:val="22"/>
                <w:szCs w:val="22"/>
              </w:rPr>
              <w:t>l</w:t>
            </w:r>
            <w:r w:rsidR="001C2691"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1C2691" w:rsidRPr="006B445B">
              <w:rPr>
                <w:rFonts w:asciiTheme="majorHAnsi" w:hAnsiTheme="majorHAnsi"/>
                <w:b/>
                <w:sz w:val="22"/>
                <w:szCs w:val="22"/>
              </w:rPr>
              <w:t>té ka</w:t>
            </w:r>
            <w:r w:rsidR="001C2691"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vin épi son-la</w:t>
            </w:r>
            <w:r w:rsidR="001C2691">
              <w:rPr>
                <w:rFonts w:asciiTheme="majorHAnsi" w:hAnsiTheme="majorHAnsi"/>
                <w:sz w:val="22"/>
                <w:szCs w:val="22"/>
              </w:rPr>
              <w:t xml:space="preserve">sa </w:t>
            </w:r>
          </w:p>
          <w:p w14:paraId="2ADCBAFC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</w:t>
            </w:r>
            <w:r w:rsidRPr="006B445B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……………………..……….…………</w:t>
            </w:r>
          </w:p>
        </w:tc>
        <w:tc>
          <w:tcPr>
            <w:tcW w:w="4536" w:type="dxa"/>
          </w:tcPr>
          <w:p w14:paraId="70FE0D11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Paskal</w:t>
            </w:r>
            <w:proofErr w:type="spellEnd"/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222C7">
              <w:rPr>
                <w:rFonts w:asciiTheme="majorHAnsi" w:hAnsiTheme="majorHAnsi"/>
                <w:b/>
                <w:sz w:val="22"/>
                <w:szCs w:val="22"/>
              </w:rPr>
              <w:t>pa</w:t>
            </w:r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D2418A">
              <w:rPr>
                <w:rFonts w:asciiTheme="majorHAnsi" w:hAnsiTheme="majorHAnsi"/>
                <w:b/>
                <w:sz w:val="22"/>
                <w:szCs w:val="22"/>
              </w:rPr>
              <w:t>té ka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lévé</w:t>
            </w:r>
            <w:proofErr w:type="spellEnd"/>
          </w:p>
          <w:p w14:paraId="5D4835DE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</w:t>
            </w:r>
            <w:r w:rsidRPr="003D22C7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</w:t>
            </w:r>
          </w:p>
        </w:tc>
      </w:tr>
      <w:tr w:rsidR="001C2691" w14:paraId="59664A7B" w14:textId="77777777" w:rsidTr="001C2691">
        <w:tc>
          <w:tcPr>
            <w:tcW w:w="1976" w:type="dxa"/>
            <w:vAlign w:val="center"/>
          </w:tcPr>
          <w:p w14:paraId="6C3B03AA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</w:t>
            </w:r>
          </w:p>
        </w:tc>
        <w:tc>
          <w:tcPr>
            <w:tcW w:w="4653" w:type="dxa"/>
          </w:tcPr>
          <w:p w14:paraId="2F088486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Paskal</w:t>
            </w:r>
            <w:proofErr w:type="spellEnd"/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222C7">
              <w:rPr>
                <w:rFonts w:ascii="Candara" w:hAnsi="Candara"/>
                <w:b/>
                <w:sz w:val="22"/>
                <w:szCs w:val="22"/>
              </w:rPr>
              <w:t>Ø</w:t>
            </w:r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garé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vwati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-la </w:t>
            </w:r>
          </w:p>
          <w:p w14:paraId="74D0D494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</w:t>
            </w:r>
            <w:r w:rsidRPr="006B445B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……………………..……….…………</w:t>
            </w:r>
          </w:p>
        </w:tc>
        <w:tc>
          <w:tcPr>
            <w:tcW w:w="4536" w:type="dxa"/>
          </w:tcPr>
          <w:p w14:paraId="0A78320C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Yolèn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222C7">
              <w:rPr>
                <w:rFonts w:asciiTheme="majorHAnsi" w:hAnsiTheme="majorHAnsi"/>
                <w:b/>
                <w:sz w:val="22"/>
                <w:szCs w:val="22"/>
              </w:rPr>
              <w:t>pa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222C7">
              <w:rPr>
                <w:rFonts w:ascii="Candara" w:hAnsi="Candara"/>
                <w:b/>
                <w:sz w:val="22"/>
                <w:szCs w:val="22"/>
              </w:rPr>
              <w:t>Ø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ayen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024A8A3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</w:t>
            </w:r>
            <w:r w:rsidRPr="003D22C7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</w:t>
            </w:r>
          </w:p>
        </w:tc>
      </w:tr>
      <w:tr w:rsidR="001C2691" w14:paraId="6D605743" w14:textId="77777777" w:rsidTr="001C2691">
        <w:tc>
          <w:tcPr>
            <w:tcW w:w="1976" w:type="dxa"/>
            <w:vAlign w:val="center"/>
          </w:tcPr>
          <w:p w14:paraId="444445A6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</w:t>
            </w:r>
          </w:p>
        </w:tc>
        <w:tc>
          <w:tcPr>
            <w:tcW w:w="4653" w:type="dxa"/>
          </w:tcPr>
          <w:p w14:paraId="0A30B98A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I</w:t>
            </w:r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B445B">
              <w:rPr>
                <w:rFonts w:asciiTheme="majorHAnsi" w:hAnsiTheme="majorHAnsi"/>
                <w:b/>
                <w:sz w:val="22"/>
                <w:szCs w:val="22"/>
              </w:rPr>
              <w:t xml:space="preserve">té </w:t>
            </w:r>
            <w:proofErr w:type="spellStart"/>
            <w:r w:rsidRPr="006B445B">
              <w:rPr>
                <w:rFonts w:asciiTheme="majorHAnsi" w:hAnsiTheme="majorHAnsi"/>
                <w:b/>
                <w:sz w:val="22"/>
                <w:szCs w:val="22"/>
              </w:rPr>
              <w:t>ké</w:t>
            </w:r>
            <w:proofErr w:type="spellEnd"/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pw</w:t>
            </w:r>
            <w:r w:rsidRPr="003D22C7">
              <w:rPr>
                <w:rFonts w:asciiTheme="majorHAnsi" w:hAnsiTheme="majorHAnsi"/>
                <w:sz w:val="22"/>
                <w:szCs w:val="22"/>
              </w:rPr>
              <w:t>ò</w:t>
            </w:r>
            <w:r>
              <w:rPr>
                <w:rFonts w:asciiTheme="majorHAnsi" w:hAnsiTheme="majorHAnsi"/>
                <w:sz w:val="22"/>
                <w:szCs w:val="22"/>
              </w:rPr>
              <w:t>pté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galri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-la </w:t>
            </w:r>
          </w:p>
          <w:p w14:paraId="0A4A9A82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</w:t>
            </w:r>
            <w:r w:rsidRPr="006B445B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……………………..……….…………</w:t>
            </w:r>
          </w:p>
        </w:tc>
        <w:tc>
          <w:tcPr>
            <w:tcW w:w="4536" w:type="dxa"/>
          </w:tcPr>
          <w:p w14:paraId="6B16299E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r w:rsidRPr="003D22C7">
              <w:rPr>
                <w:rFonts w:asciiTheme="majorHAnsi" w:hAnsiTheme="majorHAnsi"/>
                <w:sz w:val="22"/>
                <w:szCs w:val="22"/>
              </w:rPr>
              <w:t xml:space="preserve">An </w:t>
            </w:r>
            <w:r w:rsidRPr="002222C7">
              <w:rPr>
                <w:rFonts w:asciiTheme="majorHAnsi" w:hAnsiTheme="majorHAnsi"/>
                <w:b/>
                <w:sz w:val="22"/>
                <w:szCs w:val="22"/>
              </w:rPr>
              <w:t>pa</w:t>
            </w:r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D2418A">
              <w:rPr>
                <w:rFonts w:asciiTheme="majorHAnsi" w:hAnsiTheme="majorHAnsi"/>
                <w:b/>
                <w:sz w:val="22"/>
                <w:szCs w:val="22"/>
              </w:rPr>
              <w:t xml:space="preserve">té </w:t>
            </w:r>
            <w:proofErr w:type="spellStart"/>
            <w:r w:rsidRPr="00D2418A">
              <w:rPr>
                <w:rFonts w:asciiTheme="majorHAnsi" w:hAnsiTheme="majorHAnsi"/>
                <w:b/>
                <w:sz w:val="22"/>
                <w:szCs w:val="22"/>
              </w:rPr>
              <w:t>ké</w:t>
            </w:r>
            <w:proofErr w:type="spellEnd"/>
            <w:r w:rsidRPr="003D22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rété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san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fè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ayen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C477BAC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</w:t>
            </w:r>
            <w:r w:rsidRPr="003D22C7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</w:t>
            </w:r>
          </w:p>
        </w:tc>
      </w:tr>
      <w:tr w:rsidR="001C2691" w14:paraId="6B64C7B9" w14:textId="77777777" w:rsidTr="001C2691">
        <w:tc>
          <w:tcPr>
            <w:tcW w:w="1976" w:type="dxa"/>
            <w:vAlign w:val="center"/>
          </w:tcPr>
          <w:p w14:paraId="2400A71E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</w:t>
            </w:r>
          </w:p>
        </w:tc>
        <w:tc>
          <w:tcPr>
            <w:tcW w:w="4653" w:type="dxa"/>
          </w:tcPr>
          <w:p w14:paraId="4817F474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r w:rsidRPr="002222C7">
              <w:rPr>
                <w:rFonts w:ascii="Candara" w:hAnsi="Candara"/>
                <w:b/>
                <w:sz w:val="22"/>
                <w:szCs w:val="22"/>
              </w:rPr>
              <w:t>Ø</w:t>
            </w:r>
            <w:r w:rsidRPr="006B445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ban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nou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on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favè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A09D5B7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</w:t>
            </w:r>
            <w:r w:rsidRPr="006B445B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……………………..……….…………</w:t>
            </w:r>
          </w:p>
        </w:tc>
        <w:tc>
          <w:tcPr>
            <w:tcW w:w="4536" w:type="dxa"/>
          </w:tcPr>
          <w:p w14:paraId="4658A393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 w:rsidRPr="005660A5">
              <w:rPr>
                <w:rFonts w:asciiTheme="majorHAnsi" w:hAnsiTheme="majorHAnsi"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2222C7">
              <w:rPr>
                <w:rFonts w:asciiTheme="majorHAnsi" w:hAnsiTheme="majorHAnsi"/>
                <w:b/>
                <w:sz w:val="22"/>
                <w:szCs w:val="22"/>
              </w:rPr>
              <w:t>Pa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222C7">
              <w:rPr>
                <w:rFonts w:ascii="Candara" w:hAnsi="Candara"/>
                <w:b/>
                <w:sz w:val="22"/>
                <w:szCs w:val="22"/>
              </w:rPr>
              <w:t>Ø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vin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dèyè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nou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1880CED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</w:t>
            </w:r>
            <w:r w:rsidRPr="003D22C7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191763">
              <w:rPr>
                <w:rFonts w:ascii="Times New Roman" w:hAnsi="Times New Roman" w:cs="Times New Roman"/>
                <w:sz w:val="22"/>
                <w:szCs w:val="22"/>
              </w:rPr>
              <w:t>…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……………………..……….………</w:t>
            </w:r>
          </w:p>
        </w:tc>
      </w:tr>
    </w:tbl>
    <w:p w14:paraId="144EE611" w14:textId="77777777" w:rsidR="001C2691" w:rsidRPr="00043533" w:rsidRDefault="001C2691" w:rsidP="001C2691">
      <w:pPr>
        <w:rPr>
          <w:rFonts w:asciiTheme="majorHAnsi" w:hAnsiTheme="majorHAnsi"/>
          <w:sz w:val="16"/>
          <w:szCs w:val="22"/>
        </w:rPr>
      </w:pPr>
    </w:p>
    <w:p w14:paraId="31DCD658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sym w:font="Wingdings" w:char="F0AA"/>
      </w:r>
      <w:r>
        <w:rPr>
          <w:rFonts w:asciiTheme="majorHAnsi" w:hAnsiTheme="majorHAnsi"/>
          <w:sz w:val="22"/>
          <w:szCs w:val="22"/>
        </w:rPr>
        <w:t xml:space="preserve"> Quelques verbes particuliers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9214"/>
      </w:tblGrid>
      <w:tr w:rsidR="001C2691" w14:paraId="1BC31F58" w14:textId="77777777" w:rsidTr="001C2691">
        <w:tc>
          <w:tcPr>
            <w:tcW w:w="1951" w:type="dxa"/>
            <w:vAlign w:val="center"/>
          </w:tcPr>
          <w:p w14:paraId="0017C258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Ê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tre </w:t>
            </w:r>
          </w:p>
          <w:p w14:paraId="2A874B50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(sé)</w:t>
            </w:r>
          </w:p>
        </w:tc>
        <w:tc>
          <w:tcPr>
            <w:tcW w:w="9214" w:type="dxa"/>
            <w:vAlign w:val="center"/>
          </w:tcPr>
          <w:p w14:paraId="23610F63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Quand c’est un verbe suivi d’un nom ou d’un groupe nominal, il se traduit par « sé ».</w:t>
            </w:r>
          </w:p>
          <w:p w14:paraId="5D98097A" w14:textId="77777777" w:rsidR="001C2691" w:rsidRDefault="001C2691" w:rsidP="0073792D">
            <w:pPr>
              <w:ind w:left="317" w:firstLine="142"/>
              <w:rPr>
                <w:rFonts w:asciiTheme="majorHAnsi" w:hAnsiTheme="majorHAnsi"/>
                <w:sz w:val="22"/>
                <w:szCs w:val="22"/>
              </w:rPr>
            </w:pPr>
            <w:r w:rsidRPr="00F2578A">
              <w:rPr>
                <w:rFonts w:asciiTheme="majorHAnsi" w:hAnsiTheme="majorHAnsi"/>
                <w:b/>
                <w:i/>
                <w:sz w:val="22"/>
                <w:szCs w:val="22"/>
              </w:rPr>
              <w:t>Ex 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626BC">
              <w:rPr>
                <w:rFonts w:asciiTheme="majorHAnsi" w:hAnsiTheme="majorHAnsi"/>
                <w:b/>
                <w:sz w:val="22"/>
                <w:szCs w:val="22"/>
              </w:rPr>
              <w:t>sé</w:t>
            </w:r>
            <w:r w:rsidRPr="008E4CEE">
              <w:rPr>
                <w:rFonts w:asciiTheme="majorHAnsi" w:hAnsiTheme="majorHAnsi"/>
                <w:sz w:val="22"/>
                <w:szCs w:val="22"/>
              </w:rPr>
              <w:t xml:space="preserve"> on bon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liv </w:t>
            </w:r>
            <w:r w:rsidRPr="008E4CEE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c’est un bon livre</w:t>
            </w:r>
          </w:p>
          <w:p w14:paraId="2CB07639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Quand c’est un verbe suivi d’un adjectif, il n’apparait pas.</w:t>
            </w:r>
          </w:p>
          <w:p w14:paraId="08B42793" w14:textId="77777777" w:rsidR="001C2691" w:rsidRDefault="001C2691" w:rsidP="0073792D">
            <w:pPr>
              <w:ind w:left="317" w:firstLine="142"/>
              <w:rPr>
                <w:rFonts w:asciiTheme="majorHAnsi" w:hAnsiTheme="majorHAnsi"/>
                <w:sz w:val="22"/>
                <w:szCs w:val="22"/>
              </w:rPr>
            </w:pPr>
            <w:r w:rsidRPr="00F2578A">
              <w:rPr>
                <w:rFonts w:asciiTheme="majorHAnsi" w:hAnsiTheme="majorHAnsi"/>
                <w:b/>
                <w:i/>
                <w:sz w:val="22"/>
                <w:szCs w:val="22"/>
              </w:rPr>
              <w:t>Ex 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boug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-la sa </w:t>
            </w:r>
            <w:r w:rsidRPr="002222C7">
              <w:rPr>
                <w:rFonts w:ascii="Candara" w:hAnsi="Candara"/>
                <w:b/>
                <w:sz w:val="22"/>
                <w:szCs w:val="22"/>
              </w:rPr>
              <w:t>Ø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f</w:t>
            </w:r>
            <w:r w:rsidRPr="006B445B">
              <w:rPr>
                <w:rFonts w:asciiTheme="majorHAnsi" w:hAnsiTheme="majorHAnsi"/>
                <w:sz w:val="22"/>
                <w:szCs w:val="22"/>
              </w:rPr>
              <w:t>ò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8E4CEE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cet homme est fort</w:t>
            </w:r>
          </w:p>
          <w:p w14:paraId="025EF518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Quand c’est un auxiliaire suivi d’un verbe (passé composé), il n’apparait pas.</w:t>
            </w:r>
          </w:p>
          <w:p w14:paraId="0FED4029" w14:textId="77777777" w:rsidR="001C2691" w:rsidRDefault="001C2691" w:rsidP="0073792D">
            <w:pPr>
              <w:ind w:left="317" w:firstLine="142"/>
              <w:rPr>
                <w:rFonts w:asciiTheme="majorHAnsi" w:hAnsiTheme="majorHAnsi"/>
                <w:sz w:val="22"/>
                <w:szCs w:val="22"/>
              </w:rPr>
            </w:pPr>
            <w:r w:rsidRPr="00F2578A">
              <w:rPr>
                <w:rFonts w:asciiTheme="majorHAnsi" w:hAnsiTheme="majorHAnsi"/>
                <w:b/>
                <w:i/>
                <w:sz w:val="22"/>
                <w:szCs w:val="22"/>
              </w:rPr>
              <w:t>Ex 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nou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222C7">
              <w:rPr>
                <w:rFonts w:ascii="Candara" w:hAnsi="Candara"/>
                <w:b/>
                <w:sz w:val="22"/>
                <w:szCs w:val="22"/>
              </w:rPr>
              <w:t>Ø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pati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Gwadloup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8E4CEE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 nous sommes parti(e</w:t>
            </w: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>)s</w:t>
            </w:r>
            <w:proofErr w:type="gramEnd"/>
            <w:r>
              <w:rPr>
                <w:rFonts w:asciiTheme="majorHAnsi" w:hAnsiTheme="majorHAnsi"/>
                <w:sz w:val="22"/>
                <w:szCs w:val="22"/>
              </w:rPr>
              <w:t xml:space="preserve"> en Guadeloupe</w:t>
            </w:r>
          </w:p>
        </w:tc>
      </w:tr>
      <w:tr w:rsidR="001C2691" w14:paraId="4B6F7F35" w14:textId="77777777" w:rsidTr="001C2691">
        <w:tc>
          <w:tcPr>
            <w:tcW w:w="1951" w:type="dxa"/>
            <w:vAlign w:val="center"/>
          </w:tcPr>
          <w:p w14:paraId="27963129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Avoir </w:t>
            </w:r>
          </w:p>
          <w:p w14:paraId="47E8C298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(ni, tin,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tini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9214" w:type="dxa"/>
            <w:vAlign w:val="center"/>
          </w:tcPr>
          <w:p w14:paraId="477E0CBF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Quand c’est un verbe suivi d’un nom ou d’un groupe nominal, il se traduit par « ni », « tin », « 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tini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».</w:t>
            </w:r>
          </w:p>
          <w:p w14:paraId="49BBD8D2" w14:textId="77777777" w:rsidR="001C2691" w:rsidRDefault="001C2691" w:rsidP="0073792D">
            <w:pPr>
              <w:ind w:left="317" w:firstLine="142"/>
              <w:rPr>
                <w:rFonts w:asciiTheme="majorHAnsi" w:hAnsiTheme="majorHAnsi"/>
                <w:sz w:val="22"/>
                <w:szCs w:val="22"/>
              </w:rPr>
            </w:pPr>
            <w:r w:rsidRPr="00F2578A">
              <w:rPr>
                <w:rFonts w:asciiTheme="majorHAnsi" w:hAnsiTheme="majorHAnsi"/>
                <w:b/>
                <w:i/>
                <w:sz w:val="22"/>
                <w:szCs w:val="22"/>
              </w:rPr>
              <w:t>Ex 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nou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626BC">
              <w:rPr>
                <w:rFonts w:asciiTheme="majorHAnsi" w:hAnsiTheme="majorHAnsi"/>
                <w:b/>
                <w:sz w:val="22"/>
                <w:szCs w:val="22"/>
              </w:rPr>
              <w:t>ni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senk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jou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8E4CEE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nous avons cinq jours</w:t>
            </w:r>
          </w:p>
          <w:p w14:paraId="4679DD89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Quand c’est un verbe suivi d’un adjectif, il n’apparait pas.</w:t>
            </w:r>
          </w:p>
          <w:p w14:paraId="4C34A42A" w14:textId="77777777" w:rsidR="001C2691" w:rsidRDefault="001C2691" w:rsidP="0073792D">
            <w:pPr>
              <w:ind w:left="317" w:firstLine="142"/>
              <w:rPr>
                <w:rFonts w:asciiTheme="majorHAnsi" w:hAnsiTheme="majorHAnsi"/>
                <w:sz w:val="22"/>
                <w:szCs w:val="22"/>
              </w:rPr>
            </w:pPr>
            <w:r w:rsidRPr="00F2578A">
              <w:rPr>
                <w:rFonts w:asciiTheme="majorHAnsi" w:hAnsiTheme="majorHAnsi"/>
                <w:b/>
                <w:i/>
                <w:sz w:val="22"/>
                <w:szCs w:val="22"/>
              </w:rPr>
              <w:t>Ex 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yo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222C7">
              <w:rPr>
                <w:rFonts w:ascii="Candara" w:hAnsi="Candara"/>
                <w:b/>
                <w:sz w:val="22"/>
                <w:szCs w:val="22"/>
              </w:rPr>
              <w:t>Ø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cho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8E4CEE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ils/elles ont chaud</w:t>
            </w:r>
          </w:p>
          <w:p w14:paraId="1A8ABF78" w14:textId="77777777" w:rsidR="001C2691" w:rsidRDefault="001C2691" w:rsidP="0073792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- Quand c’est un auxiliaire suivi d’un verbe (passé composé), il n’apparait pas.</w:t>
            </w:r>
          </w:p>
          <w:p w14:paraId="57E01AC3" w14:textId="77777777" w:rsidR="001C2691" w:rsidRDefault="001C2691" w:rsidP="0073792D">
            <w:pPr>
              <w:ind w:left="317" w:firstLine="142"/>
              <w:rPr>
                <w:rFonts w:asciiTheme="majorHAnsi" w:hAnsiTheme="majorHAnsi"/>
                <w:sz w:val="22"/>
                <w:szCs w:val="22"/>
              </w:rPr>
            </w:pPr>
            <w:r w:rsidRPr="00F2578A">
              <w:rPr>
                <w:rFonts w:asciiTheme="majorHAnsi" w:hAnsiTheme="majorHAnsi"/>
                <w:b/>
                <w:i/>
                <w:sz w:val="22"/>
                <w:szCs w:val="22"/>
              </w:rPr>
              <w:t>Ex 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i </w:t>
            </w:r>
            <w:r w:rsidRPr="002222C7">
              <w:rPr>
                <w:rFonts w:ascii="Candara" w:hAnsi="Candara"/>
                <w:b/>
                <w:sz w:val="22"/>
                <w:szCs w:val="22"/>
              </w:rPr>
              <w:t>Ø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travay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tout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lannuit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8E4CEE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il a travaillé toute la nuit</w:t>
            </w:r>
          </w:p>
        </w:tc>
      </w:tr>
      <w:tr w:rsidR="001C2691" w14:paraId="6DA438D0" w14:textId="77777777" w:rsidTr="001C2691">
        <w:tc>
          <w:tcPr>
            <w:tcW w:w="1951" w:type="dxa"/>
            <w:vAlign w:val="center"/>
          </w:tcPr>
          <w:p w14:paraId="0F700254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Pouvoir </w:t>
            </w:r>
          </w:p>
          <w:p w14:paraId="5715FD79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pé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9214" w:type="dxa"/>
            <w:vAlign w:val="center"/>
          </w:tcPr>
          <w:p w14:paraId="01A9E433" w14:textId="77777777" w:rsidR="001C2691" w:rsidRDefault="001C2691" w:rsidP="0073792D">
            <w:pPr>
              <w:ind w:left="317" w:firstLine="142"/>
              <w:rPr>
                <w:rFonts w:asciiTheme="majorHAnsi" w:hAnsiTheme="majorHAnsi"/>
                <w:sz w:val="22"/>
                <w:szCs w:val="22"/>
              </w:rPr>
            </w:pPr>
            <w:r w:rsidRPr="00F2578A">
              <w:rPr>
                <w:rFonts w:asciiTheme="majorHAnsi" w:hAnsiTheme="majorHAnsi"/>
                <w:b/>
                <w:i/>
                <w:sz w:val="22"/>
                <w:szCs w:val="22"/>
              </w:rPr>
              <w:t>Ex 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296811">
              <w:rPr>
                <w:rFonts w:asciiTheme="majorHAnsi" w:hAnsiTheme="majorHAnsi"/>
                <w:sz w:val="22"/>
                <w:szCs w:val="22"/>
              </w:rPr>
              <w:t>zò</w:t>
            </w:r>
            <w:proofErr w:type="spellEnd"/>
            <w:r w:rsidRPr="0029681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5F0495">
              <w:rPr>
                <w:rFonts w:asciiTheme="majorHAnsi" w:hAnsiTheme="majorHAnsi"/>
                <w:b/>
                <w:sz w:val="22"/>
                <w:szCs w:val="22"/>
              </w:rPr>
              <w:t>pé</w:t>
            </w:r>
            <w:proofErr w:type="spellEnd"/>
            <w:r w:rsidRPr="00296811">
              <w:rPr>
                <w:rFonts w:asciiTheme="majorHAnsi" w:hAnsiTheme="majorHAnsi"/>
                <w:sz w:val="22"/>
                <w:szCs w:val="22"/>
              </w:rPr>
              <w:t xml:space="preserve"> palé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96811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vous pouvez parler</w:t>
            </w:r>
          </w:p>
        </w:tc>
      </w:tr>
      <w:tr w:rsidR="001C2691" w14:paraId="7BC29BA9" w14:textId="77777777" w:rsidTr="001C2691">
        <w:tc>
          <w:tcPr>
            <w:tcW w:w="1951" w:type="dxa"/>
            <w:vAlign w:val="center"/>
          </w:tcPr>
          <w:p w14:paraId="50247DEC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Vouloir </w:t>
            </w:r>
          </w:p>
          <w:p w14:paraId="22FF9D94" w14:textId="77777777" w:rsidR="001C2691" w:rsidRDefault="001C2691" w:rsidP="0073792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(vé,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vlé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9214" w:type="dxa"/>
            <w:vAlign w:val="center"/>
          </w:tcPr>
          <w:p w14:paraId="434CFE3F" w14:textId="77777777" w:rsidR="001C2691" w:rsidRDefault="001C2691" w:rsidP="0073792D">
            <w:pPr>
              <w:ind w:firstLine="459"/>
              <w:rPr>
                <w:rFonts w:asciiTheme="majorHAnsi" w:hAnsiTheme="majorHAnsi"/>
                <w:sz w:val="22"/>
                <w:szCs w:val="22"/>
              </w:rPr>
            </w:pPr>
            <w:r w:rsidRPr="00F2578A">
              <w:rPr>
                <w:rFonts w:asciiTheme="majorHAnsi" w:hAnsiTheme="majorHAnsi"/>
                <w:b/>
                <w:i/>
                <w:sz w:val="22"/>
                <w:szCs w:val="22"/>
              </w:rPr>
              <w:t>Ex 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96811">
              <w:rPr>
                <w:rFonts w:asciiTheme="majorHAnsi" w:hAnsiTheme="majorHAnsi"/>
                <w:sz w:val="22"/>
                <w:szCs w:val="22"/>
              </w:rPr>
              <w:t xml:space="preserve">ou </w:t>
            </w:r>
            <w:r w:rsidRPr="005F0495">
              <w:rPr>
                <w:rFonts w:asciiTheme="majorHAnsi" w:hAnsiTheme="majorHAnsi"/>
                <w:b/>
                <w:sz w:val="22"/>
                <w:szCs w:val="22"/>
              </w:rPr>
              <w:t>vé</w:t>
            </w:r>
            <w:r w:rsidRPr="0029681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296811">
              <w:rPr>
                <w:rFonts w:asciiTheme="majorHAnsi" w:hAnsiTheme="majorHAnsi"/>
                <w:sz w:val="22"/>
                <w:szCs w:val="22"/>
              </w:rPr>
              <w:t>kouyonné</w:t>
            </w:r>
            <w:proofErr w:type="spellEnd"/>
            <w:r w:rsidRPr="00296811">
              <w:rPr>
                <w:rFonts w:asciiTheme="majorHAnsi" w:hAnsiTheme="majorHAnsi"/>
                <w:sz w:val="22"/>
                <w:szCs w:val="22"/>
              </w:rPr>
              <w:t xml:space="preserve"> mwen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296811">
              <w:rPr>
                <w:rFonts w:asciiTheme="majorHAnsi" w:hAnsiTheme="majorHAnsi"/>
                <w:sz w:val="22"/>
                <w:szCs w:val="22"/>
              </w:rPr>
              <w:sym w:font="Wingdings" w:char="F0E0"/>
            </w:r>
            <w:r>
              <w:rPr>
                <w:rFonts w:asciiTheme="majorHAnsi" w:hAnsiTheme="majorHAnsi"/>
                <w:sz w:val="22"/>
                <w:szCs w:val="22"/>
              </w:rPr>
              <w:t xml:space="preserve">  tu veux me tromper / me berner</w:t>
            </w:r>
          </w:p>
        </w:tc>
      </w:tr>
    </w:tbl>
    <w:p w14:paraId="73DAAE5C" w14:textId="77777777" w:rsidR="001C2691" w:rsidRPr="001C2691" w:rsidRDefault="001C2691" w:rsidP="001C2691">
      <w:pPr>
        <w:rPr>
          <w:rFonts w:asciiTheme="majorHAnsi" w:hAnsiTheme="majorHAnsi"/>
          <w:sz w:val="18"/>
          <w:szCs w:val="22"/>
        </w:rPr>
      </w:pPr>
    </w:p>
    <w:p w14:paraId="275FE4F4" w14:textId="77777777" w:rsidR="001C2691" w:rsidRPr="00294825" w:rsidRDefault="001C2691" w:rsidP="001C2691">
      <w:pPr>
        <w:rPr>
          <w:rFonts w:asciiTheme="majorHAnsi" w:hAnsiTheme="majorHAnsi"/>
          <w:b/>
          <w:szCs w:val="22"/>
        </w:rPr>
      </w:pPr>
      <w:proofErr w:type="spellStart"/>
      <w:r w:rsidRPr="00294825">
        <w:rPr>
          <w:rFonts w:asciiTheme="majorHAnsi" w:hAnsiTheme="majorHAnsi"/>
          <w:b/>
          <w:szCs w:val="22"/>
        </w:rPr>
        <w:t>Tradiksyon</w:t>
      </w:r>
      <w:proofErr w:type="spellEnd"/>
      <w:r w:rsidRPr="00294825">
        <w:rPr>
          <w:rFonts w:asciiTheme="majorHAnsi" w:hAnsiTheme="majorHAnsi"/>
          <w:b/>
          <w:szCs w:val="22"/>
        </w:rPr>
        <w:t xml:space="preserve">: </w:t>
      </w:r>
      <w:proofErr w:type="spellStart"/>
      <w:r w:rsidRPr="00294825">
        <w:rPr>
          <w:rFonts w:asciiTheme="majorHAnsi" w:hAnsiTheme="majorHAnsi"/>
          <w:b/>
          <w:szCs w:val="22"/>
        </w:rPr>
        <w:t>fransé</w:t>
      </w:r>
      <w:proofErr w:type="spellEnd"/>
      <w:r w:rsidRPr="00294825">
        <w:rPr>
          <w:rFonts w:asciiTheme="majorHAnsi" w:hAnsiTheme="majorHAnsi"/>
          <w:b/>
          <w:szCs w:val="22"/>
        </w:rPr>
        <w:t xml:space="preserve"> </w:t>
      </w:r>
      <w:r w:rsidRPr="00294825">
        <w:rPr>
          <w:rFonts w:asciiTheme="majorHAnsi" w:hAnsiTheme="majorHAnsi"/>
          <w:b/>
          <w:szCs w:val="22"/>
        </w:rPr>
        <w:sym w:font="Wingdings" w:char="F0E0"/>
      </w:r>
      <w:r w:rsidRPr="00294825">
        <w:rPr>
          <w:rFonts w:asciiTheme="majorHAnsi" w:hAnsiTheme="majorHAnsi"/>
          <w:b/>
          <w:szCs w:val="22"/>
        </w:rPr>
        <w:t xml:space="preserve"> kréy</w:t>
      </w:r>
      <w:r w:rsidRPr="00294825">
        <w:rPr>
          <w:rFonts w:asciiTheme="majorHAnsi" w:hAnsiTheme="majorHAnsi"/>
          <w:b/>
          <w:sz w:val="22"/>
          <w:szCs w:val="22"/>
        </w:rPr>
        <w:t>ò</w:t>
      </w:r>
      <w:r w:rsidRPr="00294825">
        <w:rPr>
          <w:rFonts w:asciiTheme="majorHAnsi" w:hAnsiTheme="majorHAnsi"/>
          <w:b/>
          <w:szCs w:val="22"/>
        </w:rPr>
        <w:t>l.</w:t>
      </w:r>
    </w:p>
    <w:p w14:paraId="24DF1CEA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Je m’appelle Pierre. </w:t>
      </w:r>
      <w:r w:rsidRPr="002222C7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…………………...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</w:t>
      </w:r>
    </w:p>
    <w:p w14:paraId="1E65004C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Je ne parle pas bien le créole. </w:t>
      </w:r>
      <w:r w:rsidRPr="002222C7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</w:t>
      </w:r>
      <w:r>
        <w:rPr>
          <w:rFonts w:ascii="Times New Roman" w:hAnsi="Times New Roman" w:cs="Times New Roman"/>
          <w:sz w:val="22"/>
          <w:szCs w:val="22"/>
        </w:rPr>
        <w:t>…………..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…..….</w:t>
      </w:r>
    </w:p>
    <w:p w14:paraId="23C91B6F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  <w:r>
        <w:rPr>
          <w:rFonts w:asciiTheme="majorHAnsi" w:hAnsiTheme="majorHAnsi"/>
          <w:sz w:val="22"/>
          <w:szCs w:val="22"/>
        </w:rPr>
        <w:t xml:space="preserve">J’ai quinze ans. </w:t>
      </w:r>
      <w:r w:rsidRPr="002222C7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………………………</w:t>
      </w:r>
      <w:r w:rsidRPr="007E5B83">
        <w:rPr>
          <w:rFonts w:ascii="Times New Roman" w:hAnsi="Times New Roman" w:cs="Times New Roman"/>
          <w:sz w:val="22"/>
          <w:szCs w:val="22"/>
        </w:rPr>
        <w:t>……..……………………………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…….</w:t>
      </w:r>
    </w:p>
    <w:p w14:paraId="752E3129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Quel âge as-tu ? </w:t>
      </w:r>
      <w:r w:rsidRPr="002222C7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Times New Roman" w:hAnsi="Times New Roman" w:cs="Times New Roman"/>
          <w:sz w:val="22"/>
          <w:szCs w:val="22"/>
        </w:rPr>
        <w:t>………..…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……..…</w:t>
      </w:r>
      <w:r>
        <w:rPr>
          <w:rFonts w:ascii="Times New Roman" w:hAnsi="Times New Roman" w:cs="Times New Roman"/>
          <w:sz w:val="22"/>
          <w:szCs w:val="22"/>
        </w:rPr>
        <w:t>...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……………</w:t>
      </w:r>
    </w:p>
    <w:p w14:paraId="0820E8CF" w14:textId="77777777" w:rsidR="001C2691" w:rsidRPr="001C2691" w:rsidRDefault="001C2691" w:rsidP="001C2691">
      <w:pPr>
        <w:rPr>
          <w:rFonts w:asciiTheme="majorHAnsi" w:hAnsiTheme="majorHAnsi"/>
          <w:sz w:val="18"/>
          <w:szCs w:val="22"/>
        </w:rPr>
      </w:pPr>
    </w:p>
    <w:p w14:paraId="71900ADD" w14:textId="77777777" w:rsidR="001C2691" w:rsidRPr="00294825" w:rsidRDefault="001C2691" w:rsidP="001C2691">
      <w:pPr>
        <w:rPr>
          <w:rFonts w:asciiTheme="majorHAnsi" w:hAnsiTheme="majorHAnsi"/>
          <w:b/>
          <w:szCs w:val="22"/>
        </w:rPr>
      </w:pPr>
      <w:proofErr w:type="spellStart"/>
      <w:r w:rsidRPr="00294825">
        <w:rPr>
          <w:rFonts w:asciiTheme="majorHAnsi" w:hAnsiTheme="majorHAnsi"/>
          <w:b/>
          <w:szCs w:val="22"/>
        </w:rPr>
        <w:t>Tradiksyon</w:t>
      </w:r>
      <w:proofErr w:type="spellEnd"/>
      <w:r w:rsidRPr="00294825">
        <w:rPr>
          <w:rFonts w:asciiTheme="majorHAnsi" w:hAnsiTheme="majorHAnsi"/>
          <w:b/>
          <w:szCs w:val="22"/>
        </w:rPr>
        <w:t>: kréy</w:t>
      </w:r>
      <w:r w:rsidRPr="00294825">
        <w:rPr>
          <w:rFonts w:asciiTheme="majorHAnsi" w:hAnsiTheme="majorHAnsi"/>
          <w:b/>
          <w:sz w:val="22"/>
          <w:szCs w:val="22"/>
        </w:rPr>
        <w:t>ò</w:t>
      </w:r>
      <w:r w:rsidRPr="00294825">
        <w:rPr>
          <w:rFonts w:asciiTheme="majorHAnsi" w:hAnsiTheme="majorHAnsi"/>
          <w:b/>
          <w:szCs w:val="22"/>
        </w:rPr>
        <w:t xml:space="preserve">l </w:t>
      </w:r>
      <w:r w:rsidRPr="00294825">
        <w:rPr>
          <w:rFonts w:asciiTheme="majorHAnsi" w:hAnsiTheme="majorHAnsi"/>
          <w:b/>
          <w:szCs w:val="22"/>
        </w:rPr>
        <w:sym w:font="Wingdings" w:char="F0E0"/>
      </w:r>
      <w:r w:rsidRPr="00294825">
        <w:rPr>
          <w:rFonts w:asciiTheme="majorHAnsi" w:hAnsiTheme="majorHAnsi"/>
          <w:b/>
          <w:szCs w:val="22"/>
        </w:rPr>
        <w:t xml:space="preserve"> </w:t>
      </w:r>
      <w:proofErr w:type="spellStart"/>
      <w:r w:rsidRPr="00294825">
        <w:rPr>
          <w:rFonts w:asciiTheme="majorHAnsi" w:hAnsiTheme="majorHAnsi"/>
          <w:b/>
          <w:szCs w:val="22"/>
        </w:rPr>
        <w:t>fransé</w:t>
      </w:r>
      <w:proofErr w:type="spellEnd"/>
      <w:r w:rsidRPr="00294825">
        <w:rPr>
          <w:rFonts w:asciiTheme="majorHAnsi" w:hAnsiTheme="majorHAnsi"/>
          <w:b/>
          <w:szCs w:val="22"/>
        </w:rPr>
        <w:t>.</w:t>
      </w:r>
    </w:p>
    <w:p w14:paraId="3DFDACEF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Mwen </w:t>
      </w:r>
      <w:proofErr w:type="spellStart"/>
      <w:r>
        <w:rPr>
          <w:rFonts w:asciiTheme="majorHAnsi" w:hAnsiTheme="majorHAnsi"/>
          <w:sz w:val="22"/>
          <w:szCs w:val="22"/>
        </w:rPr>
        <w:t>s</w:t>
      </w:r>
      <w:r w:rsidRPr="006B445B">
        <w:rPr>
          <w:rFonts w:asciiTheme="majorHAnsi" w:hAnsiTheme="majorHAnsi"/>
          <w:sz w:val="22"/>
          <w:szCs w:val="22"/>
        </w:rPr>
        <w:t>ò</w:t>
      </w:r>
      <w:r>
        <w:rPr>
          <w:rFonts w:asciiTheme="majorHAnsi" w:hAnsiTheme="majorHAnsi"/>
          <w:sz w:val="22"/>
          <w:szCs w:val="22"/>
        </w:rPr>
        <w:t>ti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koumansé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aprann</w:t>
      </w:r>
      <w:proofErr w:type="spellEnd"/>
      <w:r>
        <w:rPr>
          <w:rFonts w:asciiTheme="majorHAnsi" w:hAnsiTheme="majorHAnsi"/>
          <w:sz w:val="22"/>
          <w:szCs w:val="22"/>
        </w:rPr>
        <w:t xml:space="preserve"> kréy</w:t>
      </w:r>
      <w:r w:rsidRPr="006B445B">
        <w:rPr>
          <w:rFonts w:asciiTheme="majorHAnsi" w:hAnsiTheme="majorHAnsi"/>
          <w:sz w:val="22"/>
          <w:szCs w:val="22"/>
        </w:rPr>
        <w:t>ò</w:t>
      </w:r>
      <w:r>
        <w:rPr>
          <w:rFonts w:asciiTheme="majorHAnsi" w:hAnsiTheme="majorHAnsi"/>
          <w:sz w:val="22"/>
          <w:szCs w:val="22"/>
        </w:rPr>
        <w:t xml:space="preserve">l. </w:t>
      </w:r>
      <w:r w:rsidRPr="002222C7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Times New Roman" w:hAnsi="Times New Roman" w:cs="Times New Roman"/>
          <w:sz w:val="22"/>
          <w:szCs w:val="22"/>
        </w:rPr>
        <w:t>..</w:t>
      </w:r>
      <w:r w:rsidRPr="007E5B83">
        <w:rPr>
          <w:rFonts w:ascii="Times New Roman" w:hAnsi="Times New Roman" w:cs="Times New Roman"/>
          <w:sz w:val="22"/>
          <w:szCs w:val="22"/>
        </w:rPr>
        <w:t>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</w:t>
      </w:r>
    </w:p>
    <w:p w14:paraId="47E00EFC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Si mwen té </w:t>
      </w:r>
      <w:proofErr w:type="spellStart"/>
      <w:r>
        <w:rPr>
          <w:rFonts w:asciiTheme="majorHAnsi" w:hAnsiTheme="majorHAnsi"/>
          <w:sz w:val="22"/>
          <w:szCs w:val="22"/>
        </w:rPr>
        <w:t>sav</w:t>
      </w:r>
      <w:proofErr w:type="spellEnd"/>
      <w:r>
        <w:rPr>
          <w:rFonts w:asciiTheme="majorHAnsi" w:hAnsiTheme="majorHAnsi"/>
          <w:sz w:val="22"/>
          <w:szCs w:val="22"/>
        </w:rPr>
        <w:t xml:space="preserve"> palé </w:t>
      </w:r>
      <w:proofErr w:type="spellStart"/>
      <w:r>
        <w:rPr>
          <w:rFonts w:asciiTheme="majorHAnsi" w:hAnsiTheme="majorHAnsi"/>
          <w:sz w:val="22"/>
          <w:szCs w:val="22"/>
        </w:rPr>
        <w:t>byen</w:t>
      </w:r>
      <w:proofErr w:type="spellEnd"/>
      <w:r>
        <w:rPr>
          <w:rFonts w:asciiTheme="majorHAnsi" w:hAnsiTheme="majorHAnsi"/>
          <w:sz w:val="22"/>
          <w:szCs w:val="22"/>
        </w:rPr>
        <w:t xml:space="preserve">, mwen té </w:t>
      </w:r>
      <w:proofErr w:type="spellStart"/>
      <w:r>
        <w:rPr>
          <w:rFonts w:asciiTheme="majorHAnsi" w:hAnsiTheme="majorHAnsi"/>
          <w:sz w:val="22"/>
          <w:szCs w:val="22"/>
        </w:rPr>
        <w:t>ké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kontan</w:t>
      </w:r>
      <w:proofErr w:type="spellEnd"/>
      <w:r>
        <w:rPr>
          <w:rFonts w:asciiTheme="majorHAnsi" w:hAnsiTheme="majorHAnsi"/>
          <w:sz w:val="22"/>
          <w:szCs w:val="22"/>
        </w:rPr>
        <w:t xml:space="preserve">. </w:t>
      </w:r>
      <w:r w:rsidRPr="002222C7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Times New Roman" w:hAnsi="Times New Roman" w:cs="Times New Roman"/>
          <w:sz w:val="22"/>
          <w:szCs w:val="22"/>
        </w:rPr>
        <w:t>..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</w:p>
    <w:p w14:paraId="79ABC24B" w14:textId="77777777" w:rsidR="001C2691" w:rsidRDefault="001C2691" w:rsidP="001C2691">
      <w:pPr>
        <w:rPr>
          <w:rFonts w:asciiTheme="majorHAnsi" w:hAnsiTheme="majorHAnsi"/>
          <w:sz w:val="22"/>
          <w:szCs w:val="22"/>
        </w:rPr>
      </w:pPr>
      <w:proofErr w:type="spellStart"/>
      <w:r>
        <w:rPr>
          <w:rFonts w:asciiTheme="majorHAnsi" w:hAnsiTheme="majorHAnsi"/>
          <w:sz w:val="22"/>
          <w:szCs w:val="22"/>
        </w:rPr>
        <w:t>Nou</w:t>
      </w:r>
      <w:proofErr w:type="spellEnd"/>
      <w:r>
        <w:rPr>
          <w:rFonts w:asciiTheme="majorHAnsi" w:hAnsiTheme="majorHAnsi"/>
          <w:sz w:val="22"/>
          <w:szCs w:val="22"/>
        </w:rPr>
        <w:t xml:space="preserve"> sé </w:t>
      </w:r>
      <w:proofErr w:type="spellStart"/>
      <w:r>
        <w:rPr>
          <w:rFonts w:asciiTheme="majorHAnsi" w:hAnsiTheme="majorHAnsi"/>
          <w:sz w:val="22"/>
          <w:szCs w:val="22"/>
        </w:rPr>
        <w:t>moun</w:t>
      </w:r>
      <w:proofErr w:type="spellEnd"/>
      <w:r>
        <w:rPr>
          <w:rFonts w:asciiTheme="majorHAnsi" w:hAnsiTheme="majorHAnsi"/>
          <w:sz w:val="22"/>
          <w:szCs w:val="22"/>
        </w:rPr>
        <w:t xml:space="preserve"> Sen Bat. </w:t>
      </w:r>
      <w:r w:rsidRPr="002222C7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</w:t>
      </w:r>
      <w:r>
        <w:rPr>
          <w:rFonts w:ascii="Times New Roman" w:hAnsi="Times New Roman" w:cs="Times New Roman"/>
          <w:sz w:val="22"/>
          <w:szCs w:val="22"/>
        </w:rPr>
        <w:t>………….</w:t>
      </w:r>
      <w:r w:rsidRPr="007E5B83">
        <w:rPr>
          <w:rFonts w:ascii="Times New Roman" w:hAnsi="Times New Roman" w:cs="Times New Roman"/>
          <w:sz w:val="22"/>
          <w:szCs w:val="22"/>
        </w:rPr>
        <w:t>…………</w:t>
      </w:r>
      <w:r>
        <w:rPr>
          <w:rFonts w:ascii="Times New Roman" w:hAnsi="Times New Roman" w:cs="Times New Roman"/>
          <w:sz w:val="22"/>
          <w:szCs w:val="22"/>
        </w:rPr>
        <w:t>..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…….</w:t>
      </w:r>
    </w:p>
    <w:p w14:paraId="6B22FCFC" w14:textId="7F772034" w:rsidR="00D37404" w:rsidRPr="001C2691" w:rsidRDefault="001C2691" w:rsidP="00D37404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O la ou ka </w:t>
      </w:r>
      <w:proofErr w:type="spellStart"/>
      <w:r>
        <w:rPr>
          <w:rFonts w:asciiTheme="majorHAnsi" w:hAnsiTheme="majorHAnsi"/>
          <w:sz w:val="22"/>
          <w:szCs w:val="22"/>
        </w:rPr>
        <w:t>rété</w:t>
      </w:r>
      <w:proofErr w:type="spellEnd"/>
      <w:r>
        <w:rPr>
          <w:rFonts w:asciiTheme="majorHAnsi" w:hAnsiTheme="majorHAnsi"/>
          <w:sz w:val="22"/>
          <w:szCs w:val="22"/>
        </w:rPr>
        <w:t xml:space="preserve"> ? </w:t>
      </w:r>
      <w:r w:rsidRPr="002222C7">
        <w:rPr>
          <w:rFonts w:asciiTheme="majorHAnsi" w:hAnsiTheme="majorHAnsi"/>
          <w:sz w:val="22"/>
          <w:szCs w:val="22"/>
        </w:rPr>
        <w:sym w:font="Wingdings" w:char="F0E0"/>
      </w:r>
      <w:r>
        <w:rPr>
          <w:rFonts w:asciiTheme="majorHAnsi" w:hAnsiTheme="majorHAnsi"/>
          <w:sz w:val="22"/>
          <w:szCs w:val="22"/>
        </w:rPr>
        <w:t xml:space="preserve"> </w:t>
      </w:r>
      <w:r w:rsidRPr="007E5B83"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Times New Roman" w:hAnsi="Times New Roman" w:cs="Times New Roman"/>
          <w:sz w:val="22"/>
          <w:szCs w:val="22"/>
        </w:rPr>
        <w:t>…………….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……..……………………………</w:t>
      </w:r>
      <w:r>
        <w:rPr>
          <w:rFonts w:ascii="Times New Roman" w:hAnsi="Times New Roman" w:cs="Times New Roman"/>
          <w:sz w:val="22"/>
          <w:szCs w:val="22"/>
        </w:rPr>
        <w:t>…</w:t>
      </w:r>
      <w:r w:rsidRPr="007E5B8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Pr="007E5B83">
        <w:rPr>
          <w:rFonts w:ascii="Times New Roman" w:hAnsi="Times New Roman" w:cs="Times New Roman"/>
          <w:sz w:val="22"/>
          <w:szCs w:val="22"/>
        </w:rPr>
        <w:t>……</w:t>
      </w:r>
      <w:r>
        <w:rPr>
          <w:rFonts w:ascii="Times New Roman" w:hAnsi="Times New Roman" w:cs="Times New Roman"/>
          <w:sz w:val="22"/>
          <w:szCs w:val="22"/>
        </w:rPr>
        <w:t>……………</w:t>
      </w:r>
    </w:p>
    <w:sectPr w:rsidR="00D37404" w:rsidRPr="001C2691" w:rsidSect="00D37404">
      <w:type w:val="continuous"/>
      <w:pgSz w:w="11900" w:h="16840"/>
      <w:pgMar w:top="284" w:right="27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7C93"/>
    <w:multiLevelType w:val="hybridMultilevel"/>
    <w:tmpl w:val="7A3E135C"/>
    <w:lvl w:ilvl="0" w:tplc="9DD81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7C454A"/>
    <w:multiLevelType w:val="multilevel"/>
    <w:tmpl w:val="E78A3B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859F5"/>
    <w:multiLevelType w:val="hybridMultilevel"/>
    <w:tmpl w:val="12C0A3D6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BF32573"/>
    <w:multiLevelType w:val="hybridMultilevel"/>
    <w:tmpl w:val="E860698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D57F95"/>
    <w:multiLevelType w:val="hybridMultilevel"/>
    <w:tmpl w:val="F392B1EA"/>
    <w:lvl w:ilvl="0" w:tplc="6F4EA5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443CC9"/>
    <w:multiLevelType w:val="hybridMultilevel"/>
    <w:tmpl w:val="3E467A94"/>
    <w:lvl w:ilvl="0" w:tplc="0CD6E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ED"/>
    <w:rsid w:val="00002A68"/>
    <w:rsid w:val="000040BB"/>
    <w:rsid w:val="0001551C"/>
    <w:rsid w:val="00022CA1"/>
    <w:rsid w:val="00061E4F"/>
    <w:rsid w:val="00097C3C"/>
    <w:rsid w:val="000D15A5"/>
    <w:rsid w:val="00111AED"/>
    <w:rsid w:val="001776AE"/>
    <w:rsid w:val="001C2691"/>
    <w:rsid w:val="001D212F"/>
    <w:rsid w:val="00246710"/>
    <w:rsid w:val="00376043"/>
    <w:rsid w:val="0038600D"/>
    <w:rsid w:val="003B623D"/>
    <w:rsid w:val="003D4E75"/>
    <w:rsid w:val="00462075"/>
    <w:rsid w:val="004A7AA4"/>
    <w:rsid w:val="00555B62"/>
    <w:rsid w:val="0055692B"/>
    <w:rsid w:val="00586079"/>
    <w:rsid w:val="005A68A1"/>
    <w:rsid w:val="006877B1"/>
    <w:rsid w:val="006B03FD"/>
    <w:rsid w:val="00705888"/>
    <w:rsid w:val="0073792D"/>
    <w:rsid w:val="00763DA6"/>
    <w:rsid w:val="00793A19"/>
    <w:rsid w:val="00854F39"/>
    <w:rsid w:val="008D70B6"/>
    <w:rsid w:val="008E39E3"/>
    <w:rsid w:val="008E63C9"/>
    <w:rsid w:val="009E7CDD"/>
    <w:rsid w:val="00AD7AA5"/>
    <w:rsid w:val="00B11B39"/>
    <w:rsid w:val="00B852CB"/>
    <w:rsid w:val="00B871E3"/>
    <w:rsid w:val="00BB20EC"/>
    <w:rsid w:val="00BE1424"/>
    <w:rsid w:val="00C24694"/>
    <w:rsid w:val="00C61463"/>
    <w:rsid w:val="00C671FA"/>
    <w:rsid w:val="00C67D8C"/>
    <w:rsid w:val="00CA44EE"/>
    <w:rsid w:val="00CB3A37"/>
    <w:rsid w:val="00D357DB"/>
    <w:rsid w:val="00D37404"/>
    <w:rsid w:val="00D614C5"/>
    <w:rsid w:val="00DA75F4"/>
    <w:rsid w:val="00DB1F56"/>
    <w:rsid w:val="00DE5305"/>
    <w:rsid w:val="00DF10AD"/>
    <w:rsid w:val="00E00488"/>
    <w:rsid w:val="00E03F6A"/>
    <w:rsid w:val="00E04D9B"/>
    <w:rsid w:val="00EB3531"/>
    <w:rsid w:val="00EB7E27"/>
    <w:rsid w:val="00F14108"/>
    <w:rsid w:val="00F223CB"/>
    <w:rsid w:val="00F76B73"/>
    <w:rsid w:val="00FC3918"/>
    <w:rsid w:val="00FD3FA3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C92B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1AE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871E3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871E3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3B62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E530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DE5305"/>
  </w:style>
  <w:style w:type="paragraph" w:styleId="Textedebulles">
    <w:name w:val="Balloon Text"/>
    <w:basedOn w:val="Normal"/>
    <w:link w:val="TextedebullesCar"/>
    <w:uiPriority w:val="99"/>
    <w:semiHidden/>
    <w:unhideWhenUsed/>
    <w:rsid w:val="00EB7E2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E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1AE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871E3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871E3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3B62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E530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DE5305"/>
  </w:style>
  <w:style w:type="paragraph" w:styleId="Textedebulles">
    <w:name w:val="Balloon Text"/>
    <w:basedOn w:val="Normal"/>
    <w:link w:val="TextedebullesCar"/>
    <w:uiPriority w:val="99"/>
    <w:semiHidden/>
    <w:unhideWhenUsed/>
    <w:rsid w:val="00EB7E2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E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B28CEA-710C-7145-9D65-1EC5F777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1293</Words>
  <Characters>7114</Characters>
  <Application>Microsoft Macintosh Word</Application>
  <DocSecurity>0</DocSecurity>
  <Lines>59</Lines>
  <Paragraphs>16</Paragraphs>
  <ScaleCrop>false</ScaleCrop>
  <Company/>
  <LinksUpToDate>false</LinksUpToDate>
  <CharactersWithSpaces>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Anabelle</dc:creator>
  <cp:keywords/>
  <dc:description/>
  <cp:lastModifiedBy>Jeffrey SELLIN</cp:lastModifiedBy>
  <cp:revision>2</cp:revision>
  <cp:lastPrinted>2016-02-16T22:26:00Z</cp:lastPrinted>
  <dcterms:created xsi:type="dcterms:W3CDTF">2016-11-28T20:24:00Z</dcterms:created>
  <dcterms:modified xsi:type="dcterms:W3CDTF">2016-11-28T20:24:00Z</dcterms:modified>
</cp:coreProperties>
</file>