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20" w:rsidRDefault="00EA7120" w:rsidP="00EA7120">
      <w:pPr>
        <w:tabs>
          <w:tab w:val="center" w:pos="5812"/>
        </w:tabs>
        <w:spacing w:after="0"/>
        <w:jc w:val="center"/>
        <w:rPr>
          <w:b/>
        </w:rPr>
      </w:pPr>
      <w:r w:rsidRPr="00EA7120">
        <w:rPr>
          <w:noProof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-633095</wp:posOffset>
            </wp:positionV>
            <wp:extent cx="876300" cy="866775"/>
            <wp:effectExtent l="19050" t="0" r="0" b="0"/>
            <wp:wrapNone/>
            <wp:docPr id="4" name="Image 4" descr="logo ac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cadem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1442">
        <w:rPr>
          <w:b/>
          <w:sz w:val="24"/>
          <w:szCs w:val="24"/>
        </w:rPr>
        <w:t xml:space="preserve">PROGRESSION </w:t>
      </w:r>
      <w:r w:rsidRPr="0063333D">
        <w:rPr>
          <w:b/>
        </w:rPr>
        <w:t>- ECONOMIE-GESTION</w:t>
      </w:r>
    </w:p>
    <w:p w:rsidR="00287205" w:rsidRDefault="00EA7120" w:rsidP="00EA7120">
      <w:pPr>
        <w:jc w:val="center"/>
        <w:rPr>
          <w:b/>
        </w:rPr>
      </w:pPr>
      <w:r w:rsidRPr="0063333D">
        <w:rPr>
          <w:b/>
        </w:rPr>
        <w:t xml:space="preserve">SECONDE </w:t>
      </w:r>
      <w:r w:rsidR="00785B0B">
        <w:rPr>
          <w:b/>
        </w:rPr>
        <w:t xml:space="preserve"> BAC PRO INDUSTRIEL</w:t>
      </w:r>
    </w:p>
    <w:p w:rsidR="005A3991" w:rsidRDefault="005A3991" w:rsidP="00EA7120">
      <w:pPr>
        <w:jc w:val="center"/>
        <w:rPr>
          <w:rFonts w:ascii="Arial" w:hAnsi="Arial" w:cs="Arial"/>
        </w:rPr>
      </w:pPr>
    </w:p>
    <w:p w:rsidR="005A3991" w:rsidRDefault="00EA7120" w:rsidP="005A3991">
      <w:pPr>
        <w:tabs>
          <w:tab w:val="center" w:pos="7088"/>
        </w:tabs>
        <w:spacing w:after="0"/>
        <w:jc w:val="center"/>
        <w:rPr>
          <w:b/>
        </w:rPr>
      </w:pPr>
      <w:r w:rsidRPr="009C1442">
        <w:rPr>
          <w:b/>
          <w:sz w:val="28"/>
          <w:szCs w:val="28"/>
        </w:rPr>
        <w:t>AXE N°1</w:t>
      </w:r>
      <w:r w:rsidRPr="00BF1700">
        <w:rPr>
          <w:b/>
        </w:rPr>
        <w:t> : LE CONTEXTE PROFESSIONNEL</w:t>
      </w:r>
    </w:p>
    <w:p w:rsidR="005A3991" w:rsidRDefault="005A3991" w:rsidP="005A3991">
      <w:pPr>
        <w:tabs>
          <w:tab w:val="center" w:pos="7088"/>
        </w:tabs>
        <w:spacing w:after="0"/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24"/>
        <w:gridCol w:w="942"/>
        <w:gridCol w:w="2286"/>
        <w:gridCol w:w="4036"/>
        <w:gridCol w:w="3777"/>
        <w:gridCol w:w="983"/>
        <w:gridCol w:w="1272"/>
      </w:tblGrid>
      <w:tr w:rsidR="009077E1" w:rsidTr="00F10496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7120" w:rsidRPr="0063333D" w:rsidRDefault="00EA7120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7120" w:rsidRDefault="00EA7120" w:rsidP="00773A90">
            <w:pPr>
              <w:jc w:val="center"/>
              <w:rPr>
                <w:b/>
              </w:rPr>
            </w:pPr>
            <w:r>
              <w:rPr>
                <w:b/>
              </w:rPr>
              <w:t>Thème 1.1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7120" w:rsidRPr="0063333D" w:rsidRDefault="00EA7120" w:rsidP="00773A90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:rsidR="00EA7120" w:rsidRPr="0063333D" w:rsidRDefault="00EA7120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EA7120" w:rsidRPr="0063333D" w:rsidRDefault="00263A5A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7120" w:rsidRPr="0063333D" w:rsidRDefault="00263A5A" w:rsidP="00773A90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7120" w:rsidRPr="00471316" w:rsidRDefault="00263A5A" w:rsidP="00773A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="00EA7120"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271250" w:rsidTr="00785B0B">
        <w:trPr>
          <w:cantSplit/>
          <w:trHeight w:val="1031"/>
        </w:trPr>
        <w:tc>
          <w:tcPr>
            <w:tcW w:w="0" w:type="auto"/>
            <w:vMerge w:val="restart"/>
            <w:textDirection w:val="btLr"/>
          </w:tcPr>
          <w:p w:rsidR="00271250" w:rsidRPr="009077E1" w:rsidRDefault="00271250" w:rsidP="009077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077E1">
              <w:rPr>
                <w:sz w:val="20"/>
                <w:szCs w:val="20"/>
              </w:rPr>
              <w:t>1</w:t>
            </w:r>
            <w:r w:rsidRPr="009077E1">
              <w:rPr>
                <w:sz w:val="20"/>
                <w:szCs w:val="20"/>
                <w:vertAlign w:val="superscript"/>
              </w:rPr>
              <w:t>er</w:t>
            </w:r>
            <w:r w:rsidRPr="009077E1">
              <w:rPr>
                <w:sz w:val="20"/>
                <w:szCs w:val="20"/>
              </w:rPr>
              <w:t xml:space="preserve"> SEMESTRE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71250" w:rsidRPr="009077E1" w:rsidRDefault="00271250" w:rsidP="006A58F1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9077E1">
              <w:rPr>
                <w:rFonts w:ascii="Arial" w:hAnsi="Arial"/>
                <w:sz w:val="20"/>
                <w:szCs w:val="20"/>
              </w:rPr>
              <w:t>UN SECTEUR PROFESSIONNEL</w:t>
            </w:r>
          </w:p>
          <w:p w:rsidR="00271250" w:rsidRPr="009077E1" w:rsidRDefault="00271250" w:rsidP="006A58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077E1">
              <w:rPr>
                <w:rFonts w:ascii="Arial" w:hAnsi="Arial"/>
                <w:sz w:val="20"/>
                <w:szCs w:val="20"/>
              </w:rPr>
              <w:t>UNE DIVERSITE DE METIERS</w:t>
            </w:r>
          </w:p>
        </w:tc>
        <w:tc>
          <w:tcPr>
            <w:tcW w:w="0" w:type="auto"/>
          </w:tcPr>
          <w:p w:rsidR="00271250" w:rsidRPr="004C1CF1" w:rsidRDefault="00271250" w:rsidP="00EA7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250" w:rsidRPr="004C1CF1" w:rsidRDefault="00271250" w:rsidP="00EA7120">
            <w:pPr>
              <w:rPr>
                <w:sz w:val="20"/>
                <w:szCs w:val="20"/>
              </w:rPr>
            </w:pPr>
            <w:r w:rsidRPr="004C1CF1">
              <w:rPr>
                <w:rFonts w:ascii="Arial" w:hAnsi="Arial" w:cs="Arial"/>
                <w:sz w:val="20"/>
                <w:szCs w:val="20"/>
              </w:rPr>
              <w:t>Les différents métiers du secteur professionnel</w:t>
            </w:r>
          </w:p>
        </w:tc>
        <w:tc>
          <w:tcPr>
            <w:tcW w:w="4036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 secteur professionnel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 métier</w:t>
            </w:r>
          </w:p>
        </w:tc>
        <w:tc>
          <w:tcPr>
            <w:tcW w:w="3777" w:type="dxa"/>
          </w:tcPr>
          <w:p w:rsidR="00271250" w:rsidRPr="004C1CF1" w:rsidRDefault="00271250" w:rsidP="00EA7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4C1CF1" w:rsidRDefault="00271250" w:rsidP="00EA7120">
            <w:pPr>
              <w:rPr>
                <w:sz w:val="20"/>
                <w:szCs w:val="20"/>
              </w:rPr>
            </w:pPr>
            <w:r w:rsidRPr="004C1CF1">
              <w:rPr>
                <w:rFonts w:ascii="Arial" w:hAnsi="Arial" w:cs="Arial"/>
                <w:b/>
                <w:sz w:val="20"/>
                <w:szCs w:val="20"/>
              </w:rPr>
              <w:t>C 1.1.1 REPÉRER</w:t>
            </w:r>
            <w:r w:rsidRPr="004C1CF1">
              <w:rPr>
                <w:rFonts w:ascii="Arial" w:hAnsi="Arial" w:cs="Arial"/>
                <w:sz w:val="20"/>
                <w:szCs w:val="20"/>
              </w:rPr>
              <w:t xml:space="preserve"> les différents métiers représentatifs du secteur professionnel en lien avec la formation</w:t>
            </w:r>
          </w:p>
        </w:tc>
        <w:tc>
          <w:tcPr>
            <w:tcW w:w="0" w:type="auto"/>
          </w:tcPr>
          <w:p w:rsidR="00271250" w:rsidRPr="004C1CF1" w:rsidRDefault="00271250" w:rsidP="009077E1">
            <w:pPr>
              <w:jc w:val="center"/>
              <w:rPr>
                <w:sz w:val="20"/>
                <w:szCs w:val="20"/>
              </w:rPr>
            </w:pPr>
          </w:p>
          <w:p w:rsidR="00271250" w:rsidRPr="004C1CF1" w:rsidRDefault="006A5E8D" w:rsidP="0090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1250" w:rsidRPr="004C1CF1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 w:val="restart"/>
          </w:tcPr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EA7120">
            <w:pPr>
              <w:rPr>
                <w:sz w:val="20"/>
                <w:szCs w:val="20"/>
              </w:rPr>
            </w:pPr>
          </w:p>
          <w:p w:rsidR="00271250" w:rsidRDefault="00271250" w:rsidP="00271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  <w:p w:rsidR="00271250" w:rsidRDefault="00271250" w:rsidP="00271250">
            <w:pPr>
              <w:jc w:val="center"/>
              <w:rPr>
                <w:sz w:val="20"/>
                <w:szCs w:val="20"/>
              </w:rPr>
            </w:pPr>
          </w:p>
          <w:p w:rsidR="00271250" w:rsidRPr="004C1CF1" w:rsidRDefault="00271250" w:rsidP="00271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……………</w:t>
            </w:r>
          </w:p>
        </w:tc>
      </w:tr>
      <w:tr w:rsidR="00271250" w:rsidTr="0054670A">
        <w:trPr>
          <w:trHeight w:val="30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71250" w:rsidRPr="009077E1" w:rsidRDefault="00271250" w:rsidP="00EA7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71250" w:rsidRPr="009077E1" w:rsidRDefault="00271250" w:rsidP="00EA7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1250" w:rsidRPr="004C1CF1" w:rsidRDefault="00271250" w:rsidP="00EA7120">
            <w:pPr>
              <w:rPr>
                <w:rFonts w:ascii="Arial" w:hAnsi="Arial"/>
                <w:sz w:val="20"/>
                <w:szCs w:val="20"/>
              </w:rPr>
            </w:pPr>
          </w:p>
          <w:p w:rsidR="00271250" w:rsidRPr="004C1CF1" w:rsidRDefault="00271250" w:rsidP="00EA7120">
            <w:pPr>
              <w:rPr>
                <w:rFonts w:ascii="Arial" w:hAnsi="Arial"/>
                <w:sz w:val="20"/>
                <w:szCs w:val="20"/>
              </w:rPr>
            </w:pPr>
          </w:p>
          <w:p w:rsidR="00271250" w:rsidRPr="004C1CF1" w:rsidRDefault="00271250" w:rsidP="00EA7120">
            <w:pPr>
              <w:rPr>
                <w:rFonts w:ascii="Arial" w:hAnsi="Arial"/>
                <w:sz w:val="20"/>
                <w:szCs w:val="20"/>
              </w:rPr>
            </w:pPr>
          </w:p>
          <w:p w:rsidR="00271250" w:rsidRPr="004C1CF1" w:rsidRDefault="00271250" w:rsidP="00EA7120">
            <w:pPr>
              <w:rPr>
                <w:sz w:val="20"/>
                <w:szCs w:val="20"/>
              </w:rPr>
            </w:pPr>
            <w:r w:rsidRPr="004C1CF1">
              <w:rPr>
                <w:rFonts w:ascii="Arial" w:hAnsi="Arial"/>
                <w:sz w:val="20"/>
                <w:szCs w:val="20"/>
              </w:rPr>
              <w:t>Un métier, une formation et une qualification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niveaux de formation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diplômes et les titres professionnels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La qualification, la professionnalisation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différentes voies de formation : statut scolaire, statut salarié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Une formation tout au long de la vie</w:t>
            </w:r>
          </w:p>
        </w:tc>
        <w:tc>
          <w:tcPr>
            <w:tcW w:w="3777" w:type="dxa"/>
          </w:tcPr>
          <w:p w:rsidR="00271250" w:rsidRPr="004C1CF1" w:rsidRDefault="00271250" w:rsidP="00EA7120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271250" w:rsidRPr="004C1CF1" w:rsidRDefault="00271250" w:rsidP="00EA7120">
            <w:pPr>
              <w:rPr>
                <w:sz w:val="20"/>
                <w:szCs w:val="20"/>
              </w:rPr>
            </w:pPr>
            <w:r w:rsidRPr="004C1CF1">
              <w:rPr>
                <w:rFonts w:ascii="ArialMT" w:hAnsi="ArialMT" w:cs="ArialMT"/>
                <w:b/>
                <w:sz w:val="20"/>
                <w:szCs w:val="20"/>
              </w:rPr>
              <w:t xml:space="preserve">C 1.1.2 IDENTIFIER </w:t>
            </w:r>
            <w:r w:rsidRPr="004C1CF1">
              <w:rPr>
                <w:rFonts w:ascii="ArialMT" w:hAnsi="ArialMT" w:cs="ArialMT"/>
                <w:sz w:val="20"/>
                <w:szCs w:val="20"/>
              </w:rPr>
              <w:t>les diplômes et titres proposés pour atteindre une qualification</w:t>
            </w:r>
          </w:p>
          <w:p w:rsidR="00271250" w:rsidRPr="004C1CF1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4C1CF1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1CF1">
              <w:rPr>
                <w:rFonts w:ascii="Arial" w:hAnsi="Arial" w:cs="Arial"/>
                <w:b/>
                <w:sz w:val="20"/>
                <w:szCs w:val="20"/>
              </w:rPr>
              <w:t>C 1.1.3 IDENTIFIER</w:t>
            </w:r>
            <w:r w:rsidRPr="004C1CF1">
              <w:rPr>
                <w:rFonts w:ascii="Arial" w:hAnsi="Arial" w:cs="Arial"/>
                <w:sz w:val="20"/>
                <w:szCs w:val="20"/>
              </w:rPr>
              <w:t xml:space="preserve"> les voies d’accès et de formation pour préparer les différents métiers en lien avec le secteur professionnel</w:t>
            </w:r>
          </w:p>
          <w:p w:rsidR="00271250" w:rsidRPr="004C1CF1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4C1CF1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1CF1">
              <w:rPr>
                <w:rFonts w:ascii="Arial" w:hAnsi="Arial" w:cs="Arial"/>
                <w:b/>
                <w:sz w:val="20"/>
                <w:szCs w:val="20"/>
              </w:rPr>
              <w:t xml:space="preserve">C 1.2.4 REPERER </w:t>
            </w:r>
            <w:r w:rsidRPr="004C1CF1">
              <w:rPr>
                <w:rFonts w:ascii="Arial" w:hAnsi="Arial" w:cs="Arial"/>
                <w:sz w:val="20"/>
                <w:szCs w:val="20"/>
              </w:rPr>
              <w:t>les modalités de validation des compétences</w:t>
            </w:r>
          </w:p>
          <w:p w:rsidR="00271250" w:rsidRPr="004C1CF1" w:rsidRDefault="00271250" w:rsidP="00773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1250" w:rsidRPr="004C1CF1" w:rsidRDefault="00271250" w:rsidP="009077E1">
            <w:pPr>
              <w:jc w:val="center"/>
              <w:rPr>
                <w:sz w:val="20"/>
                <w:szCs w:val="20"/>
              </w:rPr>
            </w:pPr>
          </w:p>
          <w:p w:rsidR="00271250" w:rsidRPr="004C1CF1" w:rsidRDefault="007B7FAD" w:rsidP="0090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1250" w:rsidRPr="004C1CF1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271250" w:rsidRPr="004C1CF1" w:rsidRDefault="00271250" w:rsidP="00EA7120">
            <w:pPr>
              <w:rPr>
                <w:sz w:val="20"/>
                <w:szCs w:val="20"/>
              </w:rPr>
            </w:pPr>
          </w:p>
        </w:tc>
      </w:tr>
      <w:tr w:rsidR="00271250" w:rsidTr="00F10496">
        <w:tc>
          <w:tcPr>
            <w:tcW w:w="0" w:type="auto"/>
            <w:vMerge/>
          </w:tcPr>
          <w:p w:rsidR="00271250" w:rsidRPr="009077E1" w:rsidRDefault="00271250" w:rsidP="00EA7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9077E1" w:rsidRDefault="00271250" w:rsidP="00EA7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1250" w:rsidRPr="004C1CF1" w:rsidRDefault="00271250" w:rsidP="00EA7120">
            <w:pPr>
              <w:rPr>
                <w:rFonts w:ascii="Arial" w:hAnsi="Arial"/>
                <w:sz w:val="20"/>
                <w:szCs w:val="20"/>
              </w:rPr>
            </w:pPr>
          </w:p>
          <w:p w:rsidR="00271250" w:rsidRPr="004C1CF1" w:rsidRDefault="00271250" w:rsidP="00EA7120">
            <w:pPr>
              <w:rPr>
                <w:sz w:val="20"/>
                <w:szCs w:val="20"/>
              </w:rPr>
            </w:pPr>
            <w:r w:rsidRPr="004C1CF1">
              <w:rPr>
                <w:rFonts w:ascii="Arial" w:hAnsi="Arial"/>
                <w:sz w:val="20"/>
                <w:szCs w:val="20"/>
              </w:rPr>
              <w:t>Un métier, un contexte spécifique</w:t>
            </w:r>
          </w:p>
        </w:tc>
        <w:tc>
          <w:tcPr>
            <w:tcW w:w="4036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L’environnement </w:t>
            </w:r>
            <w:r w:rsidRPr="008E6249">
              <w:rPr>
                <w:rFonts w:ascii="Arial" w:hAnsi="Arial" w:cs="Arial"/>
                <w:sz w:val="20"/>
                <w:szCs w:val="20"/>
              </w:rPr>
              <w:t>du métier</w:t>
            </w:r>
          </w:p>
        </w:tc>
        <w:tc>
          <w:tcPr>
            <w:tcW w:w="3777" w:type="dxa"/>
            <w:vAlign w:val="center"/>
          </w:tcPr>
          <w:p w:rsidR="00271250" w:rsidRPr="004C1CF1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4C1CF1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1CF1">
              <w:rPr>
                <w:rFonts w:ascii="Arial" w:hAnsi="Arial" w:cs="Arial"/>
                <w:b/>
                <w:sz w:val="20"/>
                <w:szCs w:val="20"/>
              </w:rPr>
              <w:t>C 1.1.5 CARACTERISER l</w:t>
            </w:r>
            <w:r w:rsidRPr="004C1CF1">
              <w:rPr>
                <w:rFonts w:ascii="Arial" w:hAnsi="Arial" w:cs="Arial"/>
                <w:sz w:val="20"/>
                <w:szCs w:val="20"/>
              </w:rPr>
              <w:t>es différents contextes d’exercice du métier</w:t>
            </w:r>
          </w:p>
          <w:p w:rsidR="00271250" w:rsidRPr="004C1CF1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1250" w:rsidRPr="004C1CF1" w:rsidRDefault="00271250" w:rsidP="009077E1">
            <w:pPr>
              <w:jc w:val="center"/>
              <w:rPr>
                <w:sz w:val="20"/>
                <w:szCs w:val="20"/>
              </w:rPr>
            </w:pPr>
          </w:p>
          <w:p w:rsidR="00271250" w:rsidRPr="004C1CF1" w:rsidRDefault="00271250" w:rsidP="009077E1">
            <w:pPr>
              <w:jc w:val="center"/>
              <w:rPr>
                <w:sz w:val="20"/>
                <w:szCs w:val="20"/>
              </w:rPr>
            </w:pPr>
            <w:r w:rsidRPr="004C1CF1">
              <w:rPr>
                <w:sz w:val="20"/>
                <w:szCs w:val="20"/>
              </w:rPr>
              <w:t>1 H</w:t>
            </w:r>
          </w:p>
        </w:tc>
        <w:tc>
          <w:tcPr>
            <w:tcW w:w="0" w:type="auto"/>
            <w:vMerge/>
          </w:tcPr>
          <w:p w:rsidR="00271250" w:rsidRPr="004C1CF1" w:rsidRDefault="00271250" w:rsidP="00EA7120">
            <w:pPr>
              <w:rPr>
                <w:sz w:val="20"/>
                <w:szCs w:val="20"/>
              </w:rPr>
            </w:pPr>
          </w:p>
        </w:tc>
      </w:tr>
    </w:tbl>
    <w:p w:rsidR="00785B0B" w:rsidRDefault="00785B0B" w:rsidP="00EA7120"/>
    <w:p w:rsidR="009077E1" w:rsidRDefault="00785B0B" w:rsidP="00EA7120">
      <w:r>
        <w:br w:type="page"/>
      </w:r>
    </w:p>
    <w:tbl>
      <w:tblPr>
        <w:tblStyle w:val="Grilledutableau"/>
        <w:tblW w:w="0" w:type="auto"/>
        <w:tblLook w:val="04A0"/>
      </w:tblPr>
      <w:tblGrid>
        <w:gridCol w:w="924"/>
        <w:gridCol w:w="1175"/>
        <w:gridCol w:w="2139"/>
        <w:gridCol w:w="3951"/>
        <w:gridCol w:w="3820"/>
        <w:gridCol w:w="939"/>
        <w:gridCol w:w="1272"/>
      </w:tblGrid>
      <w:tr w:rsidR="00DA2361" w:rsidRPr="00471316" w:rsidTr="00271250">
        <w:tc>
          <w:tcPr>
            <w:tcW w:w="0" w:type="auto"/>
            <w:shd w:val="clear" w:color="auto" w:fill="D9D9D9" w:themeFill="background1" w:themeFillShade="D9"/>
            <w:vAlign w:val="center"/>
          </w:tcPr>
          <w:p w:rsidR="009077E1" w:rsidRPr="0063333D" w:rsidRDefault="009077E1" w:rsidP="00773A90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63333D">
              <w:rPr>
                <w:b/>
              </w:rPr>
              <w:t>Période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9077E1" w:rsidRDefault="009077E1" w:rsidP="00773A90">
            <w:pPr>
              <w:jc w:val="center"/>
              <w:rPr>
                <w:b/>
              </w:rPr>
            </w:pPr>
            <w:r>
              <w:rPr>
                <w:b/>
              </w:rPr>
              <w:t>Thème 1.2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9077E1" w:rsidRPr="0063333D" w:rsidRDefault="009077E1" w:rsidP="00773A90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9077E1" w:rsidRPr="0063333D" w:rsidRDefault="009077E1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9077E1" w:rsidRPr="0063333D" w:rsidRDefault="009077E1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077E1" w:rsidRPr="0063333D" w:rsidRDefault="009077E1" w:rsidP="00773A90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077E1" w:rsidRPr="00471316" w:rsidRDefault="009077E1" w:rsidP="00773A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271250" w:rsidRPr="008C5E0F" w:rsidTr="00271250">
        <w:trPr>
          <w:cantSplit/>
          <w:trHeight w:val="858"/>
        </w:trPr>
        <w:tc>
          <w:tcPr>
            <w:tcW w:w="0" w:type="auto"/>
            <w:vMerge w:val="restart"/>
            <w:textDirection w:val="btLr"/>
          </w:tcPr>
          <w:p w:rsidR="00271250" w:rsidRPr="008C5E0F" w:rsidRDefault="00271250" w:rsidP="0077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5E0F">
              <w:rPr>
                <w:sz w:val="20"/>
                <w:szCs w:val="20"/>
              </w:rPr>
              <w:t>1</w:t>
            </w:r>
            <w:r w:rsidRPr="008C5E0F">
              <w:rPr>
                <w:sz w:val="20"/>
                <w:szCs w:val="20"/>
                <w:vertAlign w:val="superscript"/>
              </w:rPr>
              <w:t>er</w:t>
            </w:r>
            <w:r w:rsidRPr="008C5E0F">
              <w:rPr>
                <w:sz w:val="20"/>
                <w:szCs w:val="20"/>
              </w:rPr>
              <w:t xml:space="preserve"> SEMESTRE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271250" w:rsidRPr="008C5E0F" w:rsidRDefault="00271250" w:rsidP="009077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0F">
              <w:rPr>
                <w:rFonts w:ascii="Arial" w:hAnsi="Arial" w:cs="Arial"/>
                <w:sz w:val="20"/>
                <w:szCs w:val="20"/>
              </w:rPr>
              <w:t>LA DIVERSITE DES ORGANISATIONS</w:t>
            </w:r>
          </w:p>
          <w:p w:rsidR="00271250" w:rsidRPr="008C5E0F" w:rsidRDefault="00271250" w:rsidP="009077E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8C5E0F">
              <w:rPr>
                <w:rFonts w:ascii="Arial" w:hAnsi="Arial" w:cs="Arial"/>
                <w:sz w:val="20"/>
                <w:szCs w:val="20"/>
              </w:rPr>
              <w:t>LEUR FINALITE ET LEUR REALITE</w:t>
            </w:r>
          </w:p>
          <w:p w:rsidR="00271250" w:rsidRPr="008C5E0F" w:rsidRDefault="00271250" w:rsidP="00773A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271250" w:rsidRPr="008C5E0F" w:rsidRDefault="00271250" w:rsidP="00773A90">
            <w:pPr>
              <w:rPr>
                <w:rFonts w:ascii="Arial" w:hAnsi="Arial"/>
                <w:sz w:val="20"/>
                <w:szCs w:val="20"/>
              </w:rPr>
            </w:pPr>
            <w:r w:rsidRPr="008C5E0F">
              <w:rPr>
                <w:rFonts w:ascii="Arial" w:hAnsi="Arial"/>
                <w:sz w:val="20"/>
                <w:szCs w:val="20"/>
              </w:rPr>
              <w:t>Les différentes organisations</w:t>
            </w:r>
          </w:p>
        </w:tc>
        <w:tc>
          <w:tcPr>
            <w:tcW w:w="3951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organisations, leurs caractéristiques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271250" w:rsidRDefault="00271250" w:rsidP="00907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4C1CF1" w:rsidRDefault="00271250" w:rsidP="004C1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C5E0F">
              <w:rPr>
                <w:rFonts w:ascii="Arial" w:hAnsi="Arial" w:cs="Arial"/>
                <w:b/>
                <w:sz w:val="20"/>
                <w:szCs w:val="20"/>
              </w:rPr>
              <w:t xml:space="preserve">C 1.2.1 CARACTERISER </w:t>
            </w:r>
            <w:r w:rsidRPr="008C5E0F">
              <w:rPr>
                <w:rFonts w:ascii="Arial" w:hAnsi="Arial" w:cs="Arial"/>
                <w:sz w:val="20"/>
                <w:szCs w:val="20"/>
              </w:rPr>
              <w:t>les différentes organisations</w:t>
            </w:r>
          </w:p>
        </w:tc>
        <w:tc>
          <w:tcPr>
            <w:tcW w:w="0" w:type="auto"/>
          </w:tcPr>
          <w:p w:rsidR="00271250" w:rsidRDefault="00271250" w:rsidP="00773A90">
            <w:pPr>
              <w:jc w:val="center"/>
              <w:rPr>
                <w:sz w:val="20"/>
                <w:szCs w:val="20"/>
              </w:rPr>
            </w:pPr>
          </w:p>
          <w:p w:rsidR="00271250" w:rsidRPr="008C5E0F" w:rsidRDefault="00271250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C5E0F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 w:val="restart"/>
          </w:tcPr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271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  <w:p w:rsidR="00271250" w:rsidRDefault="00271250" w:rsidP="00271250">
            <w:pPr>
              <w:jc w:val="center"/>
              <w:rPr>
                <w:sz w:val="20"/>
                <w:szCs w:val="20"/>
              </w:rPr>
            </w:pPr>
          </w:p>
          <w:p w:rsidR="00271250" w:rsidRPr="008C5E0F" w:rsidRDefault="00271250" w:rsidP="00271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……………</w:t>
            </w:r>
          </w:p>
        </w:tc>
      </w:tr>
      <w:tr w:rsidR="00271250" w:rsidRPr="008C5E0F" w:rsidTr="00271250">
        <w:trPr>
          <w:trHeight w:val="983"/>
        </w:trPr>
        <w:tc>
          <w:tcPr>
            <w:tcW w:w="0" w:type="auto"/>
            <w:vMerge/>
          </w:tcPr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</w:tcPr>
          <w:p w:rsidR="00271250" w:rsidRDefault="00271250" w:rsidP="00773A90">
            <w:pPr>
              <w:rPr>
                <w:rFonts w:ascii="Arial" w:hAnsi="Arial"/>
                <w:sz w:val="20"/>
                <w:szCs w:val="20"/>
              </w:rPr>
            </w:pPr>
          </w:p>
          <w:p w:rsidR="00271250" w:rsidRPr="008C5E0F" w:rsidRDefault="00271250" w:rsidP="00773A90">
            <w:pPr>
              <w:rPr>
                <w:sz w:val="20"/>
                <w:szCs w:val="20"/>
              </w:rPr>
            </w:pPr>
            <w:r w:rsidRPr="008C5E0F">
              <w:rPr>
                <w:rFonts w:ascii="Arial" w:hAnsi="Arial"/>
                <w:sz w:val="20"/>
                <w:szCs w:val="20"/>
              </w:rPr>
              <w:t>La finalité et les objectifs des organisations</w:t>
            </w:r>
          </w:p>
        </w:tc>
        <w:tc>
          <w:tcPr>
            <w:tcW w:w="3951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finalités des organisations : production de biens et de services marchands ou non marchands</w:t>
            </w:r>
          </w:p>
        </w:tc>
        <w:tc>
          <w:tcPr>
            <w:tcW w:w="3820" w:type="dxa"/>
            <w:vMerge w:val="restart"/>
          </w:tcPr>
          <w:p w:rsidR="00271250" w:rsidRDefault="00271250" w:rsidP="00DA236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271250" w:rsidRPr="008C5E0F" w:rsidRDefault="00271250" w:rsidP="00DA236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C5E0F">
              <w:rPr>
                <w:rFonts w:ascii="ArialMT" w:hAnsi="ArialMT" w:cs="ArialMT"/>
                <w:b/>
                <w:sz w:val="20"/>
                <w:szCs w:val="20"/>
              </w:rPr>
              <w:t>C 1.2.2 REPERER</w:t>
            </w:r>
            <w:r w:rsidRPr="008C5E0F">
              <w:rPr>
                <w:rFonts w:ascii="ArialMT" w:hAnsi="ArialMT" w:cs="ArialMT"/>
                <w:sz w:val="20"/>
                <w:szCs w:val="20"/>
              </w:rPr>
              <w:t xml:space="preserve"> la diversité des finalités et des objectifs des organisations.</w:t>
            </w:r>
          </w:p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71250" w:rsidRDefault="00271250" w:rsidP="00773A90">
            <w:pPr>
              <w:jc w:val="center"/>
              <w:rPr>
                <w:sz w:val="20"/>
                <w:szCs w:val="20"/>
              </w:rPr>
            </w:pPr>
          </w:p>
          <w:p w:rsidR="00271250" w:rsidRPr="008C5E0F" w:rsidRDefault="007B7FAD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1250" w:rsidRPr="008C5E0F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271250" w:rsidRPr="008C5E0F" w:rsidRDefault="00271250" w:rsidP="00271250">
            <w:pPr>
              <w:jc w:val="center"/>
              <w:rPr>
                <w:sz w:val="20"/>
                <w:szCs w:val="20"/>
              </w:rPr>
            </w:pPr>
          </w:p>
        </w:tc>
      </w:tr>
      <w:tr w:rsidR="00271250" w:rsidRPr="008C5E0F" w:rsidTr="00271250">
        <w:trPr>
          <w:trHeight w:val="887"/>
        </w:trPr>
        <w:tc>
          <w:tcPr>
            <w:tcW w:w="0" w:type="auto"/>
            <w:vMerge/>
          </w:tcPr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types d’organisation : entreprises, organisations publiques, organisations à but non lucratif</w:t>
            </w:r>
          </w:p>
        </w:tc>
        <w:tc>
          <w:tcPr>
            <w:tcW w:w="3820" w:type="dxa"/>
            <w:vMerge/>
          </w:tcPr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8C5E0F" w:rsidRDefault="00271250" w:rsidP="0077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</w:tr>
      <w:tr w:rsidR="00271250" w:rsidRPr="008C5E0F" w:rsidTr="00271250">
        <w:trPr>
          <w:trHeight w:val="1273"/>
        </w:trPr>
        <w:tc>
          <w:tcPr>
            <w:tcW w:w="0" w:type="auto"/>
            <w:vMerge/>
          </w:tcPr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objectifs : réalisation de profit, création de richesse, principes et missions de service public, défense d’un intérêt commun</w:t>
            </w:r>
          </w:p>
        </w:tc>
        <w:tc>
          <w:tcPr>
            <w:tcW w:w="3820" w:type="dxa"/>
            <w:vMerge/>
          </w:tcPr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8C5E0F" w:rsidRDefault="00271250" w:rsidP="0077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8C5E0F" w:rsidRDefault="00271250" w:rsidP="00773A90">
            <w:pPr>
              <w:rPr>
                <w:sz w:val="20"/>
                <w:szCs w:val="20"/>
              </w:rPr>
            </w:pPr>
          </w:p>
        </w:tc>
      </w:tr>
      <w:tr w:rsidR="00510684" w:rsidRPr="00471316" w:rsidTr="00271250"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2361" w:rsidRPr="0063333D" w:rsidRDefault="00DA2361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DA2361" w:rsidRDefault="00DA2361" w:rsidP="00773A90">
            <w:pPr>
              <w:jc w:val="center"/>
              <w:rPr>
                <w:b/>
              </w:rPr>
            </w:pPr>
            <w:r>
              <w:rPr>
                <w:b/>
              </w:rPr>
              <w:t>Thème 1.3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DA2361" w:rsidRPr="0063333D" w:rsidRDefault="00DA2361" w:rsidP="00773A90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DA2361" w:rsidRPr="0063333D" w:rsidRDefault="00DA2361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DA2361" w:rsidRPr="0063333D" w:rsidRDefault="00DA2361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2361" w:rsidRPr="0063333D" w:rsidRDefault="00DA2361" w:rsidP="00773A90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2361" w:rsidRPr="00471316" w:rsidRDefault="00DA2361" w:rsidP="00773A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271250" w:rsidRPr="009077E1" w:rsidTr="00271250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271250" w:rsidRPr="00F10496" w:rsidRDefault="00271250" w:rsidP="0077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496">
              <w:rPr>
                <w:sz w:val="20"/>
                <w:szCs w:val="20"/>
              </w:rPr>
              <w:t>1</w:t>
            </w:r>
            <w:r w:rsidRPr="00F10496">
              <w:rPr>
                <w:sz w:val="20"/>
                <w:szCs w:val="20"/>
                <w:vertAlign w:val="superscript"/>
              </w:rPr>
              <w:t>er</w:t>
            </w:r>
            <w:r w:rsidRPr="00F10496">
              <w:rPr>
                <w:sz w:val="20"/>
                <w:szCs w:val="20"/>
              </w:rPr>
              <w:t xml:space="preserve"> SEMESTRE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271250" w:rsidRPr="00F10496" w:rsidRDefault="00271250" w:rsidP="00DA23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96">
              <w:rPr>
                <w:rFonts w:ascii="Arial" w:hAnsi="Arial" w:cs="Arial"/>
                <w:sz w:val="20"/>
                <w:szCs w:val="20"/>
              </w:rPr>
              <w:t xml:space="preserve">LES DOMAINES </w:t>
            </w:r>
          </w:p>
          <w:p w:rsidR="00271250" w:rsidRPr="00F10496" w:rsidRDefault="00271250" w:rsidP="00DA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496">
              <w:rPr>
                <w:rFonts w:ascii="Arial" w:hAnsi="Arial" w:cs="Arial"/>
                <w:sz w:val="20"/>
                <w:szCs w:val="20"/>
              </w:rPr>
              <w:t>D’ACTIVITES DES ORGANISATIONS</w:t>
            </w:r>
            <w:r w:rsidRPr="00F104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vMerge w:val="restart"/>
            <w:vAlign w:val="center"/>
          </w:tcPr>
          <w:p w:rsidR="00271250" w:rsidRPr="00F10496" w:rsidRDefault="00271250" w:rsidP="00773A90">
            <w:pPr>
              <w:rPr>
                <w:rFonts w:ascii="Arial" w:hAnsi="Arial"/>
                <w:sz w:val="20"/>
                <w:szCs w:val="20"/>
              </w:rPr>
            </w:pPr>
            <w:r w:rsidRPr="00F10496">
              <w:rPr>
                <w:rFonts w:ascii="Arial" w:hAnsi="Arial"/>
                <w:sz w:val="20"/>
                <w:szCs w:val="20"/>
              </w:rPr>
              <w:t>L’activité principale et les activités secondaires d’une organisation</w:t>
            </w:r>
          </w:p>
        </w:tc>
        <w:tc>
          <w:tcPr>
            <w:tcW w:w="3951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L’activité principale d’une organisation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 w:val="restart"/>
          </w:tcPr>
          <w:p w:rsidR="00271250" w:rsidRDefault="00271250" w:rsidP="00DA23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F10496" w:rsidRDefault="00271250" w:rsidP="00DA23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0496">
              <w:rPr>
                <w:rFonts w:ascii="Arial" w:hAnsi="Arial" w:cs="Arial"/>
                <w:b/>
                <w:sz w:val="20"/>
                <w:szCs w:val="20"/>
              </w:rPr>
              <w:t xml:space="preserve">C 1.3.1 DEGAGER </w:t>
            </w:r>
            <w:r w:rsidRPr="00F10496">
              <w:rPr>
                <w:rFonts w:ascii="Arial" w:hAnsi="Arial" w:cs="Arial"/>
                <w:sz w:val="20"/>
                <w:szCs w:val="20"/>
              </w:rPr>
              <w:t>l’activité principale et les activités secondaires</w:t>
            </w:r>
          </w:p>
          <w:p w:rsidR="00271250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F10496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0496">
              <w:rPr>
                <w:rFonts w:ascii="Arial" w:hAnsi="Arial" w:cs="Arial"/>
                <w:b/>
                <w:sz w:val="20"/>
                <w:szCs w:val="20"/>
              </w:rPr>
              <w:t xml:space="preserve">C 1.3.2 IDENTIFIER </w:t>
            </w:r>
            <w:r w:rsidRPr="00F10496">
              <w:rPr>
                <w:rFonts w:ascii="Arial" w:hAnsi="Arial" w:cs="Arial"/>
                <w:sz w:val="20"/>
                <w:szCs w:val="20"/>
              </w:rPr>
              <w:t>les services complémentaires ou associés et les raisons de leur existence</w:t>
            </w:r>
          </w:p>
          <w:p w:rsidR="00271250" w:rsidRPr="00F10496" w:rsidRDefault="00271250" w:rsidP="00773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71250" w:rsidRDefault="00271250" w:rsidP="00773A90">
            <w:pPr>
              <w:jc w:val="center"/>
              <w:rPr>
                <w:sz w:val="20"/>
                <w:szCs w:val="20"/>
              </w:rPr>
            </w:pPr>
          </w:p>
          <w:p w:rsidR="00271250" w:rsidRPr="00F10496" w:rsidRDefault="007B7FAD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1250" w:rsidRPr="00F10496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 w:val="restart"/>
          </w:tcPr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271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  <w:p w:rsidR="00271250" w:rsidRDefault="00271250" w:rsidP="00271250">
            <w:pPr>
              <w:jc w:val="center"/>
              <w:rPr>
                <w:sz w:val="20"/>
                <w:szCs w:val="20"/>
              </w:rPr>
            </w:pPr>
          </w:p>
          <w:p w:rsidR="00271250" w:rsidRPr="00F10496" w:rsidRDefault="00271250" w:rsidP="0027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……………</w:t>
            </w:r>
          </w:p>
        </w:tc>
      </w:tr>
      <w:tr w:rsidR="00271250" w:rsidRPr="009077E1" w:rsidTr="00271250">
        <w:trPr>
          <w:cantSplit/>
          <w:trHeight w:val="615"/>
        </w:trPr>
        <w:tc>
          <w:tcPr>
            <w:tcW w:w="0" w:type="auto"/>
            <w:vMerge/>
            <w:textDirection w:val="btLr"/>
          </w:tcPr>
          <w:p w:rsidR="00271250" w:rsidRPr="00F10496" w:rsidRDefault="00271250" w:rsidP="00773A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extDirection w:val="btLr"/>
            <w:vAlign w:val="center"/>
          </w:tcPr>
          <w:p w:rsidR="00271250" w:rsidRPr="00F10496" w:rsidRDefault="00271250" w:rsidP="00DA23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271250" w:rsidRPr="00F10496" w:rsidRDefault="00271250" w:rsidP="00773A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activités secondaires d’une organisation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</w:tcPr>
          <w:p w:rsidR="00271250" w:rsidRPr="00F10496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F10496" w:rsidRDefault="00271250" w:rsidP="0077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F10496" w:rsidRDefault="00271250" w:rsidP="00773A90">
            <w:pPr>
              <w:rPr>
                <w:sz w:val="20"/>
                <w:szCs w:val="20"/>
              </w:rPr>
            </w:pPr>
          </w:p>
        </w:tc>
      </w:tr>
      <w:tr w:rsidR="00271250" w:rsidRPr="009077E1" w:rsidTr="00271250">
        <w:trPr>
          <w:cantSplit/>
          <w:trHeight w:val="837"/>
        </w:trPr>
        <w:tc>
          <w:tcPr>
            <w:tcW w:w="0" w:type="auto"/>
            <w:vMerge/>
            <w:textDirection w:val="btLr"/>
          </w:tcPr>
          <w:p w:rsidR="00271250" w:rsidRPr="00F10496" w:rsidRDefault="00271250" w:rsidP="00773A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extDirection w:val="btLr"/>
            <w:vAlign w:val="center"/>
          </w:tcPr>
          <w:p w:rsidR="00271250" w:rsidRPr="00F10496" w:rsidRDefault="00271250" w:rsidP="00DA23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271250" w:rsidRPr="00F10496" w:rsidRDefault="00271250" w:rsidP="00773A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services complémentaires ou associés</w:t>
            </w:r>
          </w:p>
        </w:tc>
        <w:tc>
          <w:tcPr>
            <w:tcW w:w="3820" w:type="dxa"/>
            <w:vMerge/>
          </w:tcPr>
          <w:p w:rsidR="00271250" w:rsidRPr="00F10496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F10496" w:rsidRDefault="00271250" w:rsidP="0077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F10496" w:rsidRDefault="00271250" w:rsidP="00773A90">
            <w:pPr>
              <w:rPr>
                <w:sz w:val="20"/>
                <w:szCs w:val="20"/>
              </w:rPr>
            </w:pPr>
          </w:p>
        </w:tc>
      </w:tr>
      <w:tr w:rsidR="00271250" w:rsidRPr="009077E1" w:rsidTr="00271250">
        <w:trPr>
          <w:trHeight w:val="849"/>
        </w:trPr>
        <w:tc>
          <w:tcPr>
            <w:tcW w:w="0" w:type="auto"/>
            <w:vMerge/>
          </w:tcPr>
          <w:p w:rsidR="00271250" w:rsidRPr="00F10496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71250" w:rsidRPr="00F10496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271250" w:rsidRPr="00F10496" w:rsidRDefault="00271250" w:rsidP="00773A90">
            <w:pPr>
              <w:rPr>
                <w:sz w:val="20"/>
                <w:szCs w:val="20"/>
              </w:rPr>
            </w:pPr>
            <w:r w:rsidRPr="00F10496">
              <w:rPr>
                <w:rFonts w:ascii="Arial" w:hAnsi="Arial"/>
                <w:sz w:val="20"/>
                <w:szCs w:val="20"/>
              </w:rPr>
              <w:t>La finalité et les objectifs des organisations</w:t>
            </w:r>
          </w:p>
        </w:tc>
        <w:tc>
          <w:tcPr>
            <w:tcW w:w="3951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 xml:space="preserve">Le secteur professionnel et sa place dans l’économie </w:t>
            </w:r>
          </w:p>
        </w:tc>
        <w:tc>
          <w:tcPr>
            <w:tcW w:w="3820" w:type="dxa"/>
          </w:tcPr>
          <w:p w:rsidR="00271250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4C1CF1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0496">
              <w:rPr>
                <w:rFonts w:ascii="Arial" w:hAnsi="Arial" w:cs="Arial"/>
                <w:b/>
                <w:sz w:val="20"/>
                <w:szCs w:val="20"/>
              </w:rPr>
              <w:t xml:space="preserve">C 1.3.3 MESURER </w:t>
            </w:r>
            <w:r w:rsidRPr="00F10496">
              <w:rPr>
                <w:rFonts w:ascii="Arial" w:hAnsi="Arial" w:cs="Arial"/>
                <w:sz w:val="20"/>
                <w:szCs w:val="20"/>
              </w:rPr>
              <w:t>l’importance du secteur professionnel dans l’économie</w:t>
            </w:r>
          </w:p>
        </w:tc>
        <w:tc>
          <w:tcPr>
            <w:tcW w:w="0" w:type="auto"/>
          </w:tcPr>
          <w:p w:rsidR="00271250" w:rsidRDefault="00271250" w:rsidP="00773A90">
            <w:pPr>
              <w:jc w:val="center"/>
              <w:rPr>
                <w:sz w:val="20"/>
                <w:szCs w:val="20"/>
              </w:rPr>
            </w:pPr>
          </w:p>
          <w:p w:rsidR="00271250" w:rsidRPr="00F10496" w:rsidRDefault="00271250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10496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271250" w:rsidRPr="00F10496" w:rsidRDefault="00271250" w:rsidP="00773A90">
            <w:pPr>
              <w:rPr>
                <w:sz w:val="20"/>
                <w:szCs w:val="20"/>
              </w:rPr>
            </w:pPr>
          </w:p>
        </w:tc>
      </w:tr>
    </w:tbl>
    <w:p w:rsidR="00271250" w:rsidRDefault="00271250">
      <w:r>
        <w:br w:type="page"/>
      </w:r>
    </w:p>
    <w:tbl>
      <w:tblPr>
        <w:tblStyle w:val="Grilledutableau"/>
        <w:tblW w:w="0" w:type="auto"/>
        <w:tblLook w:val="04A0"/>
      </w:tblPr>
      <w:tblGrid>
        <w:gridCol w:w="924"/>
        <w:gridCol w:w="1055"/>
        <w:gridCol w:w="2240"/>
        <w:gridCol w:w="3850"/>
        <w:gridCol w:w="3832"/>
        <w:gridCol w:w="1047"/>
        <w:gridCol w:w="1272"/>
      </w:tblGrid>
      <w:tr w:rsidR="007C7C64" w:rsidRPr="00471316" w:rsidTr="00271250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lastRenderedPageBreak/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10496" w:rsidRDefault="00F10496" w:rsidP="00773A90">
            <w:pPr>
              <w:jc w:val="center"/>
              <w:rPr>
                <w:b/>
              </w:rPr>
            </w:pPr>
            <w:r>
              <w:rPr>
                <w:b/>
              </w:rPr>
              <w:t>Thème 1.4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10496" w:rsidRPr="00471316" w:rsidRDefault="00F10496" w:rsidP="00773A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271250" w:rsidRPr="009077E1" w:rsidTr="00271250">
        <w:trPr>
          <w:cantSplit/>
          <w:trHeight w:val="1995"/>
        </w:trPr>
        <w:tc>
          <w:tcPr>
            <w:tcW w:w="0" w:type="auto"/>
            <w:vMerge w:val="restart"/>
            <w:textDirection w:val="btLr"/>
          </w:tcPr>
          <w:p w:rsidR="00271250" w:rsidRPr="007C7C64" w:rsidRDefault="00271250" w:rsidP="0077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7C64">
              <w:rPr>
                <w:sz w:val="20"/>
                <w:szCs w:val="20"/>
              </w:rPr>
              <w:t>2</w:t>
            </w:r>
            <w:r w:rsidRPr="007C7C64">
              <w:rPr>
                <w:sz w:val="20"/>
                <w:szCs w:val="20"/>
                <w:vertAlign w:val="superscript"/>
              </w:rPr>
              <w:t>e</w:t>
            </w:r>
            <w:r w:rsidRPr="007C7C64">
              <w:rPr>
                <w:sz w:val="20"/>
                <w:szCs w:val="20"/>
              </w:rPr>
              <w:t xml:space="preserve">  SEMESTRE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71250" w:rsidRPr="007C7C64" w:rsidRDefault="00271250" w:rsidP="00773A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C64">
              <w:rPr>
                <w:rFonts w:ascii="Arial" w:hAnsi="Arial" w:cs="Arial"/>
                <w:sz w:val="20"/>
                <w:szCs w:val="20"/>
              </w:rPr>
              <w:t>L’ENVIRONNEMENT ECONOMIQUE</w:t>
            </w:r>
          </w:p>
          <w:p w:rsidR="00271250" w:rsidRPr="007C7C64" w:rsidRDefault="00271250" w:rsidP="00773A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7C7C64">
              <w:rPr>
                <w:rFonts w:ascii="Arial" w:hAnsi="Arial" w:cs="Arial"/>
                <w:sz w:val="20"/>
                <w:szCs w:val="20"/>
              </w:rPr>
              <w:t>JURIDIQUE ET INSTITUTIONNEL</w:t>
            </w:r>
          </w:p>
          <w:p w:rsidR="00271250" w:rsidRPr="007C7C64" w:rsidRDefault="00271250" w:rsidP="00773A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271250" w:rsidRPr="007C7C64" w:rsidRDefault="00271250" w:rsidP="00B031D6">
            <w:pPr>
              <w:rPr>
                <w:rFonts w:ascii="Arial" w:hAnsi="Arial"/>
                <w:sz w:val="20"/>
                <w:szCs w:val="20"/>
              </w:rPr>
            </w:pPr>
            <w:r w:rsidRPr="007C7C64">
              <w:rPr>
                <w:rFonts w:ascii="Arial" w:hAnsi="Arial"/>
                <w:sz w:val="20"/>
                <w:szCs w:val="20"/>
              </w:rPr>
              <w:t xml:space="preserve">L’environnement économique </w:t>
            </w:r>
          </w:p>
          <w:p w:rsidR="00271250" w:rsidRPr="007C7C64" w:rsidRDefault="00271250" w:rsidP="00773A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Notions de marché d’offre et de demande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 xml:space="preserve">Les secteurs institutionnels </w:t>
            </w:r>
          </w:p>
        </w:tc>
        <w:tc>
          <w:tcPr>
            <w:tcW w:w="3832" w:type="dxa"/>
          </w:tcPr>
          <w:p w:rsidR="00271250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B80454" w:rsidRDefault="00271250" w:rsidP="00B80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C64">
              <w:rPr>
                <w:rFonts w:ascii="Arial" w:hAnsi="Arial" w:cs="Arial"/>
                <w:b/>
                <w:sz w:val="20"/>
                <w:szCs w:val="20"/>
              </w:rPr>
              <w:t>C 1.4.1 CARACTERISER</w:t>
            </w:r>
            <w:r w:rsidRPr="007C7C64">
              <w:rPr>
                <w:rFonts w:ascii="Arial" w:hAnsi="Arial" w:cs="Arial"/>
                <w:sz w:val="20"/>
                <w:szCs w:val="20"/>
              </w:rPr>
              <w:t xml:space="preserve"> le marché de l’entreprise et </w:t>
            </w: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DEFINIR </w:t>
            </w:r>
            <w:r w:rsidRPr="007C7C64">
              <w:rPr>
                <w:rFonts w:ascii="Arial" w:hAnsi="Arial" w:cs="Arial"/>
                <w:sz w:val="20"/>
                <w:szCs w:val="20"/>
              </w:rPr>
              <w:t>l’offre et la demande</w:t>
            </w:r>
          </w:p>
          <w:p w:rsidR="00271250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B80454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C 1.4.2  IDENTIFIER </w:t>
            </w:r>
            <w:r w:rsidRPr="007C7C64">
              <w:rPr>
                <w:rFonts w:ascii="Arial" w:hAnsi="Arial" w:cs="Arial"/>
                <w:sz w:val="20"/>
                <w:szCs w:val="20"/>
              </w:rPr>
              <w:t>les différents secteurs institutionnels et leur rôle dans l’environnement économique</w:t>
            </w:r>
          </w:p>
        </w:tc>
        <w:tc>
          <w:tcPr>
            <w:tcW w:w="0" w:type="auto"/>
          </w:tcPr>
          <w:p w:rsidR="00271250" w:rsidRDefault="00271250" w:rsidP="00773A90">
            <w:pPr>
              <w:jc w:val="center"/>
              <w:rPr>
                <w:sz w:val="20"/>
                <w:szCs w:val="20"/>
              </w:rPr>
            </w:pPr>
          </w:p>
          <w:p w:rsidR="00271250" w:rsidRPr="007C7C64" w:rsidRDefault="00271250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 w:val="restart"/>
          </w:tcPr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271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  <w:p w:rsidR="00271250" w:rsidRDefault="00271250" w:rsidP="00271250">
            <w:pPr>
              <w:jc w:val="center"/>
              <w:rPr>
                <w:sz w:val="20"/>
                <w:szCs w:val="20"/>
              </w:rPr>
            </w:pPr>
          </w:p>
          <w:p w:rsidR="00271250" w:rsidRPr="009077E1" w:rsidRDefault="00271250" w:rsidP="0027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……………</w:t>
            </w:r>
          </w:p>
        </w:tc>
      </w:tr>
      <w:tr w:rsidR="00271250" w:rsidRPr="009077E1" w:rsidTr="00FF2C00">
        <w:trPr>
          <w:trHeight w:val="25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71250" w:rsidRPr="007C7C64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71250" w:rsidRPr="007C7C64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271250" w:rsidRDefault="00271250" w:rsidP="00773A90">
            <w:pPr>
              <w:rPr>
                <w:rFonts w:ascii="Arial" w:hAnsi="Arial"/>
                <w:sz w:val="20"/>
                <w:szCs w:val="20"/>
              </w:rPr>
            </w:pPr>
          </w:p>
          <w:p w:rsidR="00271250" w:rsidRPr="007C7C64" w:rsidRDefault="00271250" w:rsidP="00773A90">
            <w:pPr>
              <w:rPr>
                <w:sz w:val="20"/>
                <w:szCs w:val="20"/>
              </w:rPr>
            </w:pPr>
            <w:r w:rsidRPr="007C7C64">
              <w:rPr>
                <w:rFonts w:ascii="Arial" w:hAnsi="Arial"/>
                <w:sz w:val="20"/>
                <w:szCs w:val="20"/>
              </w:rPr>
              <w:t>L’environnement juridique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 xml:space="preserve"> Les sources du droit : constitution, loi, ordonnance, décrets, arrêtés, jurisprudence, coutumes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sources du droit européen et international : droit communautaire, directives européennes, traités et accords internationaux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 contrat 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La formation du contrat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obligations contractuelles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La responsabilité</w:t>
            </w:r>
          </w:p>
        </w:tc>
        <w:tc>
          <w:tcPr>
            <w:tcW w:w="3832" w:type="dxa"/>
          </w:tcPr>
          <w:p w:rsidR="00271250" w:rsidRDefault="00271250" w:rsidP="00E74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Default="00271250" w:rsidP="00E74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C64">
              <w:rPr>
                <w:rFonts w:ascii="Arial" w:hAnsi="Arial" w:cs="Arial"/>
                <w:b/>
                <w:sz w:val="20"/>
                <w:szCs w:val="20"/>
              </w:rPr>
              <w:t>C 1.4.3  IDENTIFIER</w:t>
            </w:r>
            <w:r w:rsidRPr="007C7C64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7C7C64">
              <w:rPr>
                <w:rFonts w:ascii="Arial" w:hAnsi="Arial" w:cs="Arial"/>
                <w:b/>
                <w:sz w:val="20"/>
                <w:szCs w:val="20"/>
              </w:rPr>
              <w:t>HIERARCHISER</w:t>
            </w:r>
            <w:r w:rsidRPr="007C7C64">
              <w:rPr>
                <w:rFonts w:ascii="Arial" w:hAnsi="Arial" w:cs="Arial"/>
                <w:sz w:val="20"/>
                <w:szCs w:val="20"/>
              </w:rPr>
              <w:t xml:space="preserve"> les différentes sources de droit</w:t>
            </w:r>
          </w:p>
          <w:p w:rsidR="00271250" w:rsidRPr="007C7C64" w:rsidRDefault="00271250" w:rsidP="00E748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1250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C 1.4.4  DEFINIR </w:t>
            </w:r>
            <w:r w:rsidRPr="007C7C64">
              <w:rPr>
                <w:rFonts w:ascii="Arial" w:hAnsi="Arial" w:cs="Arial"/>
                <w:sz w:val="20"/>
                <w:szCs w:val="20"/>
              </w:rPr>
              <w:t>la notion de contrat et</w:t>
            </w: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 CARACTERISER </w:t>
            </w:r>
            <w:r w:rsidRPr="007C7C64">
              <w:rPr>
                <w:rFonts w:ascii="Arial" w:hAnsi="Arial" w:cs="Arial"/>
                <w:sz w:val="20"/>
                <w:szCs w:val="20"/>
              </w:rPr>
              <w:t>les différents contrats</w:t>
            </w:r>
          </w:p>
          <w:p w:rsidR="00271250" w:rsidRPr="007C7C64" w:rsidRDefault="00271250" w:rsidP="00773A9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271250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C 1.4.5  SITUER </w:t>
            </w:r>
            <w:r w:rsidRPr="007C7C64">
              <w:rPr>
                <w:rFonts w:ascii="Arial" w:hAnsi="Arial" w:cs="Arial"/>
                <w:sz w:val="20"/>
                <w:szCs w:val="20"/>
              </w:rPr>
              <w:t>la notion de responsabilité dans un contexte citoyen et dans un contexte professionnel</w:t>
            </w:r>
          </w:p>
          <w:p w:rsidR="00271250" w:rsidRPr="007C7C64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1250" w:rsidRDefault="00271250" w:rsidP="00773A90">
            <w:pPr>
              <w:jc w:val="center"/>
              <w:rPr>
                <w:sz w:val="20"/>
                <w:szCs w:val="20"/>
              </w:rPr>
            </w:pPr>
          </w:p>
          <w:p w:rsidR="00271250" w:rsidRPr="007C7C64" w:rsidRDefault="007B7FAD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1250"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271250" w:rsidRPr="009077E1" w:rsidRDefault="00271250" w:rsidP="00773A90">
            <w:pPr>
              <w:rPr>
                <w:sz w:val="20"/>
                <w:szCs w:val="20"/>
              </w:rPr>
            </w:pPr>
          </w:p>
        </w:tc>
      </w:tr>
      <w:tr w:rsidR="00271250" w:rsidRPr="009077E1" w:rsidTr="00271250">
        <w:trPr>
          <w:trHeight w:val="1180"/>
        </w:trPr>
        <w:tc>
          <w:tcPr>
            <w:tcW w:w="0" w:type="auto"/>
            <w:vMerge/>
          </w:tcPr>
          <w:p w:rsidR="00271250" w:rsidRPr="007C7C64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7C7C64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Pr="007C7C64" w:rsidRDefault="00271250" w:rsidP="00773A90">
            <w:pPr>
              <w:rPr>
                <w:sz w:val="20"/>
                <w:szCs w:val="20"/>
              </w:rPr>
            </w:pPr>
            <w:r w:rsidRPr="007C7C64">
              <w:rPr>
                <w:sz w:val="20"/>
                <w:szCs w:val="20"/>
              </w:rPr>
              <w:t>L’environnement institutionnel</w:t>
            </w:r>
          </w:p>
        </w:tc>
        <w:tc>
          <w:tcPr>
            <w:tcW w:w="3850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 xml:space="preserve"> Les chambres consulaires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organisations professionnelles patronales et syndicales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L’inspection du travail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L’Etat et les collectivités territoriales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</w:tcPr>
          <w:p w:rsidR="00271250" w:rsidRDefault="00271250" w:rsidP="00773A90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271250" w:rsidRPr="007C7C64" w:rsidRDefault="00271250" w:rsidP="00773A90">
            <w:pPr>
              <w:rPr>
                <w:sz w:val="20"/>
                <w:szCs w:val="20"/>
              </w:rPr>
            </w:pPr>
            <w:r w:rsidRPr="007C7C64">
              <w:rPr>
                <w:rFonts w:ascii="ArialMT" w:hAnsi="ArialMT" w:cs="ArialMT"/>
                <w:b/>
                <w:sz w:val="20"/>
                <w:szCs w:val="20"/>
              </w:rPr>
              <w:t>C 1.4.6  METTRE</w:t>
            </w:r>
            <w:r w:rsidRPr="007C7C64">
              <w:rPr>
                <w:rFonts w:ascii="ArialMT" w:hAnsi="ArialMT" w:cs="ArialMT"/>
                <w:sz w:val="20"/>
                <w:szCs w:val="20"/>
              </w:rPr>
              <w:t xml:space="preserve"> en évidence le rôle des principaux partenaires institutionnels en lien avec les organisations</w:t>
            </w:r>
          </w:p>
        </w:tc>
        <w:tc>
          <w:tcPr>
            <w:tcW w:w="0" w:type="auto"/>
          </w:tcPr>
          <w:p w:rsidR="00271250" w:rsidRDefault="00271250" w:rsidP="00773A90">
            <w:pPr>
              <w:jc w:val="center"/>
              <w:rPr>
                <w:sz w:val="20"/>
                <w:szCs w:val="20"/>
              </w:rPr>
            </w:pPr>
          </w:p>
          <w:p w:rsidR="00271250" w:rsidRPr="007C7C64" w:rsidRDefault="00271250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</w:tc>
        <w:tc>
          <w:tcPr>
            <w:tcW w:w="0" w:type="auto"/>
            <w:vMerge/>
          </w:tcPr>
          <w:p w:rsidR="00271250" w:rsidRPr="009077E1" w:rsidRDefault="00271250" w:rsidP="00773A90">
            <w:pPr>
              <w:rPr>
                <w:sz w:val="20"/>
                <w:szCs w:val="20"/>
              </w:rPr>
            </w:pPr>
          </w:p>
        </w:tc>
      </w:tr>
      <w:tr w:rsidR="008C5E0F" w:rsidRPr="009077E1" w:rsidTr="00A21AE1">
        <w:tc>
          <w:tcPr>
            <w:tcW w:w="14220" w:type="dxa"/>
            <w:gridSpan w:val="7"/>
          </w:tcPr>
          <w:p w:rsidR="008C5E0F" w:rsidRPr="002848A1" w:rsidRDefault="008C5E0F" w:rsidP="008C5E0F">
            <w:pPr>
              <w:jc w:val="center"/>
              <w:rPr>
                <w:sz w:val="24"/>
                <w:szCs w:val="24"/>
              </w:rPr>
            </w:pPr>
            <w:r w:rsidRPr="002848A1">
              <w:rPr>
                <w:b/>
                <w:color w:val="0070C0"/>
                <w:sz w:val="24"/>
                <w:szCs w:val="24"/>
              </w:rPr>
              <w:t>Fiche de synthèse</w:t>
            </w:r>
            <w:r w:rsidRPr="002848A1">
              <w:rPr>
                <w:sz w:val="24"/>
                <w:szCs w:val="24"/>
              </w:rPr>
              <w:t xml:space="preserve"> (axe 1)</w:t>
            </w:r>
          </w:p>
        </w:tc>
      </w:tr>
      <w:tr w:rsidR="005A3991" w:rsidRPr="009077E1" w:rsidTr="003505BE">
        <w:tc>
          <w:tcPr>
            <w:tcW w:w="14220" w:type="dxa"/>
            <w:gridSpan w:val="7"/>
          </w:tcPr>
          <w:p w:rsidR="005A3991" w:rsidRPr="002848A1" w:rsidRDefault="005A3991" w:rsidP="008C5E0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TRAVAUX PREPARATOIRES</w:t>
            </w:r>
            <w:r w:rsidR="00E2176C">
              <w:rPr>
                <w:b/>
                <w:color w:val="C00000"/>
                <w:sz w:val="24"/>
                <w:szCs w:val="24"/>
              </w:rPr>
              <w:t xml:space="preserve"> (1 heure)</w:t>
            </w:r>
          </w:p>
        </w:tc>
      </w:tr>
      <w:tr w:rsidR="008C5E0F" w:rsidRPr="009077E1" w:rsidTr="003505BE">
        <w:tc>
          <w:tcPr>
            <w:tcW w:w="14220" w:type="dxa"/>
            <w:gridSpan w:val="7"/>
          </w:tcPr>
          <w:p w:rsidR="008C5E0F" w:rsidRPr="002848A1" w:rsidRDefault="008C5E0F" w:rsidP="008C5E0F">
            <w:pPr>
              <w:jc w:val="center"/>
              <w:rPr>
                <w:sz w:val="24"/>
                <w:szCs w:val="24"/>
              </w:rPr>
            </w:pPr>
            <w:r w:rsidRPr="002848A1">
              <w:rPr>
                <w:b/>
                <w:color w:val="C00000"/>
                <w:sz w:val="24"/>
                <w:szCs w:val="24"/>
              </w:rPr>
              <w:t>PFMP N°1</w:t>
            </w:r>
            <w:r w:rsidRPr="002848A1">
              <w:rPr>
                <w:sz w:val="24"/>
                <w:szCs w:val="24"/>
              </w:rPr>
              <w:t xml:space="preserve"> (Remettre des activités à réaliser</w:t>
            </w:r>
            <w:r w:rsidR="002848A1" w:rsidRPr="002848A1">
              <w:rPr>
                <w:sz w:val="24"/>
                <w:szCs w:val="24"/>
              </w:rPr>
              <w:t xml:space="preserve"> durant cette période)</w:t>
            </w:r>
          </w:p>
        </w:tc>
      </w:tr>
    </w:tbl>
    <w:p w:rsidR="00B80454" w:rsidRDefault="00B80454" w:rsidP="0061529E"/>
    <w:p w:rsidR="0061529E" w:rsidRDefault="00B80454" w:rsidP="0061529E">
      <w:r>
        <w:br w:type="page"/>
      </w:r>
    </w:p>
    <w:p w:rsidR="0061529E" w:rsidRDefault="0061529E" w:rsidP="0061529E">
      <w:pPr>
        <w:tabs>
          <w:tab w:val="center" w:pos="7088"/>
        </w:tabs>
        <w:spacing w:after="0"/>
        <w:jc w:val="center"/>
        <w:rPr>
          <w:b/>
        </w:rPr>
      </w:pPr>
      <w:r w:rsidRPr="009C1442">
        <w:rPr>
          <w:b/>
          <w:sz w:val="28"/>
          <w:szCs w:val="28"/>
        </w:rPr>
        <w:lastRenderedPageBreak/>
        <w:t>AXE N°</w:t>
      </w:r>
      <w:r>
        <w:rPr>
          <w:b/>
          <w:sz w:val="28"/>
          <w:szCs w:val="28"/>
        </w:rPr>
        <w:t>2</w:t>
      </w:r>
      <w:r>
        <w:rPr>
          <w:b/>
        </w:rPr>
        <w:t> : L’INSERTION DANS L’ORGANISATION</w:t>
      </w:r>
    </w:p>
    <w:p w:rsidR="005A3991" w:rsidRDefault="005A3991" w:rsidP="0061529E">
      <w:pPr>
        <w:tabs>
          <w:tab w:val="center" w:pos="7088"/>
        </w:tabs>
        <w:spacing w:after="0"/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24"/>
        <w:gridCol w:w="912"/>
        <w:gridCol w:w="2354"/>
        <w:gridCol w:w="3999"/>
        <w:gridCol w:w="3794"/>
        <w:gridCol w:w="965"/>
        <w:gridCol w:w="1272"/>
      </w:tblGrid>
      <w:tr w:rsidR="0061529E" w:rsidRPr="00471316" w:rsidTr="008C5E0F"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529E" w:rsidRDefault="0061529E" w:rsidP="00773A90">
            <w:pPr>
              <w:jc w:val="center"/>
              <w:rPr>
                <w:b/>
              </w:rPr>
            </w:pPr>
            <w:r>
              <w:rPr>
                <w:b/>
              </w:rPr>
              <w:t>Thème 2.1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999" w:type="dxa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529E" w:rsidRPr="00471316" w:rsidRDefault="0061529E" w:rsidP="00773A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271250" w:rsidRPr="009077E1" w:rsidTr="00527CE8">
        <w:trPr>
          <w:cantSplit/>
          <w:trHeight w:val="1034"/>
        </w:trPr>
        <w:tc>
          <w:tcPr>
            <w:tcW w:w="0" w:type="auto"/>
            <w:vMerge w:val="restart"/>
            <w:textDirection w:val="btLr"/>
          </w:tcPr>
          <w:p w:rsidR="00271250" w:rsidRPr="007C7C64" w:rsidRDefault="00271250" w:rsidP="0077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7C64">
              <w:rPr>
                <w:sz w:val="20"/>
                <w:szCs w:val="20"/>
              </w:rPr>
              <w:t>2</w:t>
            </w:r>
            <w:r w:rsidRPr="007C7C64">
              <w:rPr>
                <w:sz w:val="20"/>
                <w:szCs w:val="20"/>
                <w:vertAlign w:val="superscript"/>
              </w:rPr>
              <w:t>e</w:t>
            </w:r>
            <w:r w:rsidRPr="007C7C64">
              <w:rPr>
                <w:sz w:val="20"/>
                <w:szCs w:val="20"/>
              </w:rPr>
              <w:t xml:space="preserve">  SEMESTRE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71250" w:rsidRPr="00401FF4" w:rsidRDefault="00271250" w:rsidP="00773A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401FF4">
              <w:rPr>
                <w:rFonts w:ascii="Arial" w:hAnsi="Arial" w:cs="Arial"/>
                <w:sz w:val="20"/>
                <w:szCs w:val="20"/>
              </w:rPr>
              <w:t>LA RECHERCHE D’EMPLOI</w:t>
            </w:r>
          </w:p>
          <w:p w:rsidR="00271250" w:rsidRPr="00401FF4" w:rsidRDefault="00271250" w:rsidP="00773A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271250" w:rsidRPr="00401FF4" w:rsidRDefault="00271250" w:rsidP="00773A90">
            <w:pPr>
              <w:rPr>
                <w:rFonts w:ascii="Arial" w:hAnsi="Arial"/>
                <w:sz w:val="20"/>
                <w:szCs w:val="20"/>
              </w:rPr>
            </w:pPr>
            <w:r w:rsidRPr="00401FF4">
              <w:rPr>
                <w:rFonts w:ascii="Arial" w:hAnsi="Arial"/>
                <w:sz w:val="20"/>
                <w:szCs w:val="20"/>
              </w:rPr>
              <w:t>Le marché du travail</w:t>
            </w:r>
          </w:p>
          <w:p w:rsidR="00271250" w:rsidRPr="00401FF4" w:rsidRDefault="00271250" w:rsidP="00773A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La population active</w:t>
            </w:r>
          </w:p>
          <w:p w:rsidR="00271250" w:rsidRPr="008E6249" w:rsidRDefault="00271250" w:rsidP="0061529E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 xml:space="preserve">Les caractéristiques du marché du travail </w:t>
            </w:r>
          </w:p>
        </w:tc>
        <w:tc>
          <w:tcPr>
            <w:tcW w:w="3794" w:type="dxa"/>
          </w:tcPr>
          <w:p w:rsidR="00271250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401FF4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01FF4">
              <w:rPr>
                <w:rFonts w:ascii="Arial" w:hAnsi="Arial" w:cs="Arial"/>
                <w:b/>
                <w:sz w:val="20"/>
                <w:szCs w:val="20"/>
              </w:rPr>
              <w:t>C 2.1.1 DEFINIR</w:t>
            </w:r>
            <w:r w:rsidRPr="00401FF4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401FF4">
              <w:rPr>
                <w:rFonts w:ascii="Arial" w:hAnsi="Arial" w:cs="Arial"/>
                <w:b/>
                <w:sz w:val="20"/>
                <w:szCs w:val="20"/>
              </w:rPr>
              <w:t xml:space="preserve">ANALYSER </w:t>
            </w:r>
            <w:r w:rsidRPr="00401FF4">
              <w:rPr>
                <w:rFonts w:ascii="Arial" w:hAnsi="Arial" w:cs="Arial"/>
                <w:sz w:val="20"/>
                <w:szCs w:val="20"/>
              </w:rPr>
              <w:t>Les différents indicateurs du marché du travail</w:t>
            </w:r>
          </w:p>
          <w:p w:rsidR="00271250" w:rsidRPr="00401FF4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1250" w:rsidRDefault="00271250" w:rsidP="00773A90">
            <w:pPr>
              <w:jc w:val="center"/>
              <w:rPr>
                <w:sz w:val="20"/>
                <w:szCs w:val="20"/>
              </w:rPr>
            </w:pPr>
          </w:p>
          <w:p w:rsidR="00271250" w:rsidRPr="007C7C64" w:rsidRDefault="00271250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 w:val="restart"/>
          </w:tcPr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Default="00271250" w:rsidP="00271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  <w:p w:rsidR="00271250" w:rsidRDefault="00271250" w:rsidP="00271250">
            <w:pPr>
              <w:jc w:val="center"/>
              <w:rPr>
                <w:sz w:val="20"/>
                <w:szCs w:val="20"/>
              </w:rPr>
            </w:pPr>
          </w:p>
          <w:p w:rsidR="00271250" w:rsidRPr="009077E1" w:rsidRDefault="00271250" w:rsidP="00773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……………</w:t>
            </w:r>
          </w:p>
        </w:tc>
      </w:tr>
      <w:tr w:rsidR="00271250" w:rsidRPr="009077E1" w:rsidTr="008C5E0F">
        <w:tc>
          <w:tcPr>
            <w:tcW w:w="0" w:type="auto"/>
            <w:vMerge/>
          </w:tcPr>
          <w:p w:rsidR="00271250" w:rsidRPr="007C7C64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401FF4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271250" w:rsidRDefault="00271250" w:rsidP="00773A90">
            <w:pPr>
              <w:rPr>
                <w:rFonts w:ascii="Arial" w:hAnsi="Arial"/>
                <w:sz w:val="20"/>
                <w:szCs w:val="20"/>
              </w:rPr>
            </w:pPr>
          </w:p>
          <w:p w:rsidR="00271250" w:rsidRPr="00401FF4" w:rsidRDefault="00271250" w:rsidP="00773A90">
            <w:pPr>
              <w:rPr>
                <w:sz w:val="20"/>
                <w:szCs w:val="20"/>
              </w:rPr>
            </w:pPr>
            <w:r w:rsidRPr="00401FF4">
              <w:rPr>
                <w:rFonts w:ascii="Arial" w:hAnsi="Arial"/>
                <w:sz w:val="20"/>
                <w:szCs w:val="20"/>
              </w:rPr>
              <w:t>La recherche de compétences</w:t>
            </w:r>
          </w:p>
        </w:tc>
        <w:tc>
          <w:tcPr>
            <w:tcW w:w="3999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 xml:space="preserve"> Les sources du droit : constitution, loi, ordonnance, décrets, arrêtés, jurisprudence, coutumes</w:t>
            </w:r>
          </w:p>
        </w:tc>
        <w:tc>
          <w:tcPr>
            <w:tcW w:w="3794" w:type="dxa"/>
          </w:tcPr>
          <w:p w:rsidR="00271250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Default="00271250" w:rsidP="00773A9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401FF4">
              <w:rPr>
                <w:rFonts w:ascii="Arial" w:hAnsi="Arial" w:cs="Arial"/>
                <w:b/>
                <w:sz w:val="20"/>
                <w:szCs w:val="20"/>
              </w:rPr>
              <w:t xml:space="preserve">C 2.1.2  </w:t>
            </w:r>
            <w:r w:rsidRPr="00401FF4">
              <w:rPr>
                <w:rFonts w:ascii="ArialMT" w:hAnsi="ArialMT" w:cs="ArialMT"/>
                <w:b/>
                <w:sz w:val="20"/>
                <w:szCs w:val="20"/>
              </w:rPr>
              <w:t>ANALYSER</w:t>
            </w:r>
            <w:r w:rsidRPr="00401FF4">
              <w:rPr>
                <w:rFonts w:ascii="ArialMT" w:hAnsi="ArialMT" w:cs="ArialMT"/>
                <w:sz w:val="20"/>
                <w:szCs w:val="20"/>
              </w:rPr>
              <w:t xml:space="preserve"> des profils de postes pour </w:t>
            </w:r>
            <w:r w:rsidRPr="00401FF4">
              <w:rPr>
                <w:rFonts w:ascii="ArialMT" w:hAnsi="ArialMT" w:cs="ArialMT"/>
                <w:b/>
                <w:sz w:val="20"/>
                <w:szCs w:val="20"/>
              </w:rPr>
              <w:t xml:space="preserve">DEGAGER </w:t>
            </w:r>
            <w:r w:rsidRPr="00401FF4">
              <w:rPr>
                <w:rFonts w:ascii="ArialMT" w:hAnsi="ArialMT" w:cs="ArialMT"/>
                <w:sz w:val="20"/>
                <w:szCs w:val="20"/>
              </w:rPr>
              <w:t>les compétences et qualités attendues</w:t>
            </w:r>
          </w:p>
          <w:p w:rsidR="00271250" w:rsidRPr="00401FF4" w:rsidRDefault="00271250" w:rsidP="00773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1250" w:rsidRDefault="00271250" w:rsidP="00773A90">
            <w:pPr>
              <w:jc w:val="center"/>
              <w:rPr>
                <w:sz w:val="20"/>
                <w:szCs w:val="20"/>
              </w:rPr>
            </w:pPr>
          </w:p>
          <w:p w:rsidR="00271250" w:rsidRPr="007C7C64" w:rsidRDefault="00271250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271250" w:rsidRPr="009077E1" w:rsidRDefault="00271250" w:rsidP="00773A90">
            <w:pPr>
              <w:rPr>
                <w:sz w:val="20"/>
                <w:szCs w:val="20"/>
              </w:rPr>
            </w:pPr>
          </w:p>
        </w:tc>
      </w:tr>
      <w:tr w:rsidR="00271250" w:rsidRPr="009077E1" w:rsidTr="00F25A53">
        <w:trPr>
          <w:trHeight w:val="2129"/>
        </w:trPr>
        <w:tc>
          <w:tcPr>
            <w:tcW w:w="0" w:type="auto"/>
            <w:vMerge/>
          </w:tcPr>
          <w:p w:rsidR="00271250" w:rsidRPr="007C7C64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401FF4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271250" w:rsidRDefault="00271250" w:rsidP="00773A90">
            <w:pPr>
              <w:rPr>
                <w:rFonts w:ascii="Arial" w:hAnsi="Arial"/>
                <w:sz w:val="20"/>
                <w:szCs w:val="20"/>
              </w:rPr>
            </w:pPr>
          </w:p>
          <w:p w:rsidR="00271250" w:rsidRPr="00401FF4" w:rsidRDefault="00271250" w:rsidP="00773A90">
            <w:pPr>
              <w:rPr>
                <w:rFonts w:ascii="Arial" w:hAnsi="Arial"/>
                <w:sz w:val="20"/>
                <w:szCs w:val="20"/>
              </w:rPr>
            </w:pPr>
            <w:r w:rsidRPr="00401FF4">
              <w:rPr>
                <w:rFonts w:ascii="Arial" w:hAnsi="Arial"/>
                <w:sz w:val="20"/>
                <w:szCs w:val="20"/>
              </w:rPr>
              <w:t>La recherche et la sélection d’un emploi</w:t>
            </w:r>
          </w:p>
        </w:tc>
        <w:tc>
          <w:tcPr>
            <w:tcW w:w="3999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canaux de communication et les organismes spécifiques au marché de l’emploi, en France et en Europe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L’offre d’emploi  adaptée au secteur professionnel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démarches en matière de recherche et d’emploi</w:t>
            </w:r>
          </w:p>
        </w:tc>
        <w:tc>
          <w:tcPr>
            <w:tcW w:w="3794" w:type="dxa"/>
            <w:vAlign w:val="center"/>
          </w:tcPr>
          <w:p w:rsidR="00271250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1FF4">
              <w:rPr>
                <w:rFonts w:ascii="Arial" w:hAnsi="Arial" w:cs="Arial"/>
                <w:b/>
                <w:sz w:val="20"/>
                <w:szCs w:val="20"/>
              </w:rPr>
              <w:t xml:space="preserve">C 2.1.3 MAITRISER </w:t>
            </w:r>
            <w:r w:rsidRPr="00401FF4">
              <w:rPr>
                <w:rFonts w:ascii="Arial" w:hAnsi="Arial" w:cs="Arial"/>
                <w:sz w:val="20"/>
                <w:szCs w:val="20"/>
              </w:rPr>
              <w:t>les démarches de recherche d’emploi</w:t>
            </w:r>
          </w:p>
          <w:p w:rsidR="00271250" w:rsidRPr="00401FF4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71250" w:rsidRPr="00401FF4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1FF4">
              <w:rPr>
                <w:rFonts w:ascii="Arial" w:hAnsi="Arial" w:cs="Arial"/>
                <w:b/>
                <w:sz w:val="20"/>
                <w:szCs w:val="20"/>
              </w:rPr>
              <w:t xml:space="preserve">C 2.1.4 ANALYSER </w:t>
            </w:r>
            <w:r w:rsidRPr="00401FF4">
              <w:rPr>
                <w:rFonts w:ascii="Arial" w:hAnsi="Arial" w:cs="Arial"/>
                <w:sz w:val="20"/>
                <w:szCs w:val="20"/>
              </w:rPr>
              <w:t xml:space="preserve">puis </w:t>
            </w:r>
            <w:r w:rsidRPr="00401FF4">
              <w:rPr>
                <w:rFonts w:ascii="Arial" w:hAnsi="Arial" w:cs="Arial"/>
                <w:b/>
                <w:sz w:val="20"/>
                <w:szCs w:val="20"/>
              </w:rPr>
              <w:t xml:space="preserve">SELECTIONNER </w:t>
            </w:r>
            <w:r w:rsidRPr="00401FF4">
              <w:rPr>
                <w:rFonts w:ascii="Arial" w:hAnsi="Arial" w:cs="Arial"/>
                <w:sz w:val="20"/>
                <w:szCs w:val="20"/>
              </w:rPr>
              <w:t>des offres d’emploi</w:t>
            </w:r>
          </w:p>
          <w:p w:rsidR="00271250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401FF4" w:rsidRDefault="00271250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1FF4">
              <w:rPr>
                <w:rFonts w:ascii="Arial" w:hAnsi="Arial" w:cs="Arial"/>
                <w:b/>
                <w:sz w:val="20"/>
                <w:szCs w:val="20"/>
              </w:rPr>
              <w:t>C 2.1.5 IDENTIFIER</w:t>
            </w:r>
            <w:r w:rsidRPr="00401FF4">
              <w:rPr>
                <w:rFonts w:ascii="Arial" w:hAnsi="Arial" w:cs="Arial"/>
                <w:sz w:val="20"/>
                <w:szCs w:val="20"/>
              </w:rPr>
              <w:t xml:space="preserve"> la législation en vigueur</w:t>
            </w:r>
          </w:p>
        </w:tc>
        <w:tc>
          <w:tcPr>
            <w:tcW w:w="0" w:type="auto"/>
          </w:tcPr>
          <w:p w:rsidR="00271250" w:rsidRDefault="00271250" w:rsidP="00773A90">
            <w:pPr>
              <w:jc w:val="center"/>
              <w:rPr>
                <w:sz w:val="20"/>
                <w:szCs w:val="20"/>
              </w:rPr>
            </w:pPr>
          </w:p>
          <w:p w:rsidR="00271250" w:rsidRPr="007C7C64" w:rsidRDefault="007B7FAD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1250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271250" w:rsidRPr="009077E1" w:rsidRDefault="00271250" w:rsidP="00773A90">
            <w:pPr>
              <w:rPr>
                <w:sz w:val="20"/>
                <w:szCs w:val="20"/>
              </w:rPr>
            </w:pPr>
          </w:p>
        </w:tc>
      </w:tr>
      <w:tr w:rsidR="00271250" w:rsidRPr="009077E1" w:rsidTr="005A3991">
        <w:trPr>
          <w:trHeight w:val="1767"/>
        </w:trPr>
        <w:tc>
          <w:tcPr>
            <w:tcW w:w="0" w:type="auto"/>
            <w:vMerge/>
          </w:tcPr>
          <w:p w:rsidR="00271250" w:rsidRPr="007C7C64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71250" w:rsidRPr="00401FF4" w:rsidRDefault="00271250" w:rsidP="00773A90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271250" w:rsidRDefault="00271250" w:rsidP="00773A90">
            <w:pPr>
              <w:rPr>
                <w:sz w:val="20"/>
                <w:szCs w:val="20"/>
              </w:rPr>
            </w:pPr>
          </w:p>
          <w:p w:rsidR="00271250" w:rsidRPr="002848A1" w:rsidRDefault="00271250" w:rsidP="00773A90">
            <w:pPr>
              <w:rPr>
                <w:sz w:val="20"/>
                <w:szCs w:val="20"/>
              </w:rPr>
            </w:pPr>
            <w:r w:rsidRPr="002848A1">
              <w:rPr>
                <w:sz w:val="20"/>
                <w:szCs w:val="20"/>
              </w:rPr>
              <w:t>La communication écrite et orale relative à la recherche d’emploi</w:t>
            </w:r>
          </w:p>
        </w:tc>
        <w:tc>
          <w:tcPr>
            <w:tcW w:w="3999" w:type="dxa"/>
            <w:vAlign w:val="center"/>
          </w:tcPr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 xml:space="preserve"> La lettre de motivation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 curriculum vitae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La communication téléphonique</w:t>
            </w:r>
          </w:p>
          <w:p w:rsidR="00271250" w:rsidRPr="008E6249" w:rsidRDefault="00271250" w:rsidP="0077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271250" w:rsidRDefault="00271250" w:rsidP="00773A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250" w:rsidRPr="00401FF4" w:rsidRDefault="00271250" w:rsidP="00773A90">
            <w:pPr>
              <w:rPr>
                <w:sz w:val="20"/>
                <w:szCs w:val="20"/>
              </w:rPr>
            </w:pPr>
            <w:r w:rsidRPr="00401FF4">
              <w:rPr>
                <w:rFonts w:ascii="Arial" w:hAnsi="Arial" w:cs="Arial"/>
                <w:b/>
                <w:sz w:val="20"/>
                <w:szCs w:val="20"/>
              </w:rPr>
              <w:t xml:space="preserve">C 2.1.6 REDIGER </w:t>
            </w:r>
            <w:r w:rsidRPr="00401FF4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401FF4">
              <w:rPr>
                <w:rFonts w:ascii="Arial" w:hAnsi="Arial" w:cs="Arial"/>
                <w:b/>
                <w:sz w:val="20"/>
                <w:szCs w:val="20"/>
              </w:rPr>
              <w:t xml:space="preserve">ADAPTER </w:t>
            </w:r>
            <w:r w:rsidRPr="00401FF4">
              <w:rPr>
                <w:rFonts w:ascii="Arial" w:hAnsi="Arial" w:cs="Arial"/>
                <w:sz w:val="20"/>
                <w:szCs w:val="20"/>
              </w:rPr>
              <w:t>la lettre de motivation et le curriculum vitae en fonction de l’emploi postulé</w:t>
            </w:r>
          </w:p>
        </w:tc>
        <w:tc>
          <w:tcPr>
            <w:tcW w:w="0" w:type="auto"/>
          </w:tcPr>
          <w:p w:rsidR="00271250" w:rsidRDefault="00271250" w:rsidP="00773A90">
            <w:pPr>
              <w:jc w:val="center"/>
              <w:rPr>
                <w:sz w:val="20"/>
                <w:szCs w:val="20"/>
              </w:rPr>
            </w:pPr>
          </w:p>
          <w:p w:rsidR="00271250" w:rsidRPr="007C7C64" w:rsidRDefault="00271250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</w:tc>
        <w:tc>
          <w:tcPr>
            <w:tcW w:w="0" w:type="auto"/>
            <w:vMerge/>
          </w:tcPr>
          <w:p w:rsidR="00271250" w:rsidRPr="009077E1" w:rsidRDefault="00271250" w:rsidP="00773A90">
            <w:pPr>
              <w:rPr>
                <w:sz w:val="20"/>
                <w:szCs w:val="20"/>
              </w:rPr>
            </w:pPr>
          </w:p>
        </w:tc>
      </w:tr>
      <w:tr w:rsidR="002848A1" w:rsidRPr="009077E1" w:rsidTr="001A08CC">
        <w:trPr>
          <w:trHeight w:val="395"/>
        </w:trPr>
        <w:tc>
          <w:tcPr>
            <w:tcW w:w="14220" w:type="dxa"/>
            <w:gridSpan w:val="7"/>
          </w:tcPr>
          <w:p w:rsidR="002848A1" w:rsidRPr="002848A1" w:rsidRDefault="002848A1" w:rsidP="002848A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848A1">
              <w:rPr>
                <w:b/>
                <w:color w:val="7030A0"/>
                <w:sz w:val="24"/>
                <w:szCs w:val="24"/>
              </w:rPr>
              <w:t xml:space="preserve">Sujet d’examen </w:t>
            </w:r>
            <w:r w:rsidR="00207141">
              <w:rPr>
                <w:b/>
                <w:color w:val="7030A0"/>
                <w:sz w:val="24"/>
                <w:szCs w:val="24"/>
              </w:rPr>
              <w:t>(durée : 2 heures</w:t>
            </w:r>
            <w:r w:rsidR="00E2176C">
              <w:rPr>
                <w:b/>
                <w:color w:val="7030A0"/>
                <w:sz w:val="24"/>
                <w:szCs w:val="24"/>
              </w:rPr>
              <w:t xml:space="preserve"> + 1 heure correction</w:t>
            </w:r>
            <w:r w:rsidR="00207141">
              <w:rPr>
                <w:b/>
                <w:color w:val="7030A0"/>
                <w:sz w:val="24"/>
                <w:szCs w:val="24"/>
              </w:rPr>
              <w:t>)</w:t>
            </w:r>
          </w:p>
        </w:tc>
      </w:tr>
      <w:tr w:rsidR="005A3991" w:rsidRPr="009077E1" w:rsidTr="00E162F4">
        <w:trPr>
          <w:trHeight w:val="395"/>
        </w:trPr>
        <w:tc>
          <w:tcPr>
            <w:tcW w:w="14220" w:type="dxa"/>
            <w:gridSpan w:val="7"/>
          </w:tcPr>
          <w:p w:rsidR="005A3991" w:rsidRPr="002848A1" w:rsidRDefault="005A3991" w:rsidP="002848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TRAVAUX PREPARATOIRES</w:t>
            </w:r>
            <w:r w:rsidR="00E2176C">
              <w:rPr>
                <w:b/>
                <w:color w:val="C00000"/>
                <w:sz w:val="24"/>
                <w:szCs w:val="24"/>
              </w:rPr>
              <w:t xml:space="preserve"> (1 heure)</w:t>
            </w:r>
          </w:p>
        </w:tc>
      </w:tr>
      <w:tr w:rsidR="002848A1" w:rsidRPr="009077E1" w:rsidTr="00E162F4">
        <w:trPr>
          <w:trHeight w:val="395"/>
        </w:trPr>
        <w:tc>
          <w:tcPr>
            <w:tcW w:w="14220" w:type="dxa"/>
            <w:gridSpan w:val="7"/>
          </w:tcPr>
          <w:p w:rsidR="002848A1" w:rsidRPr="002848A1" w:rsidRDefault="002848A1" w:rsidP="002848A1">
            <w:pPr>
              <w:jc w:val="center"/>
              <w:rPr>
                <w:sz w:val="24"/>
                <w:szCs w:val="24"/>
              </w:rPr>
            </w:pPr>
            <w:r w:rsidRPr="002848A1">
              <w:rPr>
                <w:b/>
                <w:color w:val="C00000"/>
                <w:sz w:val="24"/>
                <w:szCs w:val="24"/>
              </w:rPr>
              <w:t>PFMP N°</w:t>
            </w:r>
            <w:r>
              <w:rPr>
                <w:b/>
                <w:color w:val="C00000"/>
                <w:sz w:val="24"/>
                <w:szCs w:val="24"/>
              </w:rPr>
              <w:t>2</w:t>
            </w:r>
            <w:r w:rsidRPr="002848A1">
              <w:rPr>
                <w:sz w:val="24"/>
                <w:szCs w:val="24"/>
              </w:rPr>
              <w:t xml:space="preserve"> (Remettre des activités à réaliser durant cette période)</w:t>
            </w:r>
          </w:p>
        </w:tc>
      </w:tr>
    </w:tbl>
    <w:p w:rsidR="00F10496" w:rsidRDefault="00F10496" w:rsidP="005A3991"/>
    <w:sectPr w:rsidR="00F10496" w:rsidSect="00EA7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120"/>
    <w:rsid w:val="00141097"/>
    <w:rsid w:val="00207141"/>
    <w:rsid w:val="00263A5A"/>
    <w:rsid w:val="00271250"/>
    <w:rsid w:val="002848A1"/>
    <w:rsid w:val="00287205"/>
    <w:rsid w:val="00313DDB"/>
    <w:rsid w:val="00401FF4"/>
    <w:rsid w:val="004C1CF1"/>
    <w:rsid w:val="00510684"/>
    <w:rsid w:val="00527CE8"/>
    <w:rsid w:val="005A3991"/>
    <w:rsid w:val="0061529E"/>
    <w:rsid w:val="006A58F1"/>
    <w:rsid w:val="006A5E8D"/>
    <w:rsid w:val="006D1DDD"/>
    <w:rsid w:val="00785B0B"/>
    <w:rsid w:val="007B7FAD"/>
    <w:rsid w:val="007C7C64"/>
    <w:rsid w:val="008A6C6F"/>
    <w:rsid w:val="008C5E0F"/>
    <w:rsid w:val="008E6249"/>
    <w:rsid w:val="009077E1"/>
    <w:rsid w:val="00A14E4D"/>
    <w:rsid w:val="00B031D6"/>
    <w:rsid w:val="00B80454"/>
    <w:rsid w:val="00DA2361"/>
    <w:rsid w:val="00E2176C"/>
    <w:rsid w:val="00E74836"/>
    <w:rsid w:val="00E81A65"/>
    <w:rsid w:val="00E83191"/>
    <w:rsid w:val="00EA7120"/>
    <w:rsid w:val="00EC5E41"/>
    <w:rsid w:val="00F1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PERSO2</dc:creator>
  <cp:lastModifiedBy>PERSO2</cp:lastModifiedBy>
  <cp:revision>14</cp:revision>
  <dcterms:created xsi:type="dcterms:W3CDTF">2015-12-04T21:23:00Z</dcterms:created>
  <dcterms:modified xsi:type="dcterms:W3CDTF">2015-12-17T18:43:00Z</dcterms:modified>
</cp:coreProperties>
</file>