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7B" w:rsidRPr="005101DC" w:rsidRDefault="009C0672" w:rsidP="001D6A27">
      <w:pPr>
        <w:pBdr>
          <w:bottom w:val="single" w:sz="4" w:space="1" w:color="auto"/>
        </w:pBdr>
        <w:jc w:val="center"/>
        <w:rPr>
          <w:rFonts w:ascii="Comic Sans MS" w:hAnsi="Comic Sans MS"/>
          <w:b/>
        </w:rPr>
      </w:pPr>
      <w:r w:rsidRPr="005101DC">
        <w:rPr>
          <w:rFonts w:ascii="Comic Sans MS" w:hAnsi="Comic Sans MS"/>
          <w:b/>
        </w:rPr>
        <w:t>Dénoncer les travers de la société</w:t>
      </w:r>
    </w:p>
    <w:p w:rsidR="009C0672" w:rsidRPr="005101DC" w:rsidRDefault="001D6A27">
      <w:pPr>
        <w:rPr>
          <w:rFonts w:ascii="Comic Sans MS" w:hAnsi="Comic Sans MS"/>
          <w:b/>
        </w:rPr>
      </w:pPr>
      <w:r>
        <w:rPr>
          <w:rFonts w:ascii="Comic Sans MS" w:hAnsi="Comic Sans MS"/>
          <w:b/>
        </w:rPr>
        <w:t>Objectifs </w:t>
      </w:r>
    </w:p>
    <w:p w:rsidR="009C0672" w:rsidRPr="00EA3918" w:rsidRDefault="009C0672" w:rsidP="00EA3918">
      <w:pPr>
        <w:pStyle w:val="Paragraphedeliste"/>
        <w:numPr>
          <w:ilvl w:val="0"/>
          <w:numId w:val="15"/>
        </w:numPr>
        <w:rPr>
          <w:rFonts w:ascii="Comic Sans MS" w:hAnsi="Comic Sans MS"/>
        </w:rPr>
      </w:pPr>
      <w:r w:rsidRPr="00EA3918">
        <w:rPr>
          <w:rFonts w:ascii="Comic Sans MS" w:hAnsi="Comic Sans MS"/>
        </w:rPr>
        <w:t>Reconnaitre les implicites d’un texte ou d’une image</w:t>
      </w:r>
    </w:p>
    <w:p w:rsidR="009C0672" w:rsidRPr="00EA3918" w:rsidRDefault="009C0672" w:rsidP="00EA3918">
      <w:pPr>
        <w:pStyle w:val="Paragraphedeliste"/>
        <w:numPr>
          <w:ilvl w:val="0"/>
          <w:numId w:val="15"/>
        </w:numPr>
        <w:rPr>
          <w:rFonts w:ascii="Comic Sans MS" w:hAnsi="Comic Sans MS"/>
        </w:rPr>
      </w:pPr>
      <w:r w:rsidRPr="00EA3918">
        <w:rPr>
          <w:rFonts w:ascii="Comic Sans MS" w:hAnsi="Comic Sans MS"/>
        </w:rPr>
        <w:t>Lire des images et des textes littéraires</w:t>
      </w:r>
    </w:p>
    <w:p w:rsidR="009C0672" w:rsidRPr="00EA3918" w:rsidRDefault="009C0672" w:rsidP="00EA3918">
      <w:pPr>
        <w:pStyle w:val="Paragraphedeliste"/>
        <w:numPr>
          <w:ilvl w:val="0"/>
          <w:numId w:val="15"/>
        </w:numPr>
        <w:rPr>
          <w:rFonts w:ascii="Comic Sans MS" w:hAnsi="Comic Sans MS"/>
        </w:rPr>
      </w:pPr>
      <w:r w:rsidRPr="00EA3918">
        <w:rPr>
          <w:rFonts w:ascii="Comic Sans MS" w:hAnsi="Comic Sans MS"/>
        </w:rPr>
        <w:t>Exprimer un avis personnel</w:t>
      </w:r>
    </w:p>
    <w:p w:rsidR="009C0672" w:rsidRPr="00EA3918" w:rsidRDefault="009C0672" w:rsidP="00EA3918">
      <w:pPr>
        <w:pStyle w:val="Paragraphedeliste"/>
        <w:numPr>
          <w:ilvl w:val="0"/>
          <w:numId w:val="15"/>
        </w:numPr>
        <w:rPr>
          <w:rFonts w:ascii="Comic Sans MS" w:hAnsi="Comic Sans MS"/>
        </w:rPr>
      </w:pPr>
      <w:r w:rsidRPr="00EA3918">
        <w:rPr>
          <w:rFonts w:ascii="Comic Sans MS" w:hAnsi="Comic Sans MS"/>
        </w:rPr>
        <w:t>Participer à un débat</w:t>
      </w:r>
    </w:p>
    <w:p w:rsidR="001D6A27" w:rsidRDefault="001D6A27" w:rsidP="001D6A27">
      <w:pPr>
        <w:rPr>
          <w:rFonts w:ascii="Comic Sans MS" w:hAnsi="Comic Sans MS"/>
          <w:b/>
        </w:rPr>
      </w:pPr>
      <w:r>
        <w:rPr>
          <w:rFonts w:ascii="Comic Sans MS" w:hAnsi="Comic Sans MS"/>
          <w:b/>
        </w:rPr>
        <w:t>Supports de la séquence</w:t>
      </w:r>
    </w:p>
    <w:p w:rsidR="009C0672" w:rsidRPr="00EA3918" w:rsidRDefault="004031C9" w:rsidP="00EA3918">
      <w:pPr>
        <w:pStyle w:val="Paragraphedeliste"/>
        <w:numPr>
          <w:ilvl w:val="2"/>
          <w:numId w:val="14"/>
        </w:numPr>
        <w:ind w:left="1843"/>
        <w:rPr>
          <w:rFonts w:ascii="Comic Sans MS" w:hAnsi="Comic Sans MS"/>
        </w:rPr>
      </w:pPr>
      <w:r w:rsidRPr="00EA3918">
        <w:rPr>
          <w:rFonts w:ascii="Comic Sans MS" w:hAnsi="Comic Sans MS"/>
        </w:rPr>
        <w:t>-</w:t>
      </w:r>
      <w:r w:rsidR="009C0672" w:rsidRPr="00EA3918">
        <w:rPr>
          <w:rFonts w:ascii="Comic Sans MS" w:hAnsi="Comic Sans MS"/>
        </w:rPr>
        <w:t xml:space="preserve">Dessin de Phil </w:t>
      </w:r>
      <w:proofErr w:type="spellStart"/>
      <w:r w:rsidR="00FB1184" w:rsidRPr="00EA3918">
        <w:rPr>
          <w:rFonts w:ascii="Comic Sans MS" w:hAnsi="Comic Sans MS"/>
        </w:rPr>
        <w:t>Umbdenstock</w:t>
      </w:r>
      <w:proofErr w:type="spellEnd"/>
      <w:r w:rsidR="00FB1184" w:rsidRPr="00EA3918">
        <w:rPr>
          <w:rFonts w:ascii="Comic Sans MS" w:hAnsi="Comic Sans MS"/>
        </w:rPr>
        <w:t>,</w:t>
      </w:r>
      <w:r w:rsidR="009C0672" w:rsidRPr="00EA3918">
        <w:rPr>
          <w:rFonts w:ascii="Comic Sans MS" w:hAnsi="Comic Sans MS"/>
        </w:rPr>
        <w:t xml:space="preserve"> Nathan Technique p 37</w:t>
      </w:r>
    </w:p>
    <w:p w:rsidR="009C0672" w:rsidRPr="00EA3918" w:rsidRDefault="004031C9" w:rsidP="00EA3918">
      <w:pPr>
        <w:pStyle w:val="Paragraphedeliste"/>
        <w:numPr>
          <w:ilvl w:val="2"/>
          <w:numId w:val="14"/>
        </w:numPr>
        <w:ind w:left="1843"/>
        <w:rPr>
          <w:rFonts w:ascii="Comic Sans MS" w:hAnsi="Comic Sans MS"/>
        </w:rPr>
      </w:pPr>
      <w:r w:rsidRPr="00EA3918">
        <w:rPr>
          <w:rFonts w:ascii="Comic Sans MS" w:hAnsi="Comic Sans MS"/>
        </w:rPr>
        <w:t>-</w:t>
      </w:r>
      <w:r w:rsidR="009C0672" w:rsidRPr="00EA3918">
        <w:rPr>
          <w:rFonts w:ascii="Comic Sans MS" w:hAnsi="Comic Sans MS"/>
        </w:rPr>
        <w:t xml:space="preserve">Carmen, chanson de </w:t>
      </w:r>
      <w:proofErr w:type="spellStart"/>
      <w:r w:rsidR="009C0672" w:rsidRPr="00EA3918">
        <w:rPr>
          <w:rFonts w:ascii="Comic Sans MS" w:hAnsi="Comic Sans MS"/>
        </w:rPr>
        <w:t>Stromae</w:t>
      </w:r>
      <w:proofErr w:type="spellEnd"/>
    </w:p>
    <w:p w:rsidR="009C0672" w:rsidRPr="00EA3918" w:rsidRDefault="004031C9" w:rsidP="00EA3918">
      <w:pPr>
        <w:pStyle w:val="Paragraphedeliste"/>
        <w:numPr>
          <w:ilvl w:val="2"/>
          <w:numId w:val="14"/>
        </w:numPr>
        <w:ind w:left="1843"/>
        <w:rPr>
          <w:rFonts w:ascii="Comic Sans MS" w:hAnsi="Comic Sans MS"/>
        </w:rPr>
      </w:pPr>
      <w:r w:rsidRPr="00EA3918">
        <w:rPr>
          <w:rFonts w:ascii="Comic Sans MS" w:hAnsi="Comic Sans MS"/>
        </w:rPr>
        <w:t>-</w:t>
      </w:r>
      <w:r w:rsidR="009C0672" w:rsidRPr="00EA3918">
        <w:rPr>
          <w:rFonts w:ascii="Comic Sans MS" w:hAnsi="Comic Sans MS"/>
        </w:rPr>
        <w:t>Témoignage « chaine de compagnie » p 146 Hachette Education</w:t>
      </w:r>
    </w:p>
    <w:p w:rsidR="00EA3918" w:rsidRPr="005101DC" w:rsidRDefault="00EA3918" w:rsidP="00EA3918">
      <w:pPr>
        <w:pStyle w:val="Paragraphedeliste"/>
        <w:ind w:left="1440"/>
        <w:rPr>
          <w:rFonts w:ascii="Comic Sans MS" w:hAnsi="Comic Sans MS"/>
        </w:rPr>
      </w:pPr>
    </w:p>
    <w:p w:rsidR="009C0672" w:rsidRPr="001C776E" w:rsidRDefault="009C0672" w:rsidP="001C776E">
      <w:pPr>
        <w:jc w:val="center"/>
        <w:rPr>
          <w:rFonts w:ascii="Comic Sans MS" w:hAnsi="Comic Sans MS"/>
          <w:b/>
          <w:u w:val="single"/>
        </w:rPr>
      </w:pPr>
      <w:r w:rsidRPr="001C776E">
        <w:rPr>
          <w:rFonts w:ascii="Comic Sans MS" w:hAnsi="Comic Sans MS"/>
          <w:b/>
          <w:u w:val="single"/>
        </w:rPr>
        <w:t>Séance 1 : séance de lancement ou séance de découverte</w:t>
      </w:r>
    </w:p>
    <w:p w:rsidR="00FB1184" w:rsidRPr="005101DC" w:rsidRDefault="005101DC" w:rsidP="009C0672">
      <w:pPr>
        <w:rPr>
          <w:rFonts w:ascii="Comic Sans MS" w:hAnsi="Comic Sans MS"/>
        </w:rPr>
      </w:pPr>
      <w:r w:rsidRPr="005101DC">
        <w:rPr>
          <w:rFonts w:ascii="Comic Sans MS" w:hAnsi="Comic Sans MS"/>
          <w:b/>
        </w:rPr>
        <w:t>Dominante</w:t>
      </w:r>
      <w:r w:rsidR="00FB1184" w:rsidRPr="005101DC">
        <w:rPr>
          <w:rFonts w:ascii="Comic Sans MS" w:hAnsi="Comic Sans MS"/>
          <w:b/>
        </w:rPr>
        <w:t> :</w:t>
      </w:r>
      <w:r w:rsidR="00FB1184" w:rsidRPr="005101DC">
        <w:rPr>
          <w:rFonts w:ascii="Comic Sans MS" w:hAnsi="Comic Sans MS"/>
        </w:rPr>
        <w:t xml:space="preserve"> oral</w:t>
      </w:r>
    </w:p>
    <w:p w:rsidR="00FB1184" w:rsidRDefault="005101DC" w:rsidP="009C0672">
      <w:pPr>
        <w:rPr>
          <w:rFonts w:ascii="Comic Sans MS" w:hAnsi="Comic Sans MS"/>
        </w:rPr>
      </w:pPr>
      <w:r w:rsidRPr="005101DC">
        <w:rPr>
          <w:rFonts w:ascii="Comic Sans MS" w:hAnsi="Comic Sans MS"/>
          <w:b/>
        </w:rPr>
        <w:t>Objectif</w:t>
      </w:r>
      <w:r w:rsidR="00FB1184" w:rsidRPr="005101DC">
        <w:rPr>
          <w:rFonts w:ascii="Comic Sans MS" w:hAnsi="Comic Sans MS"/>
          <w:b/>
        </w:rPr>
        <w:t xml:space="preserve"> spécifique :</w:t>
      </w:r>
      <w:r w:rsidR="00FB1184" w:rsidRPr="005101DC">
        <w:rPr>
          <w:rFonts w:ascii="Comic Sans MS" w:hAnsi="Comic Sans MS"/>
        </w:rPr>
        <w:t xml:space="preserve"> Faire émerger la notion de tonalité polémique et de satire</w:t>
      </w:r>
    </w:p>
    <w:p w:rsidR="005101DC" w:rsidRDefault="005101DC" w:rsidP="009C0672">
      <w:pPr>
        <w:rPr>
          <w:rFonts w:ascii="Comic Sans MS" w:hAnsi="Comic Sans MS"/>
        </w:rPr>
      </w:pPr>
      <w:r w:rsidRPr="005101DC">
        <w:rPr>
          <w:rFonts w:ascii="Comic Sans MS" w:hAnsi="Comic Sans MS"/>
          <w:b/>
        </w:rPr>
        <w:t>Durée </w:t>
      </w:r>
      <w:r>
        <w:rPr>
          <w:rFonts w:ascii="Comic Sans MS" w:hAnsi="Comic Sans MS"/>
        </w:rPr>
        <w:t>: 2 heures</w:t>
      </w:r>
    </w:p>
    <w:p w:rsidR="005101DC" w:rsidRPr="005101DC" w:rsidRDefault="005101DC" w:rsidP="009C0672">
      <w:pPr>
        <w:rPr>
          <w:rFonts w:ascii="Comic Sans MS" w:hAnsi="Comic Sans MS"/>
          <w:b/>
        </w:rPr>
      </w:pPr>
      <w:r w:rsidRPr="005101DC">
        <w:rPr>
          <w:rFonts w:ascii="Comic Sans MS" w:hAnsi="Comic Sans MS"/>
          <w:b/>
        </w:rPr>
        <w:t>Activités</w:t>
      </w:r>
    </w:p>
    <w:p w:rsidR="00CA2D83" w:rsidRPr="005101DC" w:rsidRDefault="00CA2D83" w:rsidP="00CA2D83">
      <w:pPr>
        <w:pStyle w:val="Paragraphedeliste"/>
        <w:numPr>
          <w:ilvl w:val="0"/>
          <w:numId w:val="4"/>
        </w:numPr>
        <w:rPr>
          <w:rFonts w:ascii="Comic Sans MS" w:hAnsi="Comic Sans MS"/>
        </w:rPr>
      </w:pPr>
      <w:r w:rsidRPr="005101DC">
        <w:rPr>
          <w:rFonts w:ascii="Comic Sans MS" w:hAnsi="Comic Sans MS"/>
        </w:rPr>
        <w:t xml:space="preserve">Projection du clip de </w:t>
      </w:r>
      <w:proofErr w:type="spellStart"/>
      <w:r w:rsidRPr="005101DC">
        <w:rPr>
          <w:rFonts w:ascii="Comic Sans MS" w:hAnsi="Comic Sans MS"/>
        </w:rPr>
        <w:t>Stromae</w:t>
      </w:r>
      <w:proofErr w:type="spellEnd"/>
      <w:r w:rsidR="001D6A27">
        <w:rPr>
          <w:rFonts w:ascii="Comic Sans MS" w:hAnsi="Comic Sans MS"/>
        </w:rPr>
        <w:t xml:space="preserve"> </w:t>
      </w:r>
    </w:p>
    <w:p w:rsidR="00CA2D83" w:rsidRPr="005101DC" w:rsidRDefault="00CA2D83" w:rsidP="00CA2D83">
      <w:pPr>
        <w:pStyle w:val="Paragraphedeliste"/>
        <w:numPr>
          <w:ilvl w:val="0"/>
          <w:numId w:val="4"/>
        </w:numPr>
        <w:rPr>
          <w:rFonts w:ascii="Comic Sans MS" w:hAnsi="Comic Sans MS"/>
        </w:rPr>
      </w:pPr>
      <w:r w:rsidRPr="005101DC">
        <w:rPr>
          <w:rFonts w:ascii="Comic Sans MS" w:hAnsi="Comic Sans MS"/>
        </w:rPr>
        <w:t>Projection du clip accompagné</w:t>
      </w:r>
      <w:r w:rsidR="00FB1184" w:rsidRPr="005101DC">
        <w:rPr>
          <w:rFonts w:ascii="Comic Sans MS" w:hAnsi="Comic Sans MS"/>
        </w:rPr>
        <w:t>e</w:t>
      </w:r>
      <w:r w:rsidRPr="005101DC">
        <w:rPr>
          <w:rFonts w:ascii="Comic Sans MS" w:hAnsi="Comic Sans MS"/>
        </w:rPr>
        <w:t xml:space="preserve"> des paroles de la chanson</w:t>
      </w:r>
    </w:p>
    <w:p w:rsidR="00CA2D83" w:rsidRDefault="00CA2D83" w:rsidP="00CA2D83">
      <w:pPr>
        <w:pStyle w:val="Paragraphedeliste"/>
        <w:numPr>
          <w:ilvl w:val="0"/>
          <w:numId w:val="4"/>
        </w:numPr>
        <w:rPr>
          <w:rFonts w:ascii="Comic Sans MS" w:hAnsi="Comic Sans MS"/>
        </w:rPr>
      </w:pPr>
      <w:r w:rsidRPr="005101DC">
        <w:rPr>
          <w:rFonts w:ascii="Comic Sans MS" w:hAnsi="Comic Sans MS"/>
        </w:rPr>
        <w:t xml:space="preserve">On </w:t>
      </w:r>
      <w:r w:rsidR="005101DC">
        <w:rPr>
          <w:rFonts w:ascii="Comic Sans MS" w:hAnsi="Comic Sans MS"/>
        </w:rPr>
        <w:t>fait lire les deux autres supports (caricature +texte)</w:t>
      </w:r>
    </w:p>
    <w:p w:rsidR="001C776E" w:rsidRDefault="001C776E" w:rsidP="00CA2D83">
      <w:pPr>
        <w:pStyle w:val="Paragraphedeliste"/>
        <w:numPr>
          <w:ilvl w:val="0"/>
          <w:numId w:val="4"/>
        </w:numPr>
        <w:rPr>
          <w:rFonts w:ascii="Comic Sans MS" w:hAnsi="Comic Sans MS"/>
        </w:rPr>
      </w:pPr>
      <w:r>
        <w:rPr>
          <w:rFonts w:ascii="Comic Sans MS" w:hAnsi="Comic Sans MS"/>
        </w:rPr>
        <w:t>présentation d’une activité autour du lexique pour dénoncer</w:t>
      </w:r>
    </w:p>
    <w:p w:rsidR="005101DC" w:rsidRPr="005101DC" w:rsidRDefault="005101DC" w:rsidP="005101DC">
      <w:pPr>
        <w:rPr>
          <w:rFonts w:ascii="Comic Sans MS" w:hAnsi="Comic Sans MS"/>
        </w:rPr>
      </w:pPr>
      <w:r w:rsidRPr="005101DC">
        <w:rPr>
          <w:rFonts w:ascii="Comic Sans MS" w:hAnsi="Comic Sans MS"/>
          <w:b/>
          <w:u w:val="single"/>
        </w:rPr>
        <w:t>Prolongement</w:t>
      </w:r>
      <w:r w:rsidRPr="005101DC">
        <w:rPr>
          <w:rFonts w:ascii="Comic Sans MS" w:hAnsi="Comic Sans MS"/>
          <w:b/>
        </w:rPr>
        <w:t> </w:t>
      </w:r>
      <w:r>
        <w:rPr>
          <w:rFonts w:ascii="Comic Sans MS" w:hAnsi="Comic Sans MS"/>
        </w:rPr>
        <w:t>: Travail à poursuivre</w:t>
      </w:r>
      <w:r>
        <w:rPr>
          <w:rFonts w:ascii="Comic Sans MS" w:hAnsi="Comic Sans MS"/>
        </w:rPr>
        <w:t xml:space="preserve"> à la maison : une activité autour des mots pour dénoncer page 46-47 du manuel</w:t>
      </w:r>
      <w:r>
        <w:rPr>
          <w:rFonts w:ascii="Comic Sans MS" w:hAnsi="Comic Sans MS"/>
        </w:rPr>
        <w:t xml:space="preserve"> (</w:t>
      </w:r>
      <w:r w:rsidRPr="005101DC">
        <w:rPr>
          <w:rFonts w:ascii="Comic Sans MS" w:hAnsi="Comic Sans MS"/>
          <w:i/>
        </w:rPr>
        <w:t>Nathan Technique</w:t>
      </w:r>
      <w:r>
        <w:rPr>
          <w:rFonts w:ascii="Comic Sans MS" w:hAnsi="Comic Sans MS"/>
        </w:rPr>
        <w:t>)</w:t>
      </w:r>
    </w:p>
    <w:p w:rsidR="005101DC" w:rsidRPr="005101DC" w:rsidRDefault="005101DC" w:rsidP="005101DC">
      <w:pPr>
        <w:pStyle w:val="Paragraphedeliste"/>
        <w:rPr>
          <w:rFonts w:ascii="Comic Sans MS" w:hAnsi="Comic Sans MS"/>
        </w:rPr>
      </w:pPr>
    </w:p>
    <w:p w:rsidR="001C776E" w:rsidRPr="001C776E" w:rsidRDefault="000C687F" w:rsidP="001C776E">
      <w:pPr>
        <w:jc w:val="center"/>
        <w:rPr>
          <w:rFonts w:ascii="Comic Sans MS" w:hAnsi="Comic Sans MS"/>
          <w:u w:val="single"/>
        </w:rPr>
      </w:pPr>
      <w:r w:rsidRPr="001C776E">
        <w:rPr>
          <w:rFonts w:ascii="Comic Sans MS" w:hAnsi="Comic Sans MS"/>
          <w:b/>
          <w:u w:val="single"/>
        </w:rPr>
        <w:t>Séance 2</w:t>
      </w:r>
    </w:p>
    <w:p w:rsidR="00CA2D83" w:rsidRDefault="001C776E" w:rsidP="00CA2D83">
      <w:pPr>
        <w:rPr>
          <w:rFonts w:ascii="Comic Sans MS" w:hAnsi="Comic Sans MS"/>
        </w:rPr>
      </w:pPr>
      <w:r w:rsidRPr="001C776E">
        <w:rPr>
          <w:rFonts w:ascii="Comic Sans MS" w:hAnsi="Comic Sans MS"/>
          <w:b/>
        </w:rPr>
        <w:t>Objectif spécifique :</w:t>
      </w:r>
      <w:r w:rsidR="005101DC">
        <w:rPr>
          <w:rFonts w:ascii="Comic Sans MS" w:hAnsi="Comic Sans MS"/>
        </w:rPr>
        <w:t xml:space="preserve"> Prélever des informations communes dans un corpus documentaire</w:t>
      </w:r>
    </w:p>
    <w:p w:rsidR="001C776E" w:rsidRDefault="001C776E" w:rsidP="00CA2D83">
      <w:pPr>
        <w:rPr>
          <w:rFonts w:ascii="Comic Sans MS" w:hAnsi="Comic Sans MS"/>
        </w:rPr>
      </w:pPr>
      <w:r w:rsidRPr="001C776E">
        <w:rPr>
          <w:rFonts w:ascii="Comic Sans MS" w:hAnsi="Comic Sans MS"/>
          <w:b/>
        </w:rPr>
        <w:t>Dominante </w:t>
      </w:r>
      <w:r>
        <w:rPr>
          <w:rFonts w:ascii="Comic Sans MS" w:hAnsi="Comic Sans MS"/>
        </w:rPr>
        <w:t>: lecture</w:t>
      </w:r>
    </w:p>
    <w:p w:rsidR="001C776E" w:rsidRDefault="001C776E" w:rsidP="00CA2D83">
      <w:pPr>
        <w:rPr>
          <w:rFonts w:ascii="Comic Sans MS" w:hAnsi="Comic Sans MS"/>
        </w:rPr>
      </w:pPr>
      <w:r w:rsidRPr="001C776E">
        <w:rPr>
          <w:rFonts w:ascii="Comic Sans MS" w:hAnsi="Comic Sans MS"/>
          <w:b/>
        </w:rPr>
        <w:t>Durée</w:t>
      </w:r>
      <w:r>
        <w:rPr>
          <w:rFonts w:ascii="Comic Sans MS" w:hAnsi="Comic Sans MS"/>
        </w:rPr>
        <w:t> : 2 heures</w:t>
      </w:r>
    </w:p>
    <w:p w:rsidR="001C776E" w:rsidRDefault="001C776E" w:rsidP="00CA2D83">
      <w:pPr>
        <w:rPr>
          <w:rFonts w:ascii="Comic Sans MS" w:hAnsi="Comic Sans MS"/>
        </w:rPr>
      </w:pPr>
      <w:r w:rsidRPr="001C776E">
        <w:rPr>
          <w:rFonts w:ascii="Comic Sans MS" w:hAnsi="Comic Sans MS"/>
          <w:b/>
        </w:rPr>
        <w:t>Supports</w:t>
      </w:r>
      <w:r>
        <w:rPr>
          <w:rFonts w:ascii="Comic Sans MS" w:hAnsi="Comic Sans MS"/>
        </w:rPr>
        <w:t> : corpus documentaire de la séance 1</w:t>
      </w:r>
    </w:p>
    <w:p w:rsidR="001C776E" w:rsidRPr="001C776E" w:rsidRDefault="001C776E" w:rsidP="00CA2D83">
      <w:pPr>
        <w:rPr>
          <w:rFonts w:ascii="Comic Sans MS" w:hAnsi="Comic Sans MS"/>
          <w:b/>
        </w:rPr>
      </w:pPr>
      <w:r w:rsidRPr="001C776E">
        <w:rPr>
          <w:rFonts w:ascii="Comic Sans MS" w:hAnsi="Comic Sans MS"/>
          <w:b/>
        </w:rPr>
        <w:t xml:space="preserve">Activités </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lastRenderedPageBreak/>
        <w:t>Quelles est la nature et la source des documents ?</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t>Quels sont les points communs de ces trois documents ?</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t>Décrire précisément le dessin</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t>Justifiez le titre du texte du dessin. De quelles chaines s’agit-il ?</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t>A votre avis, quels peuvent être les deux sens du mot chaine de ce dessin ? (glisser la notion de polysémie)</w:t>
      </w:r>
    </w:p>
    <w:p w:rsidR="00CA2D83" w:rsidRPr="005101DC" w:rsidRDefault="00CA2D83" w:rsidP="00CA2D83">
      <w:pPr>
        <w:pStyle w:val="Paragraphedeliste"/>
        <w:numPr>
          <w:ilvl w:val="0"/>
          <w:numId w:val="5"/>
        </w:numPr>
        <w:rPr>
          <w:rFonts w:ascii="Comic Sans MS" w:hAnsi="Comic Sans MS"/>
        </w:rPr>
      </w:pPr>
      <w:r w:rsidRPr="005101DC">
        <w:rPr>
          <w:rFonts w:ascii="Comic Sans MS" w:hAnsi="Comic Sans MS"/>
        </w:rPr>
        <w:t>A votre avis, le dessin est :</w:t>
      </w:r>
    </w:p>
    <w:p w:rsidR="00CA2D83" w:rsidRPr="005101DC" w:rsidRDefault="00EA3918" w:rsidP="00EA3918">
      <w:pPr>
        <w:pStyle w:val="Paragraphedeliste"/>
        <w:ind w:left="1440"/>
        <w:rPr>
          <w:rFonts w:ascii="Comic Sans MS" w:hAnsi="Comic Sans MS"/>
        </w:rPr>
      </w:pPr>
      <w:r>
        <w:rPr>
          <w:rFonts w:ascii="Comic Sans MS" w:hAnsi="Comic Sans MS"/>
        </w:rPr>
        <w:t xml:space="preserve">□ </w:t>
      </w:r>
      <w:r w:rsidR="00CA2D83" w:rsidRPr="005101DC">
        <w:rPr>
          <w:rFonts w:ascii="Comic Sans MS" w:hAnsi="Comic Sans MS"/>
        </w:rPr>
        <w:t>Drôle ?</w:t>
      </w:r>
    </w:p>
    <w:p w:rsidR="00CA2D83" w:rsidRPr="005101DC" w:rsidRDefault="00EA3918" w:rsidP="00EA3918">
      <w:pPr>
        <w:pStyle w:val="Paragraphedeliste"/>
        <w:ind w:left="1440"/>
        <w:rPr>
          <w:rFonts w:ascii="Comic Sans MS" w:hAnsi="Comic Sans MS"/>
        </w:rPr>
      </w:pPr>
      <w:r>
        <w:rPr>
          <w:rFonts w:ascii="Comic Sans MS" w:hAnsi="Comic Sans MS"/>
        </w:rPr>
        <w:t xml:space="preserve">□ </w:t>
      </w:r>
      <w:r w:rsidR="00CA2D83" w:rsidRPr="005101DC">
        <w:rPr>
          <w:rFonts w:ascii="Comic Sans MS" w:hAnsi="Comic Sans MS"/>
        </w:rPr>
        <w:t>Critique ?</w:t>
      </w:r>
    </w:p>
    <w:p w:rsidR="00CA2D83" w:rsidRPr="005101DC" w:rsidRDefault="00EA3918" w:rsidP="00EA3918">
      <w:pPr>
        <w:pStyle w:val="Paragraphedeliste"/>
        <w:ind w:left="1440"/>
        <w:rPr>
          <w:rFonts w:ascii="Comic Sans MS" w:hAnsi="Comic Sans MS"/>
        </w:rPr>
      </w:pPr>
      <w:r>
        <w:rPr>
          <w:rFonts w:ascii="Comic Sans MS" w:hAnsi="Comic Sans MS"/>
        </w:rPr>
        <w:t xml:space="preserve">□ </w:t>
      </w:r>
      <w:r w:rsidR="00CA2D83" w:rsidRPr="005101DC">
        <w:rPr>
          <w:rFonts w:ascii="Comic Sans MS" w:hAnsi="Comic Sans MS"/>
        </w:rPr>
        <w:t>Inquiétant ?</w:t>
      </w:r>
    </w:p>
    <w:p w:rsidR="00CA2D83" w:rsidRPr="005101DC" w:rsidRDefault="00CA2D83" w:rsidP="00EA3918">
      <w:pPr>
        <w:pStyle w:val="Paragraphedeliste"/>
        <w:ind w:left="426"/>
        <w:rPr>
          <w:rFonts w:ascii="Comic Sans MS" w:hAnsi="Comic Sans MS"/>
        </w:rPr>
      </w:pPr>
      <w:r w:rsidRPr="005101DC">
        <w:rPr>
          <w:rFonts w:ascii="Comic Sans MS" w:hAnsi="Comic Sans MS"/>
        </w:rPr>
        <w:t>Cochez la bonne réponse</w:t>
      </w:r>
      <w:r w:rsidR="0068208F" w:rsidRPr="005101DC">
        <w:rPr>
          <w:rFonts w:ascii="Comic Sans MS" w:hAnsi="Comic Sans MS"/>
        </w:rPr>
        <w:t xml:space="preserve"> et justifiez-la</w:t>
      </w:r>
    </w:p>
    <w:p w:rsidR="0068208F" w:rsidRPr="005101DC" w:rsidRDefault="0068208F" w:rsidP="0068208F">
      <w:pPr>
        <w:pStyle w:val="Paragraphedeliste"/>
        <w:numPr>
          <w:ilvl w:val="0"/>
          <w:numId w:val="5"/>
        </w:numPr>
        <w:rPr>
          <w:rFonts w:ascii="Comic Sans MS" w:hAnsi="Comic Sans MS"/>
        </w:rPr>
      </w:pPr>
      <w:r w:rsidRPr="005101DC">
        <w:rPr>
          <w:rFonts w:ascii="Comic Sans MS" w:hAnsi="Comic Sans MS"/>
        </w:rPr>
        <w:t>Relevez les mots appartenant au champ lexical des nouvelles technologies.</w:t>
      </w:r>
      <w:r w:rsidR="003F360F" w:rsidRPr="005101DC">
        <w:rPr>
          <w:rFonts w:ascii="Comic Sans MS" w:hAnsi="Comic Sans MS"/>
        </w:rPr>
        <w:t xml:space="preserve"> </w:t>
      </w:r>
      <w:proofErr w:type="spellStart"/>
      <w:r w:rsidRPr="005101DC">
        <w:rPr>
          <w:rFonts w:ascii="Comic Sans MS" w:hAnsi="Comic Sans MS"/>
        </w:rPr>
        <w:t>Stromae</w:t>
      </w:r>
      <w:proofErr w:type="spellEnd"/>
      <w:r w:rsidRPr="005101DC">
        <w:rPr>
          <w:rFonts w:ascii="Comic Sans MS" w:hAnsi="Comic Sans MS"/>
        </w:rPr>
        <w:t xml:space="preserve"> est-il pour ou contre la place qu’elles occupent dans notre quotidien</w:t>
      </w:r>
      <w:r w:rsidR="000C687F" w:rsidRPr="005101DC">
        <w:rPr>
          <w:rFonts w:ascii="Comic Sans MS" w:hAnsi="Comic Sans MS"/>
        </w:rPr>
        <w:t> </w:t>
      </w:r>
      <w:r w:rsidRPr="005101DC">
        <w:rPr>
          <w:rFonts w:ascii="Comic Sans MS" w:hAnsi="Comic Sans MS"/>
        </w:rPr>
        <w:t>?</w:t>
      </w:r>
    </w:p>
    <w:p w:rsidR="0068208F" w:rsidRPr="005101DC" w:rsidRDefault="0068208F" w:rsidP="0068208F">
      <w:pPr>
        <w:pStyle w:val="Paragraphedeliste"/>
        <w:numPr>
          <w:ilvl w:val="0"/>
          <w:numId w:val="5"/>
        </w:numPr>
        <w:rPr>
          <w:rFonts w:ascii="Comic Sans MS" w:hAnsi="Comic Sans MS"/>
        </w:rPr>
      </w:pPr>
      <w:r w:rsidRPr="005101DC">
        <w:rPr>
          <w:rFonts w:ascii="Comic Sans MS" w:hAnsi="Comic Sans MS"/>
        </w:rPr>
        <w:t>Résumez en trois phrases l’opinion de l’</w:t>
      </w:r>
      <w:r w:rsidR="003F360F" w:rsidRPr="005101DC">
        <w:rPr>
          <w:rFonts w:ascii="Comic Sans MS" w:hAnsi="Comic Sans MS"/>
        </w:rPr>
        <w:t>adolescente</w:t>
      </w:r>
      <w:r w:rsidRPr="005101DC">
        <w:rPr>
          <w:rFonts w:ascii="Comic Sans MS" w:hAnsi="Comic Sans MS"/>
        </w:rPr>
        <w:t xml:space="preserve"> sur la télé (</w:t>
      </w:r>
      <w:proofErr w:type="spellStart"/>
      <w:r w:rsidRPr="005101DC">
        <w:rPr>
          <w:rFonts w:ascii="Comic Sans MS" w:hAnsi="Comic Sans MS"/>
        </w:rPr>
        <w:t>cf</w:t>
      </w:r>
      <w:proofErr w:type="spellEnd"/>
      <w:r w:rsidRPr="005101DC">
        <w:rPr>
          <w:rFonts w:ascii="Comic Sans MS" w:hAnsi="Comic Sans MS"/>
        </w:rPr>
        <w:t xml:space="preserve"> p 146)</w:t>
      </w:r>
    </w:p>
    <w:p w:rsidR="0068208F" w:rsidRPr="005101DC" w:rsidRDefault="0068208F" w:rsidP="0068208F">
      <w:pPr>
        <w:pStyle w:val="Paragraphedeliste"/>
        <w:numPr>
          <w:ilvl w:val="0"/>
          <w:numId w:val="5"/>
        </w:numPr>
        <w:rPr>
          <w:rFonts w:ascii="Comic Sans MS" w:hAnsi="Comic Sans MS"/>
        </w:rPr>
      </w:pPr>
      <w:r w:rsidRPr="005101DC">
        <w:rPr>
          <w:rFonts w:ascii="Comic Sans MS" w:hAnsi="Comic Sans MS"/>
        </w:rPr>
        <w:t>Quel rapport établissez-vous entre le titre et le contenu de l’article</w:t>
      </w:r>
      <w:r w:rsidR="000C687F" w:rsidRPr="005101DC">
        <w:rPr>
          <w:rFonts w:ascii="Comic Sans MS" w:hAnsi="Comic Sans MS"/>
        </w:rPr>
        <w:t> </w:t>
      </w:r>
      <w:r w:rsidRPr="005101DC">
        <w:rPr>
          <w:rFonts w:ascii="Comic Sans MS" w:hAnsi="Comic Sans MS"/>
        </w:rPr>
        <w:t>?</w:t>
      </w:r>
    </w:p>
    <w:p w:rsidR="0068208F" w:rsidRPr="001D6A27" w:rsidRDefault="0068208F" w:rsidP="0068208F">
      <w:pPr>
        <w:rPr>
          <w:rFonts w:ascii="Comic Sans MS" w:hAnsi="Comic Sans MS"/>
          <w:b/>
        </w:rPr>
      </w:pPr>
      <w:r w:rsidRPr="001D6A27">
        <w:rPr>
          <w:rFonts w:ascii="Comic Sans MS" w:hAnsi="Comic Sans MS"/>
          <w:b/>
        </w:rPr>
        <w:t>Synthèse (texte à trous)</w:t>
      </w:r>
    </w:p>
    <w:p w:rsidR="0068208F" w:rsidRPr="005101DC" w:rsidRDefault="0068208F" w:rsidP="0068208F">
      <w:pPr>
        <w:rPr>
          <w:rFonts w:ascii="Comic Sans MS" w:hAnsi="Comic Sans MS"/>
        </w:rPr>
      </w:pPr>
      <w:r w:rsidRPr="005101DC">
        <w:rPr>
          <w:rFonts w:ascii="Comic Sans MS" w:hAnsi="Comic Sans MS"/>
        </w:rPr>
        <w:t>Ces trois documents de nature différente (</w:t>
      </w:r>
      <w:proofErr w:type="gramStart"/>
      <w:r w:rsidRPr="005101DC">
        <w:rPr>
          <w:rFonts w:ascii="Comic Sans MS" w:hAnsi="Comic Sans MS"/>
        </w:rPr>
        <w:t>…………………, ……………….., ……………..</w:t>
      </w:r>
      <w:proofErr w:type="gramEnd"/>
      <w:r w:rsidRPr="005101DC">
        <w:rPr>
          <w:rFonts w:ascii="Comic Sans MS" w:hAnsi="Comic Sans MS"/>
        </w:rPr>
        <w:t>)  critiquent et ………………) l’aliénation de la majorité des gens aux (…………………………….).Lorsque cette critique prend une forme humoristique, elle est appelée (……………………….).Pour provoquer la (……………………………) du public, l’auteur du dessin joue quant à lui sur la ………………………………du mot «  chaine »</w:t>
      </w:r>
    </w:p>
    <w:p w:rsidR="004031C9" w:rsidRPr="005101DC" w:rsidRDefault="004031C9" w:rsidP="009C0672">
      <w:pPr>
        <w:rPr>
          <w:rFonts w:ascii="Comic Sans MS" w:hAnsi="Comic Sans MS"/>
        </w:rPr>
      </w:pPr>
    </w:p>
    <w:p w:rsidR="00E249B5" w:rsidRDefault="00E249B5" w:rsidP="001C776E">
      <w:pPr>
        <w:pStyle w:val="Paragraphedeliste"/>
        <w:jc w:val="center"/>
        <w:rPr>
          <w:rFonts w:ascii="Comic Sans MS" w:hAnsi="Comic Sans MS"/>
          <w:b/>
          <w:u w:val="single"/>
        </w:rPr>
      </w:pPr>
      <w:r w:rsidRPr="001C776E">
        <w:rPr>
          <w:rFonts w:ascii="Comic Sans MS" w:hAnsi="Comic Sans MS"/>
          <w:b/>
          <w:u w:val="single"/>
        </w:rPr>
        <w:t>Séance 3</w:t>
      </w:r>
    </w:p>
    <w:p w:rsidR="001C776E" w:rsidRPr="001C776E" w:rsidRDefault="001C776E" w:rsidP="001C776E">
      <w:pPr>
        <w:pStyle w:val="Paragraphedeliste"/>
        <w:jc w:val="center"/>
        <w:rPr>
          <w:rFonts w:ascii="Comic Sans MS" w:hAnsi="Comic Sans MS"/>
          <w:b/>
          <w:u w:val="single"/>
        </w:rPr>
      </w:pPr>
    </w:p>
    <w:p w:rsidR="001C776E" w:rsidRPr="001C776E" w:rsidRDefault="001C776E" w:rsidP="00E249B5">
      <w:pPr>
        <w:pStyle w:val="Paragraphedeliste"/>
        <w:rPr>
          <w:rFonts w:ascii="Comic Sans MS" w:hAnsi="Comic Sans MS"/>
        </w:rPr>
      </w:pPr>
      <w:r>
        <w:rPr>
          <w:rFonts w:ascii="Comic Sans MS" w:hAnsi="Comic Sans MS"/>
          <w:b/>
        </w:rPr>
        <w:t xml:space="preserve">Objectif spécifique : </w:t>
      </w:r>
      <w:r w:rsidRPr="001C776E">
        <w:rPr>
          <w:rFonts w:ascii="Comic Sans MS" w:hAnsi="Comic Sans MS"/>
        </w:rPr>
        <w:t>s’entraîner à la partie maîtrise de la langue du DNB</w:t>
      </w:r>
    </w:p>
    <w:p w:rsidR="001C776E" w:rsidRDefault="001C776E" w:rsidP="00E249B5">
      <w:pPr>
        <w:pStyle w:val="Paragraphedeliste"/>
        <w:rPr>
          <w:rFonts w:ascii="Comic Sans MS" w:hAnsi="Comic Sans MS"/>
        </w:rPr>
      </w:pPr>
      <w:r>
        <w:rPr>
          <w:rFonts w:ascii="Comic Sans MS" w:hAnsi="Comic Sans MS"/>
          <w:b/>
        </w:rPr>
        <w:t xml:space="preserve">Dominante : </w:t>
      </w:r>
      <w:r w:rsidRPr="001C776E">
        <w:rPr>
          <w:rFonts w:ascii="Comic Sans MS" w:hAnsi="Comic Sans MS"/>
        </w:rPr>
        <w:t>étude de la langue</w:t>
      </w:r>
    </w:p>
    <w:p w:rsidR="001C776E" w:rsidRDefault="001C776E" w:rsidP="00E249B5">
      <w:pPr>
        <w:pStyle w:val="Paragraphedeliste"/>
        <w:rPr>
          <w:rFonts w:ascii="Comic Sans MS" w:hAnsi="Comic Sans MS"/>
        </w:rPr>
      </w:pPr>
      <w:r>
        <w:rPr>
          <w:rFonts w:ascii="Comic Sans MS" w:hAnsi="Comic Sans MS"/>
          <w:b/>
        </w:rPr>
        <w:t xml:space="preserve">Durée : </w:t>
      </w:r>
      <w:r>
        <w:rPr>
          <w:rFonts w:ascii="Comic Sans MS" w:hAnsi="Comic Sans MS"/>
        </w:rPr>
        <w:t>55 minutes</w:t>
      </w:r>
    </w:p>
    <w:p w:rsidR="001C776E" w:rsidRDefault="001C776E" w:rsidP="00E249B5">
      <w:pPr>
        <w:pStyle w:val="Paragraphedeliste"/>
        <w:rPr>
          <w:rFonts w:ascii="Comic Sans MS" w:hAnsi="Comic Sans MS"/>
        </w:rPr>
      </w:pPr>
      <w:r>
        <w:rPr>
          <w:rFonts w:ascii="Comic Sans MS" w:hAnsi="Comic Sans MS"/>
          <w:b/>
        </w:rPr>
        <w:t xml:space="preserve">Supports : </w:t>
      </w:r>
      <w:r w:rsidRPr="001C776E">
        <w:rPr>
          <w:rFonts w:ascii="Comic Sans MS" w:hAnsi="Comic Sans MS"/>
        </w:rPr>
        <w:t>fragment d’un texte ayant pour thématique la dénonciation</w:t>
      </w:r>
    </w:p>
    <w:p w:rsidR="001D6A27" w:rsidRDefault="001D6A27" w:rsidP="00E249B5">
      <w:pPr>
        <w:pStyle w:val="Paragraphedeliste"/>
        <w:rPr>
          <w:rFonts w:ascii="Comic Sans MS" w:hAnsi="Comic Sans MS"/>
        </w:rPr>
      </w:pPr>
    </w:p>
    <w:p w:rsidR="001C776E" w:rsidRPr="001C776E" w:rsidRDefault="001C776E" w:rsidP="00E249B5">
      <w:pPr>
        <w:pStyle w:val="Paragraphedeliste"/>
        <w:rPr>
          <w:rFonts w:ascii="Comic Sans MS" w:hAnsi="Comic Sans MS"/>
        </w:rPr>
      </w:pPr>
      <w:r>
        <w:rPr>
          <w:rFonts w:ascii="Comic Sans MS" w:hAnsi="Comic Sans MS"/>
          <w:b/>
        </w:rPr>
        <w:t xml:space="preserve">Activités </w:t>
      </w:r>
    </w:p>
    <w:p w:rsidR="009C0672" w:rsidRPr="005101DC" w:rsidRDefault="000C687F" w:rsidP="000C687F">
      <w:pPr>
        <w:pStyle w:val="Paragraphedeliste"/>
        <w:numPr>
          <w:ilvl w:val="0"/>
          <w:numId w:val="7"/>
        </w:numPr>
        <w:rPr>
          <w:rFonts w:ascii="Comic Sans MS" w:hAnsi="Comic Sans MS"/>
        </w:rPr>
      </w:pPr>
      <w:r w:rsidRPr="005101DC">
        <w:rPr>
          <w:rFonts w:ascii="Comic Sans MS" w:hAnsi="Comic Sans MS"/>
        </w:rPr>
        <w:t>Dictée/ 5 points (préparée ou à trous)</w:t>
      </w:r>
    </w:p>
    <w:p w:rsidR="001C776E" w:rsidRPr="001D6A27" w:rsidRDefault="000C687F" w:rsidP="005050CB">
      <w:pPr>
        <w:pStyle w:val="Paragraphedeliste"/>
        <w:numPr>
          <w:ilvl w:val="0"/>
          <w:numId w:val="7"/>
        </w:numPr>
        <w:rPr>
          <w:rFonts w:ascii="Comic Sans MS" w:hAnsi="Comic Sans MS"/>
          <w:u w:val="single"/>
        </w:rPr>
      </w:pPr>
      <w:r w:rsidRPr="005101DC">
        <w:rPr>
          <w:rFonts w:ascii="Comic Sans MS" w:hAnsi="Comic Sans MS"/>
        </w:rPr>
        <w:t xml:space="preserve">Réécriture (prendre un passage du témoignage de la jeune fille. (Environ 9 lignes) </w:t>
      </w:r>
      <w:r w:rsidR="001C776E" w:rsidRPr="001D6A27">
        <w:rPr>
          <w:rFonts w:ascii="Comic Sans MS" w:hAnsi="Comic Sans MS"/>
          <w:b/>
          <w:u w:val="single"/>
        </w:rPr>
        <w:t>consigne </w:t>
      </w:r>
    </w:p>
    <w:p w:rsidR="000C687F" w:rsidRDefault="001C776E" w:rsidP="001C776E">
      <w:pPr>
        <w:pStyle w:val="Paragraphedeliste"/>
        <w:rPr>
          <w:rFonts w:ascii="Comic Sans MS" w:hAnsi="Comic Sans MS"/>
        </w:rPr>
      </w:pPr>
      <w:r>
        <w:rPr>
          <w:rFonts w:ascii="Comic Sans MS" w:hAnsi="Comic Sans MS"/>
        </w:rPr>
        <w:t xml:space="preserve"> </w:t>
      </w:r>
      <w:proofErr w:type="gramStart"/>
      <w:r w:rsidR="000C687F" w:rsidRPr="005101DC">
        <w:rPr>
          <w:rFonts w:ascii="Comic Sans MS" w:hAnsi="Comic Sans MS"/>
        </w:rPr>
        <w:t>Remplacez</w:t>
      </w:r>
      <w:proofErr w:type="gramEnd"/>
      <w:r w:rsidR="000C687F" w:rsidRPr="005101DC">
        <w:rPr>
          <w:rFonts w:ascii="Comic Sans MS" w:hAnsi="Comic Sans MS"/>
        </w:rPr>
        <w:t xml:space="preserve"> le « je » par « nous </w:t>
      </w:r>
      <w:r w:rsidRPr="005101DC">
        <w:rPr>
          <w:rFonts w:ascii="Comic Sans MS" w:hAnsi="Comic Sans MS"/>
        </w:rPr>
        <w:t>»,</w:t>
      </w:r>
      <w:r w:rsidR="000C687F" w:rsidRPr="005101DC">
        <w:rPr>
          <w:rFonts w:ascii="Comic Sans MS" w:hAnsi="Comic Sans MS"/>
        </w:rPr>
        <w:t xml:space="preserve">  mettre le texte à l’imparfait et faites les modifications </w:t>
      </w:r>
      <w:r w:rsidR="005050CB" w:rsidRPr="005101DC">
        <w:rPr>
          <w:rFonts w:ascii="Comic Sans MS" w:hAnsi="Comic Sans MS"/>
        </w:rPr>
        <w:t>nécessaires</w:t>
      </w:r>
    </w:p>
    <w:p w:rsidR="001D6A27" w:rsidRPr="005101DC" w:rsidRDefault="001D6A27" w:rsidP="001C776E">
      <w:pPr>
        <w:pStyle w:val="Paragraphedeliste"/>
        <w:rPr>
          <w:rFonts w:ascii="Comic Sans MS" w:hAnsi="Comic Sans MS"/>
        </w:rPr>
      </w:pPr>
    </w:p>
    <w:p w:rsidR="00E249B5" w:rsidRPr="005101DC" w:rsidRDefault="00E249B5" w:rsidP="001C776E">
      <w:pPr>
        <w:pStyle w:val="Paragraphedeliste"/>
        <w:rPr>
          <w:rFonts w:ascii="Comic Sans MS" w:hAnsi="Comic Sans MS"/>
        </w:rPr>
      </w:pPr>
    </w:p>
    <w:p w:rsidR="001C776E" w:rsidRDefault="001C776E" w:rsidP="00E249B5">
      <w:pPr>
        <w:pStyle w:val="Paragraphedeliste"/>
        <w:rPr>
          <w:rFonts w:ascii="Comic Sans MS" w:hAnsi="Comic Sans MS"/>
        </w:rPr>
      </w:pPr>
    </w:p>
    <w:p w:rsidR="001C776E" w:rsidRDefault="004D7009" w:rsidP="004D7009">
      <w:pPr>
        <w:pStyle w:val="Paragraphedeliste"/>
        <w:jc w:val="center"/>
        <w:rPr>
          <w:rFonts w:ascii="Comic Sans MS" w:hAnsi="Comic Sans MS"/>
          <w:b/>
          <w:u w:val="single"/>
        </w:rPr>
      </w:pPr>
      <w:r w:rsidRPr="004D7009">
        <w:rPr>
          <w:rFonts w:ascii="Comic Sans MS" w:hAnsi="Comic Sans MS"/>
          <w:b/>
          <w:u w:val="single"/>
        </w:rPr>
        <w:t>Séance</w:t>
      </w:r>
      <w:r w:rsidR="001C776E" w:rsidRPr="004D7009">
        <w:rPr>
          <w:rFonts w:ascii="Comic Sans MS" w:hAnsi="Comic Sans MS"/>
          <w:b/>
          <w:u w:val="single"/>
        </w:rPr>
        <w:t xml:space="preserve"> 4</w:t>
      </w:r>
    </w:p>
    <w:p w:rsidR="001D6A27" w:rsidRPr="004D7009" w:rsidRDefault="001D6A27" w:rsidP="004D7009">
      <w:pPr>
        <w:pStyle w:val="Paragraphedeliste"/>
        <w:jc w:val="center"/>
        <w:rPr>
          <w:rFonts w:ascii="Comic Sans MS" w:hAnsi="Comic Sans MS"/>
          <w:b/>
          <w:u w:val="single"/>
        </w:rPr>
      </w:pPr>
    </w:p>
    <w:p w:rsidR="001C776E" w:rsidRDefault="001D6A27" w:rsidP="00E249B5">
      <w:pPr>
        <w:pStyle w:val="Paragraphedeliste"/>
        <w:rPr>
          <w:rFonts w:ascii="Comic Sans MS" w:hAnsi="Comic Sans MS"/>
        </w:rPr>
      </w:pPr>
      <w:r w:rsidRPr="001D6A27">
        <w:rPr>
          <w:rFonts w:ascii="Comic Sans MS" w:hAnsi="Comic Sans MS"/>
          <w:b/>
        </w:rPr>
        <w:t>Objectif</w:t>
      </w:r>
      <w:r w:rsidR="001C776E" w:rsidRPr="001D6A27">
        <w:rPr>
          <w:rFonts w:ascii="Comic Sans MS" w:hAnsi="Comic Sans MS"/>
          <w:b/>
        </w:rPr>
        <w:t xml:space="preserve"> spécifique</w:t>
      </w:r>
      <w:r w:rsidR="001C776E">
        <w:rPr>
          <w:rFonts w:ascii="Comic Sans MS" w:hAnsi="Comic Sans MS"/>
        </w:rPr>
        <w:t> : réaliser une production écrite au regard de la nature de l’épreuve du DNB</w:t>
      </w:r>
    </w:p>
    <w:p w:rsidR="001D6A27" w:rsidRDefault="001D6A27" w:rsidP="00E249B5">
      <w:pPr>
        <w:pStyle w:val="Paragraphedeliste"/>
        <w:rPr>
          <w:rFonts w:ascii="Comic Sans MS" w:hAnsi="Comic Sans MS"/>
        </w:rPr>
      </w:pPr>
      <w:r>
        <w:rPr>
          <w:rFonts w:ascii="Comic Sans MS" w:hAnsi="Comic Sans MS"/>
          <w:b/>
        </w:rPr>
        <w:t>Dominante </w:t>
      </w:r>
      <w:r w:rsidRPr="001D6A27">
        <w:rPr>
          <w:rFonts w:ascii="Comic Sans MS" w:hAnsi="Comic Sans MS"/>
        </w:rPr>
        <w:t>:</w:t>
      </w:r>
      <w:r>
        <w:rPr>
          <w:rFonts w:ascii="Comic Sans MS" w:hAnsi="Comic Sans MS"/>
        </w:rPr>
        <w:t xml:space="preserve"> écriture</w:t>
      </w:r>
    </w:p>
    <w:p w:rsidR="001D6A27" w:rsidRDefault="001D6A27" w:rsidP="00E249B5">
      <w:pPr>
        <w:pStyle w:val="Paragraphedeliste"/>
        <w:rPr>
          <w:rFonts w:ascii="Comic Sans MS" w:hAnsi="Comic Sans MS"/>
        </w:rPr>
      </w:pPr>
      <w:r>
        <w:rPr>
          <w:rFonts w:ascii="Comic Sans MS" w:hAnsi="Comic Sans MS"/>
          <w:b/>
        </w:rPr>
        <w:t>Durée </w:t>
      </w:r>
      <w:r w:rsidRPr="001D6A27">
        <w:rPr>
          <w:rFonts w:ascii="Comic Sans MS" w:hAnsi="Comic Sans MS"/>
        </w:rPr>
        <w:t>:</w:t>
      </w:r>
      <w:r>
        <w:rPr>
          <w:rFonts w:ascii="Comic Sans MS" w:hAnsi="Comic Sans MS"/>
        </w:rPr>
        <w:t xml:space="preserve"> 2 heures</w:t>
      </w:r>
    </w:p>
    <w:p w:rsidR="001D6A27" w:rsidRDefault="001D6A27" w:rsidP="00E249B5">
      <w:pPr>
        <w:pStyle w:val="Paragraphedeliste"/>
        <w:rPr>
          <w:rFonts w:ascii="Comic Sans MS" w:hAnsi="Comic Sans MS"/>
        </w:rPr>
      </w:pPr>
    </w:p>
    <w:p w:rsidR="00E249B5" w:rsidRDefault="00E249B5" w:rsidP="00E249B5">
      <w:pPr>
        <w:pStyle w:val="Paragraphedeliste"/>
        <w:rPr>
          <w:rFonts w:ascii="Comic Sans MS" w:hAnsi="Comic Sans MS"/>
        </w:rPr>
      </w:pPr>
      <w:r w:rsidRPr="005101DC">
        <w:rPr>
          <w:rFonts w:ascii="Comic Sans MS" w:hAnsi="Comic Sans MS"/>
        </w:rPr>
        <w:t>A : » Ecrivez à votre tour un texte d’une dizaine de lignes dans lequel vous témoignerez de la place que vous faites à la télévision dans votre quotidien »</w:t>
      </w:r>
    </w:p>
    <w:p w:rsidR="001D6A27" w:rsidRPr="005101DC" w:rsidRDefault="001D6A27" w:rsidP="00E249B5">
      <w:pPr>
        <w:pStyle w:val="Paragraphedeliste"/>
        <w:rPr>
          <w:rFonts w:ascii="Comic Sans MS" w:hAnsi="Comic Sans MS"/>
        </w:rPr>
      </w:pPr>
    </w:p>
    <w:p w:rsidR="00E249B5" w:rsidRDefault="00E249B5" w:rsidP="00E249B5">
      <w:pPr>
        <w:pStyle w:val="Paragraphedeliste"/>
        <w:rPr>
          <w:rFonts w:ascii="Comic Sans MS" w:hAnsi="Comic Sans MS"/>
        </w:rPr>
      </w:pPr>
      <w:r w:rsidRPr="005101DC">
        <w:rPr>
          <w:rFonts w:ascii="Comic Sans MS" w:hAnsi="Comic Sans MS"/>
        </w:rPr>
        <w:t>B-« Trouvez-vous que nous accordons trop ou pas assez de place aux nouvelles technologies ? »</w:t>
      </w:r>
    </w:p>
    <w:p w:rsidR="001D6A27" w:rsidRPr="005101DC" w:rsidRDefault="001D6A27" w:rsidP="00E249B5">
      <w:pPr>
        <w:pStyle w:val="Paragraphedeliste"/>
        <w:rPr>
          <w:rFonts w:ascii="Comic Sans MS" w:hAnsi="Comic Sans MS"/>
        </w:rPr>
      </w:pPr>
    </w:p>
    <w:p w:rsidR="001D6A27" w:rsidRDefault="001D6A27" w:rsidP="001D6A27">
      <w:pPr>
        <w:jc w:val="center"/>
        <w:rPr>
          <w:rFonts w:ascii="Comic Sans MS" w:hAnsi="Comic Sans MS"/>
          <w:b/>
          <w:u w:val="single"/>
        </w:rPr>
      </w:pPr>
      <w:r w:rsidRPr="00E44F98">
        <w:rPr>
          <w:rFonts w:ascii="Comic Sans MS" w:hAnsi="Comic Sans MS"/>
          <w:b/>
          <w:u w:val="single"/>
        </w:rPr>
        <w:t>Séance 5</w:t>
      </w:r>
    </w:p>
    <w:p w:rsidR="001D6A27" w:rsidRDefault="001D6A27" w:rsidP="00E249B5">
      <w:pPr>
        <w:rPr>
          <w:rFonts w:ascii="Comic Sans MS" w:hAnsi="Comic Sans MS"/>
        </w:rPr>
      </w:pPr>
      <w:r w:rsidRPr="005101DC">
        <w:rPr>
          <w:rFonts w:ascii="Comic Sans MS" w:hAnsi="Comic Sans MS"/>
          <w:b/>
        </w:rPr>
        <w:t>Dominante</w:t>
      </w:r>
      <w:r w:rsidR="00E249B5" w:rsidRPr="005101DC">
        <w:rPr>
          <w:rFonts w:ascii="Comic Sans MS" w:hAnsi="Comic Sans MS"/>
          <w:b/>
        </w:rPr>
        <w:t> </w:t>
      </w:r>
      <w:r w:rsidR="00E249B5" w:rsidRPr="001D6A27">
        <w:rPr>
          <w:rFonts w:ascii="Comic Sans MS" w:hAnsi="Comic Sans MS"/>
        </w:rPr>
        <w:t xml:space="preserve">: histoire </w:t>
      </w:r>
      <w:r w:rsidRPr="001D6A27">
        <w:rPr>
          <w:rFonts w:ascii="Comic Sans MS" w:hAnsi="Comic Sans MS"/>
        </w:rPr>
        <w:t xml:space="preserve">des </w:t>
      </w:r>
      <w:r w:rsidR="00E249B5" w:rsidRPr="001D6A27">
        <w:rPr>
          <w:rFonts w:ascii="Comic Sans MS" w:hAnsi="Comic Sans MS"/>
        </w:rPr>
        <w:t>art</w:t>
      </w:r>
      <w:r w:rsidRPr="001D6A27">
        <w:rPr>
          <w:rFonts w:ascii="Comic Sans MS" w:hAnsi="Comic Sans MS"/>
        </w:rPr>
        <w:t>s</w:t>
      </w:r>
      <w:r w:rsidR="00E249B5" w:rsidRPr="005101DC">
        <w:rPr>
          <w:rFonts w:ascii="Comic Sans MS" w:hAnsi="Comic Sans MS"/>
        </w:rPr>
        <w:t xml:space="preserve"> </w:t>
      </w:r>
      <w:r>
        <w:rPr>
          <w:rFonts w:ascii="Comic Sans MS" w:hAnsi="Comic Sans MS"/>
        </w:rPr>
        <w:t>/ oral</w:t>
      </w:r>
    </w:p>
    <w:p w:rsidR="00EA3918" w:rsidRDefault="00EA3918" w:rsidP="00E249B5">
      <w:pPr>
        <w:rPr>
          <w:rFonts w:ascii="Comic Sans MS" w:hAnsi="Comic Sans MS"/>
        </w:rPr>
      </w:pPr>
      <w:r w:rsidRPr="00EA3918">
        <w:rPr>
          <w:rFonts w:ascii="Comic Sans MS" w:hAnsi="Comic Sans MS"/>
          <w:b/>
        </w:rPr>
        <w:t>Durée :</w:t>
      </w:r>
      <w:r>
        <w:rPr>
          <w:rFonts w:ascii="Comic Sans MS" w:hAnsi="Comic Sans MS"/>
        </w:rPr>
        <w:t xml:space="preserve"> 2 heures </w:t>
      </w:r>
    </w:p>
    <w:p w:rsidR="00EA3918" w:rsidRDefault="001D6A27" w:rsidP="00E249B5">
      <w:pPr>
        <w:rPr>
          <w:rFonts w:ascii="Comic Sans MS" w:hAnsi="Comic Sans MS"/>
        </w:rPr>
      </w:pPr>
      <w:r w:rsidRPr="001D6A27">
        <w:rPr>
          <w:rFonts w:ascii="Comic Sans MS" w:hAnsi="Comic Sans MS"/>
          <w:b/>
        </w:rPr>
        <w:t>Supports </w:t>
      </w:r>
      <w:r>
        <w:rPr>
          <w:rFonts w:ascii="Comic Sans MS" w:hAnsi="Comic Sans MS"/>
        </w:rPr>
        <w:t>:</w:t>
      </w:r>
    </w:p>
    <w:p w:rsidR="00EA3918" w:rsidRPr="00EA3918" w:rsidRDefault="001D6A27" w:rsidP="00EA3918">
      <w:pPr>
        <w:rPr>
          <w:rFonts w:ascii="Comic Sans MS" w:hAnsi="Comic Sans MS"/>
        </w:rPr>
      </w:pPr>
      <w:r>
        <w:rPr>
          <w:rFonts w:ascii="Comic Sans MS" w:hAnsi="Comic Sans MS"/>
        </w:rPr>
        <w:t xml:space="preserve"> </w:t>
      </w:r>
      <w:r w:rsidR="00EA3918">
        <w:rPr>
          <w:rFonts w:ascii="Comic Sans MS" w:hAnsi="Comic Sans MS"/>
        </w:rPr>
        <w:t>Film</w:t>
      </w:r>
      <w:r>
        <w:rPr>
          <w:rFonts w:ascii="Comic Sans MS" w:hAnsi="Comic Sans MS"/>
        </w:rPr>
        <w:t xml:space="preserve"> </w:t>
      </w:r>
      <w:r w:rsidR="00EA3918">
        <w:rPr>
          <w:rFonts w:ascii="Comic Sans MS" w:hAnsi="Comic Sans MS"/>
        </w:rPr>
        <w:t>« </w:t>
      </w:r>
      <w:r w:rsidR="00E249B5" w:rsidRPr="001D6A27">
        <w:rPr>
          <w:rFonts w:ascii="Comic Sans MS" w:hAnsi="Comic Sans MS"/>
          <w:i/>
        </w:rPr>
        <w:t>Les temps modernes</w:t>
      </w:r>
      <w:r w:rsidR="00E249B5" w:rsidRPr="005101DC">
        <w:rPr>
          <w:rFonts w:ascii="Comic Sans MS" w:hAnsi="Comic Sans MS"/>
        </w:rPr>
        <w:t xml:space="preserve"> de Chaplin</w:t>
      </w:r>
      <w:r w:rsidR="00EA3918">
        <w:rPr>
          <w:rFonts w:ascii="Comic Sans MS" w:hAnsi="Comic Sans MS"/>
        </w:rPr>
        <w:t> »</w:t>
      </w:r>
      <w:r w:rsidR="00EA3918" w:rsidRPr="00EA3918">
        <w:rPr>
          <w:rFonts w:ascii="Comic Sans MS" w:hAnsi="Comic Sans MS"/>
        </w:rPr>
        <w:t xml:space="preserve"> réalisateur Charlie Chaplin, 1936</w:t>
      </w:r>
    </w:p>
    <w:p w:rsidR="00EA3918" w:rsidRDefault="00EA3918" w:rsidP="00E249B5">
      <w:pPr>
        <w:rPr>
          <w:rFonts w:ascii="Comic Sans MS" w:hAnsi="Comic Sans MS"/>
        </w:rPr>
      </w:pPr>
      <w:r>
        <w:rPr>
          <w:rFonts w:ascii="Comic Sans MS" w:hAnsi="Comic Sans MS"/>
        </w:rPr>
        <w:t xml:space="preserve">Fiche technique </w:t>
      </w:r>
      <w:r w:rsidRPr="00EA3918">
        <w:rPr>
          <w:rFonts w:ascii="Comic Sans MS" w:hAnsi="Comic Sans MS"/>
          <w:i/>
        </w:rPr>
        <w:t>Comment donner son point de vue ?</w:t>
      </w:r>
    </w:p>
    <w:p w:rsidR="00E44F98" w:rsidRPr="00E44F98" w:rsidRDefault="00E44F98" w:rsidP="00E249B5">
      <w:pPr>
        <w:rPr>
          <w:rFonts w:ascii="Comic Sans MS" w:hAnsi="Comic Sans MS"/>
          <w:b/>
        </w:rPr>
      </w:pPr>
      <w:r w:rsidRPr="00E44F98">
        <w:rPr>
          <w:rFonts w:ascii="Comic Sans MS" w:hAnsi="Comic Sans MS"/>
          <w:b/>
        </w:rPr>
        <w:t>Activités</w:t>
      </w:r>
    </w:p>
    <w:p w:rsidR="00EA3918" w:rsidRPr="00EA3918" w:rsidRDefault="00EA3918" w:rsidP="00EA3918">
      <w:pPr>
        <w:pStyle w:val="Paragraphedeliste"/>
        <w:numPr>
          <w:ilvl w:val="0"/>
          <w:numId w:val="9"/>
        </w:numPr>
        <w:rPr>
          <w:rFonts w:ascii="Comic Sans MS" w:hAnsi="Comic Sans MS"/>
        </w:rPr>
      </w:pPr>
      <w:r w:rsidRPr="00EA3918">
        <w:rPr>
          <w:rFonts w:ascii="Comic Sans MS" w:hAnsi="Comic Sans MS"/>
        </w:rPr>
        <w:t>Projection</w:t>
      </w:r>
      <w:r w:rsidR="00E44F98" w:rsidRPr="00EA3918">
        <w:rPr>
          <w:rFonts w:ascii="Comic Sans MS" w:hAnsi="Comic Sans MS"/>
        </w:rPr>
        <w:t xml:space="preserve"> du film les temps modernes </w:t>
      </w:r>
    </w:p>
    <w:p w:rsidR="00EA3918" w:rsidRPr="00EA3918" w:rsidRDefault="00EA3918" w:rsidP="00EA3918">
      <w:pPr>
        <w:pStyle w:val="Paragraphedeliste"/>
        <w:numPr>
          <w:ilvl w:val="0"/>
          <w:numId w:val="9"/>
        </w:numPr>
        <w:rPr>
          <w:rFonts w:ascii="Comic Sans MS" w:hAnsi="Comic Sans MS"/>
        </w:rPr>
      </w:pPr>
      <w:r w:rsidRPr="00EA3918">
        <w:rPr>
          <w:rFonts w:ascii="Comic Sans MS" w:hAnsi="Comic Sans MS"/>
        </w:rPr>
        <w:t>Échange autour de la projection</w:t>
      </w:r>
    </w:p>
    <w:p w:rsidR="00EA3918" w:rsidRPr="00EA3918" w:rsidRDefault="00EA3918" w:rsidP="00EA3918">
      <w:pPr>
        <w:pStyle w:val="Paragraphedeliste"/>
        <w:numPr>
          <w:ilvl w:val="0"/>
          <w:numId w:val="9"/>
        </w:numPr>
        <w:rPr>
          <w:rFonts w:ascii="Comic Sans MS" w:hAnsi="Comic Sans MS"/>
        </w:rPr>
      </w:pPr>
      <w:r w:rsidRPr="00EA3918">
        <w:rPr>
          <w:rFonts w:ascii="Comic Sans MS" w:hAnsi="Comic Sans MS"/>
        </w:rPr>
        <w:t>Présentation du sujet de débat</w:t>
      </w:r>
    </w:p>
    <w:p w:rsidR="00EA3918" w:rsidRDefault="00EA3918" w:rsidP="00EA3918">
      <w:pPr>
        <w:pStyle w:val="Paragraphedeliste"/>
        <w:numPr>
          <w:ilvl w:val="0"/>
          <w:numId w:val="9"/>
        </w:numPr>
        <w:rPr>
          <w:rFonts w:ascii="Comic Sans MS" w:hAnsi="Comic Sans MS"/>
        </w:rPr>
      </w:pPr>
      <w:r w:rsidRPr="00EA3918">
        <w:rPr>
          <w:rFonts w:ascii="Comic Sans MS" w:hAnsi="Comic Sans MS"/>
        </w:rPr>
        <w:t>Lecture de la fiche (choix des expressions à réinvestir)</w:t>
      </w:r>
    </w:p>
    <w:p w:rsidR="00EA3918" w:rsidRPr="00EA3918" w:rsidRDefault="00EA3918" w:rsidP="00EA3918">
      <w:pPr>
        <w:pStyle w:val="Paragraphedeliste"/>
        <w:numPr>
          <w:ilvl w:val="0"/>
          <w:numId w:val="9"/>
        </w:numPr>
        <w:rPr>
          <w:rFonts w:ascii="Comic Sans MS" w:hAnsi="Comic Sans MS"/>
        </w:rPr>
      </w:pPr>
      <w:r>
        <w:rPr>
          <w:rFonts w:ascii="Comic Sans MS" w:hAnsi="Comic Sans MS"/>
        </w:rPr>
        <w:t>lancement du débat</w:t>
      </w:r>
    </w:p>
    <w:p w:rsidR="00E249B5" w:rsidRDefault="00EA3918" w:rsidP="00E249B5">
      <w:pPr>
        <w:rPr>
          <w:rFonts w:ascii="Comic Sans MS" w:hAnsi="Comic Sans MS"/>
        </w:rPr>
      </w:pPr>
      <w:r w:rsidRPr="00EA3918">
        <w:rPr>
          <w:rFonts w:ascii="Comic Sans MS" w:hAnsi="Comic Sans MS"/>
          <w:b/>
        </w:rPr>
        <w:t>Sujet du débat</w:t>
      </w:r>
      <w:r>
        <w:rPr>
          <w:rFonts w:ascii="Comic Sans MS" w:hAnsi="Comic Sans MS"/>
        </w:rPr>
        <w:t xml:space="preserve"> : </w:t>
      </w:r>
      <w:r w:rsidR="00E249B5" w:rsidRPr="005101DC">
        <w:rPr>
          <w:rFonts w:ascii="Comic Sans MS" w:hAnsi="Comic Sans MS"/>
        </w:rPr>
        <w:t>«  A votre avis, est-il nécessaire de porter des vêtements de marque pour être accepté dans la société ? »</w:t>
      </w:r>
    </w:p>
    <w:p w:rsidR="00192C96" w:rsidRDefault="00192C96" w:rsidP="00E249B5">
      <w:pPr>
        <w:rPr>
          <w:rFonts w:ascii="Comic Sans MS" w:hAnsi="Comic Sans MS"/>
        </w:rPr>
      </w:pPr>
    </w:p>
    <w:p w:rsidR="00192C96" w:rsidRPr="00202DEC" w:rsidRDefault="00192C96" w:rsidP="00192C96">
      <w:pPr>
        <w:rPr>
          <w:rFonts w:ascii="Comic Sans MS" w:hAnsi="Comic Sans MS"/>
          <w:i/>
        </w:rPr>
      </w:pPr>
      <w:r w:rsidRPr="00202DEC">
        <w:rPr>
          <w:rFonts w:ascii="Comic Sans MS" w:hAnsi="Comic Sans MS"/>
          <w:i/>
        </w:rPr>
        <w:t>Séquence réalisée par ABDOU Françoise  -  ARMINGOL Fabienne – LETAN Lynda-MELYON Fabienne</w:t>
      </w:r>
    </w:p>
    <w:p w:rsidR="00192C96" w:rsidRPr="00202DEC" w:rsidRDefault="00192C96" w:rsidP="00E249B5">
      <w:pPr>
        <w:rPr>
          <w:rFonts w:ascii="Comic Sans MS" w:hAnsi="Comic Sans MS"/>
          <w:i/>
        </w:rPr>
      </w:pPr>
      <w:bookmarkStart w:id="0" w:name="_GoBack"/>
      <w:bookmarkEnd w:id="0"/>
    </w:p>
    <w:p w:rsidR="00192C96" w:rsidRPr="005101DC" w:rsidRDefault="00192C96" w:rsidP="00E249B5">
      <w:pPr>
        <w:rPr>
          <w:rFonts w:ascii="Comic Sans MS" w:hAnsi="Comic Sans MS"/>
        </w:rPr>
      </w:pPr>
    </w:p>
    <w:sectPr w:rsidR="00192C96" w:rsidRPr="00510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5C52"/>
      </v:shape>
    </w:pict>
  </w:numPicBullet>
  <w:abstractNum w:abstractNumId="0" w15:restartNumberingAfterBreak="0">
    <w:nsid w:val="1EEE46C3"/>
    <w:multiLevelType w:val="hybridMultilevel"/>
    <w:tmpl w:val="C3BEF0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652B1"/>
    <w:multiLevelType w:val="hybridMultilevel"/>
    <w:tmpl w:val="0B783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C65B1"/>
    <w:multiLevelType w:val="hybridMultilevel"/>
    <w:tmpl w:val="1A56A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25923"/>
    <w:multiLevelType w:val="hybridMultilevel"/>
    <w:tmpl w:val="0C0A311A"/>
    <w:lvl w:ilvl="0" w:tplc="767879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B25A0B"/>
    <w:multiLevelType w:val="hybridMultilevel"/>
    <w:tmpl w:val="F850E0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540245C"/>
    <w:multiLevelType w:val="hybridMultilevel"/>
    <w:tmpl w:val="0EBED1F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D2D26D5"/>
    <w:multiLevelType w:val="hybridMultilevel"/>
    <w:tmpl w:val="C16CCC8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48E2458E"/>
    <w:multiLevelType w:val="hybridMultilevel"/>
    <w:tmpl w:val="371A5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F05B7A"/>
    <w:multiLevelType w:val="hybridMultilevel"/>
    <w:tmpl w:val="2364F8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D65599"/>
    <w:multiLevelType w:val="hybridMultilevel"/>
    <w:tmpl w:val="490EF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D35ED"/>
    <w:multiLevelType w:val="hybridMultilevel"/>
    <w:tmpl w:val="EE4EA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947400"/>
    <w:multiLevelType w:val="hybridMultilevel"/>
    <w:tmpl w:val="04FA5D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F334AF"/>
    <w:multiLevelType w:val="hybridMultilevel"/>
    <w:tmpl w:val="AED0CF4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6F7A6F"/>
    <w:multiLevelType w:val="hybridMultilevel"/>
    <w:tmpl w:val="D1E25DF4"/>
    <w:lvl w:ilvl="0" w:tplc="25521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7043B4"/>
    <w:multiLevelType w:val="hybridMultilevel"/>
    <w:tmpl w:val="B498DA36"/>
    <w:lvl w:ilvl="0" w:tplc="83165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3"/>
  </w:num>
  <w:num w:numId="5">
    <w:abstractNumId w:val="3"/>
  </w:num>
  <w:num w:numId="6">
    <w:abstractNumId w:val="11"/>
  </w:num>
  <w:num w:numId="7">
    <w:abstractNumId w:val="1"/>
  </w:num>
  <w:num w:numId="8">
    <w:abstractNumId w:val="0"/>
  </w:num>
  <w:num w:numId="9">
    <w:abstractNumId w:val="8"/>
  </w:num>
  <w:num w:numId="10">
    <w:abstractNumId w:val="9"/>
  </w:num>
  <w:num w:numId="11">
    <w:abstractNumId w:val="5"/>
  </w:num>
  <w:num w:numId="12">
    <w:abstractNumId w:val="1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72"/>
    <w:rsid w:val="000C687F"/>
    <w:rsid w:val="00192C96"/>
    <w:rsid w:val="001C776E"/>
    <w:rsid w:val="001D6A27"/>
    <w:rsid w:val="00202DEC"/>
    <w:rsid w:val="002157C9"/>
    <w:rsid w:val="003F360F"/>
    <w:rsid w:val="004031C9"/>
    <w:rsid w:val="00486F7B"/>
    <w:rsid w:val="004D7009"/>
    <w:rsid w:val="005050CB"/>
    <w:rsid w:val="005101DC"/>
    <w:rsid w:val="0068208F"/>
    <w:rsid w:val="009C0672"/>
    <w:rsid w:val="00CA2D83"/>
    <w:rsid w:val="00E249B5"/>
    <w:rsid w:val="00E44F98"/>
    <w:rsid w:val="00EA3918"/>
    <w:rsid w:val="00FB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FC8FD-C852-458C-B531-E075A09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D4DE-A4E1-47CA-A543-9FA79194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lynda letan</cp:lastModifiedBy>
  <cp:revision>2</cp:revision>
  <dcterms:created xsi:type="dcterms:W3CDTF">2017-11-29T23:58:00Z</dcterms:created>
  <dcterms:modified xsi:type="dcterms:W3CDTF">2017-11-29T23:58:00Z</dcterms:modified>
</cp:coreProperties>
</file>