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EB41E" w14:textId="160A154D" w:rsidR="00AA2F60" w:rsidRDefault="00AA2F60" w:rsidP="004618D9">
      <w:pPr>
        <w:pStyle w:val="Titre1"/>
      </w:pPr>
      <w:bookmarkStart w:id="0" w:name="_GoBack"/>
      <w:bookmarkEnd w:id="0"/>
      <w:r w:rsidRPr="004618D9">
        <w:t>ATTESTATION DE DÉPLACEMENT DÉROGATOIRE</w:t>
      </w:r>
    </w:p>
    <w:p w14:paraId="3105845A" w14:textId="27C73981" w:rsidR="00DE661A" w:rsidRPr="004B1A4C" w:rsidRDefault="004B1A4C" w:rsidP="004B1A4C">
      <w:pPr>
        <w:pStyle w:val="PrformatHTML"/>
        <w:shd w:val="clear" w:color="auto" w:fill="F8F9FA"/>
        <w:spacing w:line="540" w:lineRule="atLeast"/>
        <w:jc w:val="center"/>
        <w:rPr>
          <w:rFonts w:asciiTheme="minorHAnsi" w:hAnsiTheme="minorHAnsi" w:cstheme="minorHAnsi"/>
          <w:b/>
          <w:color w:val="4472C4" w:themeColor="accent1"/>
          <w:sz w:val="28"/>
          <w:szCs w:val="28"/>
        </w:rPr>
      </w:pPr>
      <w:r>
        <w:rPr>
          <w:rFonts w:asciiTheme="minorHAnsi" w:hAnsiTheme="minorHAnsi" w:cstheme="minorHAnsi"/>
          <w:b/>
          <w:color w:val="4472C4" w:themeColor="accent1"/>
          <w:sz w:val="28"/>
          <w:szCs w:val="28"/>
        </w:rPr>
        <w:t>ATESTASYON POU DEPLASMAN</w:t>
      </w:r>
      <w:r w:rsidR="00DE661A" w:rsidRPr="004B1A4C">
        <w:rPr>
          <w:rFonts w:asciiTheme="minorHAnsi" w:hAnsiTheme="minorHAnsi" w:cstheme="minorHAnsi"/>
          <w:b/>
          <w:color w:val="4472C4" w:themeColor="accent1"/>
          <w:sz w:val="28"/>
          <w:szCs w:val="28"/>
        </w:rPr>
        <w:t xml:space="preserve"> </w:t>
      </w:r>
      <w:r>
        <w:rPr>
          <w:rFonts w:asciiTheme="minorHAnsi" w:hAnsiTheme="minorHAnsi" w:cstheme="minorHAnsi"/>
          <w:b/>
          <w:color w:val="4472C4" w:themeColor="accent1"/>
          <w:sz w:val="28"/>
          <w:szCs w:val="28"/>
        </w:rPr>
        <w:t>EKSEPSYONEL</w:t>
      </w:r>
    </w:p>
    <w:p w14:paraId="104230BF" w14:textId="5654CF13" w:rsidR="00DE661A" w:rsidRPr="00DE661A" w:rsidRDefault="00DE661A" w:rsidP="00DE661A"/>
    <w:p w14:paraId="1ECA2FDC" w14:textId="77777777" w:rsidR="004618D9" w:rsidRPr="004618D9" w:rsidRDefault="004618D9" w:rsidP="004618D9"/>
    <w:p w14:paraId="19100C82" w14:textId="78C9F7E6" w:rsidR="004618D9" w:rsidRPr="0025715A" w:rsidRDefault="004618D9" w:rsidP="004618D9">
      <w:pPr>
        <w:jc w:val="center"/>
        <w:rPr>
          <w:rFonts w:ascii="Marianne Light" w:hAnsi="Marianne Light"/>
          <w:b/>
          <w:bCs/>
          <w:i/>
          <w:color w:val="4472C4" w:themeColor="accent1"/>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r w:rsidR="00A1091B">
        <w:rPr>
          <w:rFonts w:ascii="Marianne Light" w:hAnsi="Marianne Light"/>
          <w:sz w:val="20"/>
          <w:szCs w:val="20"/>
        </w:rPr>
        <w:br/>
      </w:r>
      <w:proofErr w:type="spellStart"/>
      <w:r w:rsidR="00DE661A" w:rsidRPr="0025715A">
        <w:rPr>
          <w:rFonts w:ascii="Marianne Light" w:hAnsi="Marianne Light"/>
          <w:b/>
          <w:bCs/>
          <w:i/>
          <w:color w:val="4472C4" w:themeColor="accent1"/>
          <w:sz w:val="20"/>
          <w:szCs w:val="20"/>
        </w:rPr>
        <w:t>Dapre</w:t>
      </w:r>
      <w:proofErr w:type="spellEnd"/>
      <w:r w:rsidR="00DE661A" w:rsidRPr="0025715A">
        <w:rPr>
          <w:rFonts w:ascii="Marianne Light" w:hAnsi="Marianne Light"/>
          <w:b/>
          <w:bCs/>
          <w:i/>
          <w:color w:val="4472C4" w:themeColor="accent1"/>
          <w:sz w:val="20"/>
          <w:szCs w:val="20"/>
        </w:rPr>
        <w:t xml:space="preserve"> </w:t>
      </w:r>
      <w:proofErr w:type="spellStart"/>
      <w:r w:rsidR="004B1A4C" w:rsidRPr="0025715A">
        <w:rPr>
          <w:rFonts w:ascii="Marianne Light" w:hAnsi="Marianne Light"/>
          <w:b/>
          <w:bCs/>
          <w:i/>
          <w:color w:val="4472C4" w:themeColor="accent1"/>
          <w:sz w:val="20"/>
          <w:szCs w:val="20"/>
        </w:rPr>
        <w:t>awtik</w:t>
      </w:r>
      <w:proofErr w:type="spellEnd"/>
      <w:r w:rsidR="004B1A4C" w:rsidRPr="0025715A">
        <w:rPr>
          <w:rFonts w:ascii="Marianne Light" w:hAnsi="Marianne Light"/>
          <w:b/>
          <w:bCs/>
          <w:i/>
          <w:color w:val="4472C4" w:themeColor="accent1"/>
          <w:sz w:val="20"/>
          <w:szCs w:val="20"/>
        </w:rPr>
        <w:t xml:space="preserve"> 1yé a </w:t>
      </w:r>
      <w:proofErr w:type="spellStart"/>
      <w:r w:rsidR="004B1A4C" w:rsidRPr="0025715A">
        <w:rPr>
          <w:rFonts w:ascii="Marianne Light" w:hAnsi="Marianne Light"/>
          <w:b/>
          <w:bCs/>
          <w:i/>
          <w:color w:val="4472C4" w:themeColor="accent1"/>
          <w:sz w:val="20"/>
          <w:szCs w:val="20"/>
        </w:rPr>
        <w:t>dekre</w:t>
      </w:r>
      <w:proofErr w:type="spellEnd"/>
      <w:r w:rsidR="00DE661A" w:rsidRPr="0025715A">
        <w:rPr>
          <w:rFonts w:ascii="Marianne Light" w:hAnsi="Marianne Light"/>
          <w:b/>
          <w:bCs/>
          <w:i/>
          <w:color w:val="4472C4" w:themeColor="accent1"/>
          <w:sz w:val="20"/>
          <w:szCs w:val="20"/>
        </w:rPr>
        <w:t xml:space="preserve"> 16 mas 2020 </w:t>
      </w:r>
      <w:proofErr w:type="spellStart"/>
      <w:r w:rsidR="00DE661A" w:rsidRPr="0025715A">
        <w:rPr>
          <w:rFonts w:ascii="Marianne Light" w:hAnsi="Marianne Light"/>
          <w:b/>
          <w:bCs/>
          <w:i/>
          <w:color w:val="4472C4" w:themeColor="accent1"/>
          <w:sz w:val="20"/>
          <w:szCs w:val="20"/>
        </w:rPr>
        <w:t>ki</w:t>
      </w:r>
      <w:proofErr w:type="spellEnd"/>
      <w:r w:rsidR="00DE661A" w:rsidRPr="0025715A">
        <w:rPr>
          <w:rFonts w:ascii="Marianne Light" w:hAnsi="Marianne Light"/>
          <w:b/>
          <w:bCs/>
          <w:i/>
          <w:color w:val="4472C4" w:themeColor="accent1"/>
          <w:sz w:val="20"/>
          <w:szCs w:val="20"/>
        </w:rPr>
        <w:t xml:space="preserve"> ka bay </w:t>
      </w:r>
      <w:proofErr w:type="spellStart"/>
      <w:r w:rsidR="00DE661A" w:rsidRPr="0025715A">
        <w:rPr>
          <w:rFonts w:ascii="Marianne Light" w:hAnsi="Marianne Light"/>
          <w:b/>
          <w:bCs/>
          <w:i/>
          <w:color w:val="4472C4" w:themeColor="accent1"/>
          <w:sz w:val="20"/>
          <w:szCs w:val="20"/>
        </w:rPr>
        <w:t>règ</w:t>
      </w:r>
      <w:proofErr w:type="spellEnd"/>
      <w:r w:rsidR="00DE661A" w:rsidRPr="0025715A">
        <w:rPr>
          <w:rFonts w:ascii="Marianne Light" w:hAnsi="Marianne Light"/>
          <w:b/>
          <w:bCs/>
          <w:i/>
          <w:color w:val="4472C4" w:themeColor="accent1"/>
          <w:sz w:val="20"/>
          <w:szCs w:val="20"/>
        </w:rPr>
        <w:t xml:space="preserve"> pou </w:t>
      </w:r>
      <w:proofErr w:type="spellStart"/>
      <w:r w:rsidR="00DE661A" w:rsidRPr="0025715A">
        <w:rPr>
          <w:rFonts w:ascii="Marianne Light" w:hAnsi="Marianne Light"/>
          <w:b/>
          <w:bCs/>
          <w:i/>
          <w:color w:val="4472C4" w:themeColor="accent1"/>
          <w:sz w:val="20"/>
          <w:szCs w:val="20"/>
        </w:rPr>
        <w:t>deplase</w:t>
      </w:r>
      <w:proofErr w:type="spellEnd"/>
      <w:r w:rsidR="00DE661A" w:rsidRPr="0025715A">
        <w:rPr>
          <w:rFonts w:ascii="Marianne Light" w:hAnsi="Marianne Light"/>
          <w:b/>
          <w:bCs/>
          <w:i/>
          <w:color w:val="4472C4" w:themeColor="accent1"/>
          <w:sz w:val="20"/>
          <w:szCs w:val="20"/>
        </w:rPr>
        <w:t xml:space="preserve"> </w:t>
      </w:r>
      <w:proofErr w:type="spellStart"/>
      <w:r w:rsidR="00DE661A" w:rsidRPr="0025715A">
        <w:rPr>
          <w:rFonts w:ascii="Marianne Light" w:hAnsi="Marianne Light"/>
          <w:b/>
          <w:bCs/>
          <w:i/>
          <w:color w:val="4472C4" w:themeColor="accent1"/>
          <w:sz w:val="20"/>
          <w:szCs w:val="20"/>
        </w:rPr>
        <w:t>pandan</w:t>
      </w:r>
      <w:proofErr w:type="spellEnd"/>
      <w:r w:rsidR="00DE661A" w:rsidRPr="0025715A">
        <w:rPr>
          <w:rFonts w:ascii="Marianne Light" w:hAnsi="Marianne Light"/>
          <w:b/>
          <w:bCs/>
          <w:i/>
          <w:color w:val="4472C4" w:themeColor="accent1"/>
          <w:sz w:val="20"/>
          <w:szCs w:val="20"/>
        </w:rPr>
        <w:t xml:space="preserve"> tan n </w:t>
      </w:r>
      <w:proofErr w:type="spellStart"/>
      <w:r w:rsidR="00DE661A" w:rsidRPr="0025715A">
        <w:rPr>
          <w:rFonts w:ascii="Marianne Light" w:hAnsi="Marianne Light"/>
          <w:b/>
          <w:bCs/>
          <w:i/>
          <w:color w:val="4472C4" w:themeColor="accent1"/>
          <w:sz w:val="20"/>
          <w:szCs w:val="20"/>
        </w:rPr>
        <w:t>ap</w:t>
      </w:r>
      <w:proofErr w:type="spellEnd"/>
      <w:r w:rsidR="00DE661A" w:rsidRPr="0025715A">
        <w:rPr>
          <w:rFonts w:ascii="Marianne Light" w:hAnsi="Marianne Light"/>
          <w:b/>
          <w:bCs/>
          <w:i/>
          <w:color w:val="4472C4" w:themeColor="accent1"/>
          <w:sz w:val="20"/>
          <w:szCs w:val="20"/>
        </w:rPr>
        <w:t xml:space="preserve"> </w:t>
      </w:r>
      <w:proofErr w:type="spellStart"/>
      <w:r w:rsidR="00DE661A" w:rsidRPr="0025715A">
        <w:rPr>
          <w:rFonts w:ascii="Marianne Light" w:hAnsi="Marianne Light"/>
          <w:b/>
          <w:bCs/>
          <w:i/>
          <w:color w:val="4472C4" w:themeColor="accent1"/>
          <w:sz w:val="20"/>
          <w:szCs w:val="20"/>
        </w:rPr>
        <w:t>konbat</w:t>
      </w:r>
      <w:proofErr w:type="spellEnd"/>
      <w:r w:rsidR="00DE661A" w:rsidRPr="0025715A">
        <w:rPr>
          <w:rFonts w:ascii="Marianne Light" w:hAnsi="Marianne Light"/>
          <w:b/>
          <w:bCs/>
          <w:i/>
          <w:color w:val="4472C4" w:themeColor="accent1"/>
          <w:sz w:val="20"/>
          <w:szCs w:val="20"/>
        </w:rPr>
        <w:t xml:space="preserve"> </w:t>
      </w:r>
      <w:proofErr w:type="spellStart"/>
      <w:r w:rsidR="00DE661A" w:rsidRPr="0025715A">
        <w:rPr>
          <w:rFonts w:ascii="Marianne Light" w:hAnsi="Marianne Light"/>
          <w:b/>
          <w:bCs/>
          <w:i/>
          <w:color w:val="4472C4" w:themeColor="accent1"/>
          <w:sz w:val="20"/>
          <w:szCs w:val="20"/>
        </w:rPr>
        <w:t>sikilasyon</w:t>
      </w:r>
      <w:proofErr w:type="spellEnd"/>
      <w:r w:rsidR="00DE661A" w:rsidRPr="0025715A">
        <w:rPr>
          <w:rFonts w:ascii="Marianne Light" w:hAnsi="Marianne Light"/>
          <w:b/>
          <w:bCs/>
          <w:i/>
          <w:color w:val="4472C4" w:themeColor="accent1"/>
          <w:sz w:val="20"/>
          <w:szCs w:val="20"/>
        </w:rPr>
        <w:t xml:space="preserve"> </w:t>
      </w:r>
      <w:proofErr w:type="spellStart"/>
      <w:r w:rsidR="00DE661A" w:rsidRPr="0025715A">
        <w:rPr>
          <w:rFonts w:ascii="Marianne Light" w:hAnsi="Marianne Light"/>
          <w:b/>
          <w:bCs/>
          <w:i/>
          <w:color w:val="4472C4" w:themeColor="accent1"/>
          <w:sz w:val="20"/>
          <w:szCs w:val="20"/>
        </w:rPr>
        <w:t>viris</w:t>
      </w:r>
      <w:proofErr w:type="spellEnd"/>
      <w:r w:rsidR="00DE661A" w:rsidRPr="0025715A">
        <w:rPr>
          <w:rFonts w:ascii="Marianne Light" w:hAnsi="Marianne Light"/>
          <w:b/>
          <w:bCs/>
          <w:i/>
          <w:color w:val="4472C4" w:themeColor="accent1"/>
          <w:sz w:val="20"/>
          <w:szCs w:val="20"/>
        </w:rPr>
        <w:t xml:space="preserve"> Covid-19</w:t>
      </w:r>
    </w:p>
    <w:p w14:paraId="7F6A4C31" w14:textId="77777777" w:rsidR="00AA2F60" w:rsidRPr="004618D9" w:rsidRDefault="00AA2F60" w:rsidP="00AA2F60"/>
    <w:p w14:paraId="6F511543" w14:textId="50CD501F" w:rsidR="00AA2F60" w:rsidRDefault="00AA2F60" w:rsidP="00AA2F60"/>
    <w:p w14:paraId="69773BAC" w14:textId="773836E0" w:rsidR="004618D9" w:rsidRPr="0025715A" w:rsidRDefault="004618D9" w:rsidP="004618D9">
      <w:pPr>
        <w:rPr>
          <w:rFonts w:ascii="Marianne" w:hAnsi="Marianne"/>
          <w:b/>
          <w:bCs/>
          <w:sz w:val="20"/>
          <w:szCs w:val="20"/>
        </w:rPr>
      </w:pPr>
      <w:r w:rsidRPr="00817512">
        <w:rPr>
          <w:rFonts w:ascii="Marianne" w:hAnsi="Marianne"/>
          <w:sz w:val="20"/>
          <w:szCs w:val="20"/>
        </w:rPr>
        <w:t>Je soussigné(e)</w:t>
      </w:r>
      <w:r w:rsidR="00FA5372" w:rsidRPr="00FA5372">
        <w:rPr>
          <w:rFonts w:ascii="Marianne" w:hAnsi="Marianne"/>
          <w:sz w:val="20"/>
          <w:szCs w:val="20"/>
        </w:rPr>
        <w:t xml:space="preserve"> / </w:t>
      </w:r>
      <w:proofErr w:type="spellStart"/>
      <w:r w:rsidR="00DE661A" w:rsidRPr="0025715A">
        <w:rPr>
          <w:rFonts w:ascii="Marianne" w:hAnsi="Marianne"/>
          <w:b/>
          <w:bCs/>
          <w:i/>
          <w:color w:val="4472C4" w:themeColor="accent1"/>
          <w:sz w:val="20"/>
          <w:szCs w:val="20"/>
        </w:rPr>
        <w:t>Mwen</w:t>
      </w:r>
      <w:proofErr w:type="spellEnd"/>
      <w:r w:rsidR="00DE661A" w:rsidRPr="0025715A">
        <w:rPr>
          <w:rFonts w:ascii="Marianne" w:hAnsi="Marianne"/>
          <w:b/>
          <w:bCs/>
          <w:i/>
          <w:color w:val="4472C4" w:themeColor="accent1"/>
          <w:sz w:val="20"/>
          <w:szCs w:val="20"/>
        </w:rPr>
        <w:t xml:space="preserve"> </w:t>
      </w:r>
      <w:proofErr w:type="spellStart"/>
      <w:r w:rsidR="00DE661A" w:rsidRPr="0025715A">
        <w:rPr>
          <w:rFonts w:ascii="Marianne" w:hAnsi="Marianne"/>
          <w:b/>
          <w:bCs/>
          <w:i/>
          <w:color w:val="4472C4" w:themeColor="accent1"/>
          <w:sz w:val="20"/>
          <w:szCs w:val="20"/>
        </w:rPr>
        <w:t>siyen</w:t>
      </w:r>
      <w:proofErr w:type="spellEnd"/>
    </w:p>
    <w:p w14:paraId="5E1390E9" w14:textId="77777777" w:rsidR="00135BE3" w:rsidRDefault="00135BE3" w:rsidP="00AA2F60">
      <w:pPr>
        <w:rPr>
          <w:rFonts w:ascii="Marianne" w:hAnsi="Marianne"/>
          <w:sz w:val="20"/>
          <w:szCs w:val="20"/>
        </w:rPr>
      </w:pPr>
    </w:p>
    <w:p w14:paraId="14A98D46" w14:textId="485220FF" w:rsidR="00AA2F60" w:rsidRPr="004618D9" w:rsidRDefault="00EF11EB" w:rsidP="00AA2F60">
      <w:pPr>
        <w:rPr>
          <w:rFonts w:ascii="Marianne" w:hAnsi="Marianne"/>
          <w:sz w:val="20"/>
          <w:szCs w:val="20"/>
        </w:rPr>
      </w:pPr>
      <w:r w:rsidRPr="004618D9">
        <w:rPr>
          <w:rFonts w:ascii="Marianne" w:hAnsi="Marianne"/>
          <w:sz w:val="20"/>
          <w:szCs w:val="20"/>
        </w:rPr>
        <w:t>Mme/M.</w:t>
      </w:r>
      <w:r w:rsidR="00FA5372">
        <w:rPr>
          <w:rFonts w:ascii="Marianne" w:hAnsi="Marianne"/>
          <w:sz w:val="20"/>
          <w:szCs w:val="20"/>
        </w:rPr>
        <w:t xml:space="preserve"> /</w:t>
      </w:r>
      <w:r w:rsidR="00DE661A">
        <w:rPr>
          <w:rFonts w:ascii="Marianne" w:hAnsi="Marianne"/>
          <w:sz w:val="20"/>
          <w:szCs w:val="20"/>
        </w:rPr>
        <w:t xml:space="preserve"> </w:t>
      </w:r>
      <w:proofErr w:type="spellStart"/>
      <w:r w:rsidR="004B1A4C">
        <w:rPr>
          <w:rFonts w:ascii="Marianne" w:hAnsi="Marianne"/>
          <w:b/>
          <w:color w:val="4472C4" w:themeColor="accent1"/>
          <w:sz w:val="20"/>
          <w:szCs w:val="20"/>
        </w:rPr>
        <w:t>Madanm</w:t>
      </w:r>
      <w:proofErr w:type="spellEnd"/>
      <w:r w:rsidR="004B1A4C">
        <w:rPr>
          <w:rFonts w:ascii="Marianne" w:hAnsi="Marianne"/>
          <w:b/>
          <w:color w:val="4472C4" w:themeColor="accent1"/>
          <w:sz w:val="20"/>
          <w:szCs w:val="20"/>
        </w:rPr>
        <w:t xml:space="preserve"> / </w:t>
      </w:r>
      <w:proofErr w:type="spellStart"/>
      <w:r w:rsidR="004B1A4C">
        <w:rPr>
          <w:rFonts w:ascii="Marianne" w:hAnsi="Marianne"/>
          <w:b/>
          <w:color w:val="4472C4" w:themeColor="accent1"/>
          <w:sz w:val="20"/>
          <w:szCs w:val="20"/>
        </w:rPr>
        <w:t>Misye</w:t>
      </w:r>
      <w:proofErr w:type="spellEnd"/>
    </w:p>
    <w:p w14:paraId="6CEB0549" w14:textId="11C8B832" w:rsidR="00AA2F60" w:rsidRPr="004618D9" w:rsidRDefault="00EF11EB" w:rsidP="00AA2F60">
      <w:pPr>
        <w:rPr>
          <w:rFonts w:ascii="Marianne" w:hAnsi="Marianne"/>
          <w:sz w:val="20"/>
          <w:szCs w:val="20"/>
        </w:rPr>
      </w:pPr>
      <w:r w:rsidRPr="004618D9">
        <w:rPr>
          <w:rFonts w:ascii="Marianne" w:hAnsi="Marianne"/>
          <w:sz w:val="20"/>
          <w:szCs w:val="20"/>
        </w:rPr>
        <w:t>Né(e) le</w:t>
      </w:r>
      <w:r w:rsidR="00434B45">
        <w:rPr>
          <w:rFonts w:ascii="Marianne" w:hAnsi="Marianne"/>
          <w:sz w:val="20"/>
          <w:szCs w:val="20"/>
        </w:rPr>
        <w:t xml:space="preserve"> / </w:t>
      </w:r>
      <w:proofErr w:type="spellStart"/>
      <w:r w:rsidR="00DE661A" w:rsidRPr="0025715A">
        <w:rPr>
          <w:rFonts w:ascii="Marianne" w:hAnsi="Marianne"/>
          <w:b/>
          <w:bCs/>
          <w:i/>
          <w:color w:val="4472C4" w:themeColor="accent1"/>
          <w:sz w:val="20"/>
          <w:szCs w:val="20"/>
        </w:rPr>
        <w:t>Fèt</w:t>
      </w:r>
      <w:proofErr w:type="spellEnd"/>
      <w:r w:rsidR="00DE661A" w:rsidRPr="004B1A4C">
        <w:rPr>
          <w:rFonts w:ascii="Marianne" w:hAnsi="Marianne"/>
          <w:i/>
          <w:color w:val="4472C4" w:themeColor="accent1"/>
          <w:sz w:val="20"/>
          <w:szCs w:val="20"/>
        </w:rPr>
        <w:t> </w:t>
      </w:r>
      <w:r w:rsidR="00DE661A" w:rsidRPr="004B1A4C">
        <w:rPr>
          <w:rFonts w:ascii="Marianne" w:hAnsi="Marianne"/>
          <w:color w:val="4472C4" w:themeColor="accent1"/>
          <w:sz w:val="20"/>
          <w:szCs w:val="20"/>
        </w:rPr>
        <w:t xml:space="preserve">: </w:t>
      </w:r>
    </w:p>
    <w:p w14:paraId="68ED0716" w14:textId="620BC966" w:rsidR="00AA2F60" w:rsidRPr="004618D9" w:rsidRDefault="00EF11EB" w:rsidP="00AA2F60">
      <w:pPr>
        <w:rPr>
          <w:rFonts w:ascii="Marianne" w:hAnsi="Marianne"/>
          <w:sz w:val="20"/>
          <w:szCs w:val="20"/>
        </w:rPr>
      </w:pPr>
      <w:r w:rsidRPr="004618D9">
        <w:rPr>
          <w:rFonts w:ascii="Marianne" w:hAnsi="Marianne"/>
          <w:sz w:val="20"/>
          <w:szCs w:val="20"/>
        </w:rPr>
        <w:t>Demeurant</w:t>
      </w:r>
      <w:r w:rsidR="00434B45">
        <w:rPr>
          <w:rFonts w:ascii="Marianne" w:hAnsi="Marianne"/>
          <w:sz w:val="20"/>
          <w:szCs w:val="20"/>
        </w:rPr>
        <w:t xml:space="preserve"> </w:t>
      </w:r>
      <w:proofErr w:type="gramStart"/>
      <w:r w:rsidR="00434B45">
        <w:rPr>
          <w:rFonts w:ascii="Marianne" w:hAnsi="Marianne"/>
          <w:sz w:val="20"/>
          <w:szCs w:val="20"/>
        </w:rPr>
        <w:t xml:space="preserve">/ </w:t>
      </w:r>
      <w:r w:rsidR="00DE661A" w:rsidRPr="0025715A">
        <w:rPr>
          <w:rFonts w:ascii="Marianne" w:hAnsi="Marianne"/>
          <w:b/>
          <w:bCs/>
          <w:color w:val="4472C4" w:themeColor="accent1"/>
          <w:sz w:val="20"/>
          <w:szCs w:val="20"/>
        </w:rPr>
        <w:t xml:space="preserve"> </w:t>
      </w:r>
      <w:proofErr w:type="spellStart"/>
      <w:r w:rsidR="00DE661A" w:rsidRPr="0025715A">
        <w:rPr>
          <w:rFonts w:ascii="Marianne" w:hAnsi="Marianne"/>
          <w:b/>
          <w:bCs/>
          <w:i/>
          <w:color w:val="4472C4" w:themeColor="accent1"/>
          <w:sz w:val="20"/>
          <w:szCs w:val="20"/>
        </w:rPr>
        <w:t>Adrès</w:t>
      </w:r>
      <w:proofErr w:type="spellEnd"/>
      <w:proofErr w:type="gramEnd"/>
    </w:p>
    <w:p w14:paraId="6835BA1F" w14:textId="77777777" w:rsidR="00AA2F60" w:rsidRPr="004618D9" w:rsidRDefault="00AA2F60" w:rsidP="00AA2F60">
      <w:pPr>
        <w:rPr>
          <w:rFonts w:ascii="Marianne" w:hAnsi="Marianne"/>
          <w:sz w:val="20"/>
          <w:szCs w:val="20"/>
        </w:rPr>
      </w:pPr>
    </w:p>
    <w:p w14:paraId="015A9139" w14:textId="77777777" w:rsidR="00AA2F60" w:rsidRPr="004618D9" w:rsidRDefault="00AA2F60" w:rsidP="00AA2F60">
      <w:pPr>
        <w:rPr>
          <w:rFonts w:ascii="Marianne" w:hAnsi="Marianne"/>
          <w:sz w:val="20"/>
          <w:szCs w:val="20"/>
        </w:rPr>
      </w:pPr>
    </w:p>
    <w:p w14:paraId="7618E921" w14:textId="77777777" w:rsidR="00694621" w:rsidRPr="00694621" w:rsidRDefault="00694621" w:rsidP="00694621">
      <w:pPr>
        <w:rPr>
          <w:rFonts w:ascii="Marianne" w:hAnsi="Marianne"/>
          <w:sz w:val="20"/>
          <w:szCs w:val="20"/>
        </w:rPr>
      </w:pPr>
      <w:r w:rsidRPr="00694621">
        <w:rPr>
          <w:rFonts w:ascii="Marianne" w:hAnsi="Marianne"/>
          <w:sz w:val="20"/>
          <w:szCs w:val="20"/>
        </w:rPr>
        <w:t xml:space="preserve">certifie que mon déplacement est lié au motif suivant (cocher la case) autorisé par l’article 1er du décret du 16 mars 2020 portant réglementation des déplacements dans le cadre de la lutte contre la propagation du virus Covid-19 : </w:t>
      </w:r>
    </w:p>
    <w:p w14:paraId="07304FC8" w14:textId="2A7E286D" w:rsidR="00DE661A" w:rsidRPr="00566DF9" w:rsidRDefault="004B1A4C" w:rsidP="00AA2F60">
      <w:pPr>
        <w:rPr>
          <w:rFonts w:ascii="Marianne" w:hAnsi="Marianne"/>
          <w:b/>
          <w:bCs/>
          <w:i/>
          <w:color w:val="4472C4" w:themeColor="accent1"/>
          <w:sz w:val="20"/>
          <w:szCs w:val="20"/>
        </w:rPr>
      </w:pPr>
      <w:proofErr w:type="spellStart"/>
      <w:r w:rsidRPr="00566DF9">
        <w:rPr>
          <w:rFonts w:ascii="Marianne" w:hAnsi="Marianne"/>
          <w:b/>
          <w:bCs/>
          <w:i/>
          <w:color w:val="4472C4" w:themeColor="accent1"/>
          <w:sz w:val="20"/>
          <w:szCs w:val="20"/>
          <w:lang w:val="en-US"/>
        </w:rPr>
        <w:t>ateste</w:t>
      </w:r>
      <w:proofErr w:type="spellEnd"/>
      <w:r w:rsidR="00DE661A" w:rsidRPr="00566DF9">
        <w:rPr>
          <w:rFonts w:ascii="Marianne" w:hAnsi="Marianne"/>
          <w:b/>
          <w:bCs/>
          <w:i/>
          <w:color w:val="4472C4" w:themeColor="accent1"/>
          <w:sz w:val="20"/>
          <w:szCs w:val="20"/>
          <w:lang w:val="en-US"/>
        </w:rPr>
        <w:t xml:space="preserve"> </w:t>
      </w:r>
      <w:proofErr w:type="spellStart"/>
      <w:r w:rsidR="00DE661A" w:rsidRPr="00566DF9">
        <w:rPr>
          <w:rFonts w:ascii="Marianne" w:hAnsi="Marianne"/>
          <w:b/>
          <w:bCs/>
          <w:i/>
          <w:color w:val="4472C4" w:themeColor="accent1"/>
          <w:sz w:val="20"/>
          <w:szCs w:val="20"/>
          <w:lang w:val="en-US"/>
        </w:rPr>
        <w:t>deplasman</w:t>
      </w:r>
      <w:proofErr w:type="spellEnd"/>
      <w:r w:rsidR="00DE661A" w:rsidRPr="00566DF9">
        <w:rPr>
          <w:rFonts w:ascii="Marianne" w:hAnsi="Marianne"/>
          <w:b/>
          <w:bCs/>
          <w:i/>
          <w:color w:val="4472C4" w:themeColor="accent1"/>
          <w:sz w:val="20"/>
          <w:szCs w:val="20"/>
          <w:lang w:val="en-US"/>
        </w:rPr>
        <w:t xml:space="preserve"> </w:t>
      </w:r>
      <w:proofErr w:type="spellStart"/>
      <w:r w:rsidR="00DE661A" w:rsidRPr="00566DF9">
        <w:rPr>
          <w:rFonts w:ascii="Marianne" w:hAnsi="Marianne"/>
          <w:b/>
          <w:bCs/>
          <w:i/>
          <w:color w:val="4472C4" w:themeColor="accent1"/>
          <w:sz w:val="20"/>
          <w:szCs w:val="20"/>
          <w:lang w:val="en-US"/>
        </w:rPr>
        <w:t>mwen</w:t>
      </w:r>
      <w:proofErr w:type="spellEnd"/>
      <w:r w:rsidR="00DE661A" w:rsidRPr="00566DF9">
        <w:rPr>
          <w:rFonts w:ascii="Marianne" w:hAnsi="Marianne"/>
          <w:b/>
          <w:bCs/>
          <w:i/>
          <w:color w:val="4472C4" w:themeColor="accent1"/>
          <w:sz w:val="20"/>
          <w:szCs w:val="20"/>
          <w:lang w:val="en-US"/>
        </w:rPr>
        <w:t xml:space="preserve"> ka </w:t>
      </w:r>
      <w:proofErr w:type="spellStart"/>
      <w:r w:rsidR="00DE661A" w:rsidRPr="00566DF9">
        <w:rPr>
          <w:rFonts w:ascii="Marianne" w:hAnsi="Marianne"/>
          <w:b/>
          <w:bCs/>
          <w:i/>
          <w:color w:val="4472C4" w:themeColor="accent1"/>
          <w:sz w:val="20"/>
          <w:szCs w:val="20"/>
          <w:lang w:val="en-US"/>
        </w:rPr>
        <w:t>rantre</w:t>
      </w:r>
      <w:proofErr w:type="spellEnd"/>
      <w:r w:rsidR="00DE661A" w:rsidRPr="00566DF9">
        <w:rPr>
          <w:rFonts w:ascii="Marianne" w:hAnsi="Marianne"/>
          <w:b/>
          <w:bCs/>
          <w:i/>
          <w:color w:val="4472C4" w:themeColor="accent1"/>
          <w:sz w:val="20"/>
          <w:szCs w:val="20"/>
          <w:lang w:val="en-US"/>
        </w:rPr>
        <w:t xml:space="preserve"> nan </w:t>
      </w:r>
      <w:proofErr w:type="spellStart"/>
      <w:r w:rsidR="00DE661A" w:rsidRPr="00566DF9">
        <w:rPr>
          <w:rFonts w:ascii="Marianne" w:hAnsi="Marianne"/>
          <w:b/>
          <w:bCs/>
          <w:i/>
          <w:color w:val="4472C4" w:themeColor="accent1"/>
          <w:sz w:val="20"/>
          <w:szCs w:val="20"/>
          <w:lang w:val="en-US"/>
        </w:rPr>
        <w:t>youn</w:t>
      </w:r>
      <w:proofErr w:type="spellEnd"/>
      <w:r w:rsidR="00DE661A" w:rsidRPr="00566DF9">
        <w:rPr>
          <w:rFonts w:ascii="Marianne" w:hAnsi="Marianne"/>
          <w:b/>
          <w:bCs/>
          <w:i/>
          <w:color w:val="4472C4" w:themeColor="accent1"/>
          <w:sz w:val="20"/>
          <w:szCs w:val="20"/>
          <w:lang w:val="en-US"/>
        </w:rPr>
        <w:t xml:space="preserve"> </w:t>
      </w:r>
      <w:proofErr w:type="spellStart"/>
      <w:r w:rsidR="00DE661A" w:rsidRPr="00566DF9">
        <w:rPr>
          <w:rFonts w:ascii="Marianne" w:hAnsi="Marianne"/>
          <w:b/>
          <w:bCs/>
          <w:i/>
          <w:color w:val="4472C4" w:themeColor="accent1"/>
          <w:sz w:val="20"/>
          <w:szCs w:val="20"/>
          <w:lang w:val="en-US"/>
        </w:rPr>
        <w:t>sé</w:t>
      </w:r>
      <w:proofErr w:type="spellEnd"/>
      <w:r w:rsidR="00DE661A" w:rsidRPr="00566DF9">
        <w:rPr>
          <w:rFonts w:ascii="Marianne" w:hAnsi="Marianne"/>
          <w:b/>
          <w:bCs/>
          <w:i/>
          <w:color w:val="4472C4" w:themeColor="accent1"/>
          <w:sz w:val="20"/>
          <w:szCs w:val="20"/>
          <w:lang w:val="en-US"/>
        </w:rPr>
        <w:t xml:space="preserve"> </w:t>
      </w:r>
      <w:proofErr w:type="spellStart"/>
      <w:r w:rsidR="00DE661A" w:rsidRPr="00566DF9">
        <w:rPr>
          <w:rFonts w:ascii="Marianne" w:hAnsi="Marianne"/>
          <w:b/>
          <w:bCs/>
          <w:i/>
          <w:color w:val="4472C4" w:themeColor="accent1"/>
          <w:sz w:val="20"/>
          <w:szCs w:val="20"/>
          <w:lang w:val="en-US"/>
        </w:rPr>
        <w:t>rézon</w:t>
      </w:r>
      <w:proofErr w:type="spellEnd"/>
      <w:r w:rsidR="00DE661A" w:rsidRPr="00566DF9">
        <w:rPr>
          <w:rFonts w:ascii="Marianne" w:hAnsi="Marianne"/>
          <w:b/>
          <w:bCs/>
          <w:i/>
          <w:color w:val="4472C4" w:themeColor="accent1"/>
          <w:sz w:val="20"/>
          <w:szCs w:val="20"/>
          <w:lang w:val="en-US"/>
        </w:rPr>
        <w:t xml:space="preserve"> </w:t>
      </w:r>
      <w:proofErr w:type="spellStart"/>
      <w:r w:rsidR="00DE661A" w:rsidRPr="00566DF9">
        <w:rPr>
          <w:rFonts w:ascii="Marianne" w:hAnsi="Marianne"/>
          <w:b/>
          <w:bCs/>
          <w:i/>
          <w:color w:val="4472C4" w:themeColor="accent1"/>
          <w:sz w:val="20"/>
          <w:szCs w:val="20"/>
          <w:lang w:val="en-US"/>
        </w:rPr>
        <w:t>sa</w:t>
      </w:r>
      <w:proofErr w:type="spellEnd"/>
      <w:r w:rsidR="00DE661A" w:rsidRPr="00566DF9">
        <w:rPr>
          <w:rFonts w:ascii="Marianne" w:hAnsi="Marianne"/>
          <w:b/>
          <w:bCs/>
          <w:i/>
          <w:color w:val="4472C4" w:themeColor="accent1"/>
          <w:sz w:val="20"/>
          <w:szCs w:val="20"/>
          <w:lang w:val="en-US"/>
        </w:rPr>
        <w:t xml:space="preserve"> </w:t>
      </w:r>
      <w:proofErr w:type="spellStart"/>
      <w:r w:rsidR="00DE661A" w:rsidRPr="00566DF9">
        <w:rPr>
          <w:rFonts w:ascii="Marianne" w:hAnsi="Marianne"/>
          <w:b/>
          <w:bCs/>
          <w:i/>
          <w:color w:val="4472C4" w:themeColor="accent1"/>
          <w:sz w:val="20"/>
          <w:szCs w:val="20"/>
          <w:lang w:val="en-US"/>
        </w:rPr>
        <w:t>yo</w:t>
      </w:r>
      <w:proofErr w:type="spellEnd"/>
      <w:r w:rsidR="00DE661A" w:rsidRPr="00566DF9">
        <w:rPr>
          <w:rFonts w:ascii="Marianne" w:hAnsi="Marianne"/>
          <w:b/>
          <w:bCs/>
          <w:i/>
          <w:color w:val="4472C4" w:themeColor="accent1"/>
          <w:sz w:val="20"/>
          <w:szCs w:val="20"/>
          <w:lang w:val="en-US"/>
        </w:rPr>
        <w:t xml:space="preserve"> </w:t>
      </w:r>
      <w:proofErr w:type="gramStart"/>
      <w:r w:rsidR="00DE661A" w:rsidRPr="00566DF9">
        <w:rPr>
          <w:rFonts w:ascii="Marianne" w:hAnsi="Marianne"/>
          <w:b/>
          <w:bCs/>
          <w:i/>
          <w:color w:val="4472C4" w:themeColor="accent1"/>
          <w:sz w:val="20"/>
          <w:szCs w:val="20"/>
          <w:lang w:val="en-US"/>
        </w:rPr>
        <w:t xml:space="preserve">( </w:t>
      </w:r>
      <w:proofErr w:type="spellStart"/>
      <w:r w:rsidR="00DE661A" w:rsidRPr="00566DF9">
        <w:rPr>
          <w:rFonts w:ascii="Marianne" w:hAnsi="Marianne"/>
          <w:b/>
          <w:bCs/>
          <w:i/>
          <w:color w:val="4472C4" w:themeColor="accent1"/>
          <w:sz w:val="20"/>
          <w:szCs w:val="20"/>
          <w:lang w:val="en-US"/>
        </w:rPr>
        <w:t>kwaré</w:t>
      </w:r>
      <w:proofErr w:type="spellEnd"/>
      <w:proofErr w:type="gramEnd"/>
      <w:r w:rsidR="00DE661A" w:rsidRPr="00566DF9">
        <w:rPr>
          <w:rFonts w:ascii="Marianne" w:hAnsi="Marianne"/>
          <w:b/>
          <w:bCs/>
          <w:i/>
          <w:color w:val="4472C4" w:themeColor="accent1"/>
          <w:sz w:val="20"/>
          <w:szCs w:val="20"/>
          <w:lang w:val="en-US"/>
        </w:rPr>
        <w:t xml:space="preserve"> yon </w:t>
      </w:r>
      <w:proofErr w:type="spellStart"/>
      <w:r w:rsidR="00DE661A" w:rsidRPr="00566DF9">
        <w:rPr>
          <w:rFonts w:ascii="Marianne" w:hAnsi="Marianne"/>
          <w:b/>
          <w:bCs/>
          <w:i/>
          <w:color w:val="4472C4" w:themeColor="accent1"/>
          <w:sz w:val="20"/>
          <w:szCs w:val="20"/>
          <w:lang w:val="en-US"/>
        </w:rPr>
        <w:t>kaz</w:t>
      </w:r>
      <w:proofErr w:type="spellEnd"/>
      <w:r w:rsidR="00DE661A" w:rsidRPr="00566DF9">
        <w:rPr>
          <w:rFonts w:ascii="Marianne" w:hAnsi="Marianne"/>
          <w:b/>
          <w:bCs/>
          <w:i/>
          <w:color w:val="4472C4" w:themeColor="accent1"/>
          <w:sz w:val="20"/>
          <w:szCs w:val="20"/>
          <w:lang w:val="en-US"/>
        </w:rPr>
        <w:t>):</w:t>
      </w:r>
    </w:p>
    <w:p w14:paraId="5FE6DD08" w14:textId="77777777" w:rsidR="00434B45" w:rsidRPr="004618D9" w:rsidRDefault="00434B45" w:rsidP="00AA2F60">
      <w:pPr>
        <w:rPr>
          <w:rFonts w:ascii="Marianne" w:hAnsi="Marianne"/>
          <w:sz w:val="20"/>
          <w:szCs w:val="20"/>
        </w:rPr>
      </w:pPr>
    </w:p>
    <w:p w14:paraId="44E1B138" w14:textId="793A42DD" w:rsidR="004B1A4C" w:rsidRDefault="00AA2F60" w:rsidP="00AA2F60">
      <w:pPr>
        <w:rPr>
          <w:rFonts w:ascii="Marianne" w:hAnsi="Marianne"/>
          <w:sz w:val="20"/>
          <w:szCs w:val="20"/>
        </w:rPr>
      </w:pPr>
      <w:proofErr w:type="gramStart"/>
      <w:r w:rsidRPr="004618D9">
        <w:rPr>
          <w:rFonts w:ascii="Marianne" w:hAnsi="Marianne"/>
          <w:sz w:val="20"/>
          <w:szCs w:val="20"/>
        </w:rPr>
        <w:t xml:space="preserve">[ </w:t>
      </w:r>
      <w:r w:rsidR="004618D9" w:rsidRPr="004618D9">
        <w:rPr>
          <w:rFonts w:ascii="Marianne" w:hAnsi="Marianne"/>
          <w:sz w:val="20"/>
          <w:szCs w:val="20"/>
        </w:rPr>
        <w:t xml:space="preserve"> </w:t>
      </w:r>
      <w:r w:rsidRPr="004618D9">
        <w:rPr>
          <w:rFonts w:ascii="Marianne" w:hAnsi="Marianne"/>
          <w:sz w:val="20"/>
          <w:szCs w:val="20"/>
        </w:rPr>
        <w:t>]</w:t>
      </w:r>
      <w:proofErr w:type="gramEnd"/>
      <w:r w:rsidRPr="004618D9">
        <w:rPr>
          <w:rFonts w:ascii="Marianne" w:hAnsi="Marianne"/>
          <w:sz w:val="20"/>
          <w:szCs w:val="20"/>
        </w:rPr>
        <w:t xml:space="preserve"> </w:t>
      </w:r>
      <w:r w:rsidR="00EF11EB" w:rsidRPr="004618D9">
        <w:rPr>
          <w:rFonts w:ascii="Marianne" w:hAnsi="Marianne"/>
          <w:sz w:val="20"/>
          <w:szCs w:val="20"/>
        </w:rPr>
        <w:t xml:space="preserve">déplacements entre le domicile et le lieu d’exercice de l’activité professionnelle, lorsqu’ils sont indispensables à l’exercice d’activités ne pouvant être organisées sous forme de télétravail (sur justificatif permanent) ou déplacements professionnels ne pouvant être </w:t>
      </w:r>
    </w:p>
    <w:p w14:paraId="12271DB1" w14:textId="2D434D83" w:rsidR="00DE661A" w:rsidRPr="00566DF9" w:rsidRDefault="001F5837" w:rsidP="00AA2F60">
      <w:pPr>
        <w:rPr>
          <w:rFonts w:ascii="Marianne" w:hAnsi="Marianne"/>
          <w:b/>
          <w:bCs/>
          <w:color w:val="4472C4" w:themeColor="accent1"/>
          <w:sz w:val="20"/>
          <w:szCs w:val="20"/>
        </w:rPr>
      </w:pPr>
      <w:proofErr w:type="spellStart"/>
      <w:r w:rsidRPr="00566DF9">
        <w:rPr>
          <w:rFonts w:ascii="Marianne" w:hAnsi="Marianne"/>
          <w:b/>
          <w:bCs/>
          <w:i/>
          <w:color w:val="4472C4" w:themeColor="accent1"/>
          <w:sz w:val="20"/>
          <w:szCs w:val="20"/>
        </w:rPr>
        <w:t>Deplasman</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ant</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kay</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mwen</w:t>
      </w:r>
      <w:proofErr w:type="spellEnd"/>
      <w:r w:rsidRPr="00566DF9">
        <w:rPr>
          <w:rFonts w:ascii="Marianne" w:hAnsi="Marianne"/>
          <w:b/>
          <w:bCs/>
          <w:i/>
          <w:color w:val="4472C4" w:themeColor="accent1"/>
          <w:sz w:val="20"/>
          <w:szCs w:val="20"/>
        </w:rPr>
        <w:t xml:space="preserve"> e </w:t>
      </w:r>
      <w:proofErr w:type="spellStart"/>
      <w:r w:rsidRPr="00566DF9">
        <w:rPr>
          <w:rFonts w:ascii="Marianne" w:hAnsi="Marianne"/>
          <w:b/>
          <w:bCs/>
          <w:i/>
          <w:color w:val="4472C4" w:themeColor="accent1"/>
          <w:sz w:val="20"/>
          <w:szCs w:val="20"/>
        </w:rPr>
        <w:t>kote</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mwen</w:t>
      </w:r>
      <w:proofErr w:type="spellEnd"/>
      <w:r w:rsidRPr="00566DF9">
        <w:rPr>
          <w:rFonts w:ascii="Marianne" w:hAnsi="Marianne"/>
          <w:b/>
          <w:bCs/>
          <w:i/>
          <w:color w:val="4472C4" w:themeColor="accent1"/>
          <w:sz w:val="20"/>
          <w:szCs w:val="20"/>
        </w:rPr>
        <w:t xml:space="preserve"> ka </w:t>
      </w:r>
      <w:proofErr w:type="spellStart"/>
      <w:r w:rsidRPr="00566DF9">
        <w:rPr>
          <w:rFonts w:ascii="Marianne" w:hAnsi="Marianne"/>
          <w:b/>
          <w:bCs/>
          <w:i/>
          <w:color w:val="4472C4" w:themeColor="accent1"/>
          <w:sz w:val="20"/>
          <w:szCs w:val="20"/>
        </w:rPr>
        <w:t>travay</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lè</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mwen</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pa</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ka</w:t>
      </w:r>
      <w:r w:rsidR="004B1A4C" w:rsidRPr="00566DF9">
        <w:rPr>
          <w:rFonts w:ascii="Marianne" w:hAnsi="Marianne"/>
          <w:b/>
          <w:bCs/>
          <w:i/>
          <w:color w:val="4472C4" w:themeColor="accent1"/>
          <w:sz w:val="20"/>
          <w:szCs w:val="20"/>
        </w:rPr>
        <w:t>pab</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travay</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lakay</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mwen</w:t>
      </w:r>
      <w:proofErr w:type="spellEnd"/>
      <w:r w:rsidRPr="00566DF9">
        <w:rPr>
          <w:rFonts w:ascii="Marianne" w:hAnsi="Marianne"/>
          <w:b/>
          <w:bCs/>
          <w:i/>
          <w:color w:val="4472C4" w:themeColor="accent1"/>
          <w:sz w:val="20"/>
          <w:szCs w:val="20"/>
        </w:rPr>
        <w:t xml:space="preserve"> </w:t>
      </w:r>
      <w:proofErr w:type="gramStart"/>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fo</w:t>
      </w:r>
      <w:proofErr w:type="spellEnd"/>
      <w:proofErr w:type="gramEnd"/>
      <w:r w:rsidRPr="00566DF9">
        <w:rPr>
          <w:rFonts w:ascii="Marianne" w:hAnsi="Marianne"/>
          <w:b/>
          <w:bCs/>
          <w:i/>
          <w:color w:val="4472C4" w:themeColor="accent1"/>
          <w:sz w:val="20"/>
          <w:szCs w:val="20"/>
        </w:rPr>
        <w:t xml:space="preserve"> ou </w:t>
      </w:r>
      <w:proofErr w:type="spellStart"/>
      <w:r w:rsidRPr="00566DF9">
        <w:rPr>
          <w:rFonts w:ascii="Marianne" w:hAnsi="Marianne"/>
          <w:b/>
          <w:bCs/>
          <w:i/>
          <w:color w:val="4472C4" w:themeColor="accent1"/>
          <w:sz w:val="20"/>
          <w:szCs w:val="20"/>
        </w:rPr>
        <w:t>mache</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avèk</w:t>
      </w:r>
      <w:proofErr w:type="spellEnd"/>
      <w:r w:rsidRPr="00566DF9">
        <w:rPr>
          <w:rFonts w:ascii="Marianne" w:hAnsi="Marianne"/>
          <w:b/>
          <w:bCs/>
          <w:i/>
          <w:color w:val="4472C4" w:themeColor="accent1"/>
          <w:sz w:val="20"/>
          <w:szCs w:val="20"/>
        </w:rPr>
        <w:t xml:space="preserve"> </w:t>
      </w:r>
      <w:proofErr w:type="spellStart"/>
      <w:r w:rsidR="004B1A4C" w:rsidRPr="00566DF9">
        <w:rPr>
          <w:rFonts w:ascii="Marianne" w:hAnsi="Marianne"/>
          <w:b/>
          <w:bCs/>
          <w:i/>
          <w:color w:val="4472C4" w:themeColor="accent1"/>
          <w:sz w:val="20"/>
          <w:szCs w:val="20"/>
        </w:rPr>
        <w:t>y</w:t>
      </w:r>
      <w:r w:rsidRPr="00566DF9">
        <w:rPr>
          <w:rFonts w:ascii="Marianne" w:hAnsi="Marianne"/>
          <w:b/>
          <w:bCs/>
          <w:i/>
          <w:color w:val="4472C4" w:themeColor="accent1"/>
          <w:sz w:val="20"/>
          <w:szCs w:val="20"/>
        </w:rPr>
        <w:t>on</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atèstasyon</w:t>
      </w:r>
      <w:proofErr w:type="spellEnd"/>
      <w:r w:rsidRPr="00566DF9">
        <w:rPr>
          <w:rFonts w:ascii="Marianne" w:hAnsi="Marianne"/>
          <w:b/>
          <w:bCs/>
          <w:i/>
          <w:color w:val="4472C4" w:themeColor="accent1"/>
          <w:sz w:val="20"/>
          <w:szCs w:val="20"/>
        </w:rPr>
        <w:t xml:space="preserve"> pou </w:t>
      </w:r>
      <w:proofErr w:type="spellStart"/>
      <w:r w:rsidRPr="00566DF9">
        <w:rPr>
          <w:rFonts w:ascii="Marianne" w:hAnsi="Marianne"/>
          <w:b/>
          <w:bCs/>
          <w:i/>
          <w:color w:val="4472C4" w:themeColor="accent1"/>
          <w:sz w:val="20"/>
          <w:szCs w:val="20"/>
        </w:rPr>
        <w:t>deplasman</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pwofesyonèl</w:t>
      </w:r>
      <w:proofErr w:type="spellEnd"/>
      <w:r w:rsidRPr="00566DF9">
        <w:rPr>
          <w:rFonts w:ascii="Marianne" w:hAnsi="Marianne"/>
          <w:b/>
          <w:bCs/>
          <w:i/>
          <w:color w:val="4472C4" w:themeColor="accent1"/>
          <w:sz w:val="20"/>
          <w:szCs w:val="20"/>
        </w:rPr>
        <w:t xml:space="preserve">) ou </w:t>
      </w:r>
      <w:proofErr w:type="spellStart"/>
      <w:r w:rsidRPr="00566DF9">
        <w:rPr>
          <w:rFonts w:ascii="Marianne" w:hAnsi="Marianne"/>
          <w:b/>
          <w:bCs/>
          <w:i/>
          <w:color w:val="4472C4" w:themeColor="accent1"/>
          <w:sz w:val="20"/>
          <w:szCs w:val="20"/>
        </w:rPr>
        <w:t>lè</w:t>
      </w:r>
      <w:proofErr w:type="spellEnd"/>
      <w:r w:rsidRPr="00566DF9">
        <w:rPr>
          <w:rFonts w:ascii="Marianne" w:hAnsi="Marianne"/>
          <w:b/>
          <w:bCs/>
          <w:i/>
          <w:color w:val="4472C4" w:themeColor="accent1"/>
          <w:sz w:val="20"/>
          <w:szCs w:val="20"/>
        </w:rPr>
        <w:t xml:space="preserve"> ou </w:t>
      </w:r>
      <w:proofErr w:type="spellStart"/>
      <w:r w:rsidRPr="00566DF9">
        <w:rPr>
          <w:rFonts w:ascii="Marianne" w:hAnsi="Marianne"/>
          <w:b/>
          <w:bCs/>
          <w:i/>
          <w:color w:val="4472C4" w:themeColor="accent1"/>
          <w:sz w:val="20"/>
          <w:szCs w:val="20"/>
        </w:rPr>
        <w:t>pa</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kapab</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ranvwaye</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yon</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deplasman</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pwofesyonèl</w:t>
      </w:r>
      <w:proofErr w:type="spellEnd"/>
      <w:r w:rsidRPr="00566DF9">
        <w:rPr>
          <w:rFonts w:ascii="Marianne" w:hAnsi="Marianne"/>
          <w:b/>
          <w:bCs/>
          <w:i/>
          <w:color w:val="4472C4" w:themeColor="accent1"/>
          <w:sz w:val="20"/>
          <w:szCs w:val="20"/>
        </w:rPr>
        <w:t>.</w:t>
      </w:r>
    </w:p>
    <w:p w14:paraId="552A7213" w14:textId="77777777" w:rsidR="00AA2F60" w:rsidRPr="004B1A4C" w:rsidRDefault="00AA2F60" w:rsidP="00AA2F60">
      <w:pPr>
        <w:rPr>
          <w:rFonts w:ascii="Marianne" w:hAnsi="Marianne"/>
          <w:color w:val="4472C4" w:themeColor="accent1"/>
          <w:sz w:val="20"/>
          <w:szCs w:val="20"/>
        </w:rPr>
      </w:pPr>
    </w:p>
    <w:p w14:paraId="58671878" w14:textId="4B241F4E" w:rsidR="00AA2F60" w:rsidRPr="004618D9" w:rsidRDefault="00AA2F60" w:rsidP="00AA2F60">
      <w:pPr>
        <w:rPr>
          <w:rFonts w:ascii="Marianne" w:hAnsi="Marianne"/>
          <w:sz w:val="20"/>
          <w:szCs w:val="20"/>
        </w:rPr>
      </w:pPr>
      <w:proofErr w:type="gramStart"/>
      <w:r w:rsidRPr="004618D9">
        <w:rPr>
          <w:rFonts w:ascii="Marianne" w:hAnsi="Marianne"/>
          <w:sz w:val="20"/>
          <w:szCs w:val="20"/>
        </w:rPr>
        <w:t>[</w:t>
      </w:r>
      <w:r w:rsidR="004618D9" w:rsidRPr="0040249F">
        <w:rPr>
          <w:rFonts w:ascii="Marianne" w:hAnsi="Marianne"/>
          <w:sz w:val="20"/>
          <w:szCs w:val="20"/>
        </w:rPr>
        <w:t xml:space="preserve"> </w:t>
      </w:r>
      <w:r w:rsidRPr="004618D9">
        <w:rPr>
          <w:rFonts w:ascii="Marianne" w:hAnsi="Marianne"/>
          <w:sz w:val="20"/>
          <w:szCs w:val="20"/>
        </w:rPr>
        <w:t xml:space="preserve"> ]</w:t>
      </w:r>
      <w:proofErr w:type="gramEnd"/>
      <w:r w:rsidRPr="004618D9">
        <w:rPr>
          <w:rFonts w:ascii="Marianne" w:hAnsi="Marianne"/>
          <w:sz w:val="20"/>
          <w:szCs w:val="20"/>
        </w:rPr>
        <w:t xml:space="preserve"> </w:t>
      </w:r>
      <w:r w:rsidR="00EF11EB" w:rsidRPr="004618D9">
        <w:rPr>
          <w:rFonts w:ascii="Marianne" w:hAnsi="Marianne"/>
          <w:sz w:val="20"/>
          <w:szCs w:val="20"/>
        </w:rPr>
        <w:t>déplacements pour effectuer des achats de première nécessité dans des établissements autorisés (liste sur gouvernement.fr)</w:t>
      </w:r>
      <w:r w:rsidR="00434B45" w:rsidRPr="00434B45">
        <w:rPr>
          <w:rFonts w:ascii="Marianne" w:hAnsi="Marianne"/>
          <w:sz w:val="20"/>
          <w:szCs w:val="20"/>
        </w:rPr>
        <w:t xml:space="preserve"> </w:t>
      </w:r>
    </w:p>
    <w:p w14:paraId="06229E12" w14:textId="1ACEFADA" w:rsidR="00AA2F60" w:rsidRPr="00566DF9" w:rsidRDefault="001F5837" w:rsidP="00AA2F60">
      <w:pPr>
        <w:rPr>
          <w:rFonts w:ascii="Marianne" w:hAnsi="Marianne"/>
          <w:b/>
          <w:bCs/>
          <w:i/>
          <w:color w:val="4472C4" w:themeColor="accent1"/>
          <w:sz w:val="20"/>
          <w:szCs w:val="20"/>
        </w:rPr>
      </w:pPr>
      <w:proofErr w:type="spellStart"/>
      <w:r w:rsidRPr="00566DF9">
        <w:rPr>
          <w:rFonts w:ascii="Marianne" w:hAnsi="Marianne"/>
          <w:b/>
          <w:bCs/>
          <w:i/>
          <w:color w:val="4472C4" w:themeColor="accent1"/>
          <w:sz w:val="20"/>
          <w:szCs w:val="20"/>
        </w:rPr>
        <w:t>Deplasman</w:t>
      </w:r>
      <w:proofErr w:type="spellEnd"/>
      <w:r w:rsidRPr="00566DF9">
        <w:rPr>
          <w:rFonts w:ascii="Marianne" w:hAnsi="Marianne"/>
          <w:b/>
          <w:bCs/>
          <w:i/>
          <w:color w:val="4472C4" w:themeColor="accent1"/>
          <w:sz w:val="20"/>
          <w:szCs w:val="20"/>
        </w:rPr>
        <w:t xml:space="preserve"> pou al </w:t>
      </w:r>
      <w:proofErr w:type="spellStart"/>
      <w:r w:rsidRPr="00566DF9">
        <w:rPr>
          <w:rFonts w:ascii="Marianne" w:hAnsi="Marianne"/>
          <w:b/>
          <w:bCs/>
          <w:i/>
          <w:color w:val="4472C4" w:themeColor="accent1"/>
          <w:sz w:val="20"/>
          <w:szCs w:val="20"/>
        </w:rPr>
        <w:t>achte</w:t>
      </w:r>
      <w:proofErr w:type="spellEnd"/>
      <w:r w:rsidRPr="00566DF9">
        <w:rPr>
          <w:rFonts w:ascii="Marianne" w:hAnsi="Marianne"/>
          <w:b/>
          <w:bCs/>
          <w:i/>
          <w:color w:val="4472C4" w:themeColor="accent1"/>
          <w:sz w:val="20"/>
          <w:szCs w:val="20"/>
        </w:rPr>
        <w:t xml:space="preserve"> sa </w:t>
      </w:r>
      <w:proofErr w:type="spellStart"/>
      <w:r w:rsidRPr="00566DF9">
        <w:rPr>
          <w:rFonts w:ascii="Marianne" w:hAnsi="Marianne"/>
          <w:b/>
          <w:bCs/>
          <w:i/>
          <w:color w:val="4472C4" w:themeColor="accent1"/>
          <w:sz w:val="20"/>
          <w:szCs w:val="20"/>
        </w:rPr>
        <w:t>ki</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nesesè</w:t>
      </w:r>
      <w:proofErr w:type="spellEnd"/>
      <w:r w:rsidRPr="00566DF9">
        <w:rPr>
          <w:rFonts w:ascii="Marianne" w:hAnsi="Marianne"/>
          <w:b/>
          <w:bCs/>
          <w:i/>
          <w:color w:val="4472C4" w:themeColor="accent1"/>
          <w:sz w:val="20"/>
          <w:szCs w:val="20"/>
        </w:rPr>
        <w:t xml:space="preserve"> pou </w:t>
      </w:r>
      <w:proofErr w:type="spellStart"/>
      <w:r w:rsidRPr="00566DF9">
        <w:rPr>
          <w:rFonts w:ascii="Marianne" w:hAnsi="Marianne"/>
          <w:b/>
          <w:bCs/>
          <w:i/>
          <w:color w:val="4472C4" w:themeColor="accent1"/>
          <w:sz w:val="20"/>
          <w:szCs w:val="20"/>
        </w:rPr>
        <w:t>viv</w:t>
      </w:r>
      <w:proofErr w:type="spellEnd"/>
      <w:r w:rsidRPr="00566DF9">
        <w:rPr>
          <w:rFonts w:ascii="Marianne" w:hAnsi="Marianne"/>
          <w:b/>
          <w:bCs/>
          <w:i/>
          <w:color w:val="4472C4" w:themeColor="accent1"/>
          <w:sz w:val="20"/>
          <w:szCs w:val="20"/>
        </w:rPr>
        <w:t xml:space="preserve"> </w:t>
      </w:r>
      <w:r w:rsidR="004B1A4C" w:rsidRPr="00566DF9">
        <w:rPr>
          <w:rFonts w:ascii="Marianne" w:hAnsi="Marianne"/>
          <w:b/>
          <w:bCs/>
          <w:i/>
          <w:color w:val="4472C4" w:themeColor="accent1"/>
          <w:sz w:val="20"/>
          <w:szCs w:val="20"/>
        </w:rPr>
        <w:t xml:space="preserve">nan </w:t>
      </w:r>
      <w:proofErr w:type="spellStart"/>
      <w:r w:rsidR="004B1A4C" w:rsidRPr="00566DF9">
        <w:rPr>
          <w:rFonts w:ascii="Marianne" w:hAnsi="Marianne"/>
          <w:b/>
          <w:bCs/>
          <w:i/>
          <w:color w:val="4472C4" w:themeColor="accent1"/>
          <w:sz w:val="20"/>
          <w:szCs w:val="20"/>
        </w:rPr>
        <w:t>magazen</w:t>
      </w:r>
      <w:proofErr w:type="spellEnd"/>
      <w:r w:rsidR="004B1A4C" w:rsidRPr="00566DF9">
        <w:rPr>
          <w:rFonts w:ascii="Marianne" w:hAnsi="Marianne"/>
          <w:b/>
          <w:bCs/>
          <w:i/>
          <w:color w:val="4472C4" w:themeColor="accent1"/>
          <w:sz w:val="20"/>
          <w:szCs w:val="20"/>
        </w:rPr>
        <w:t xml:space="preserve"> </w:t>
      </w:r>
      <w:proofErr w:type="spellStart"/>
      <w:r w:rsidR="004B1A4C" w:rsidRPr="00566DF9">
        <w:rPr>
          <w:rFonts w:ascii="Marianne" w:hAnsi="Marianne"/>
          <w:b/>
          <w:bCs/>
          <w:i/>
          <w:color w:val="4472C4" w:themeColor="accent1"/>
          <w:sz w:val="20"/>
          <w:szCs w:val="20"/>
        </w:rPr>
        <w:t>Léta</w:t>
      </w:r>
      <w:proofErr w:type="spellEnd"/>
      <w:r w:rsidR="004B1A4C" w:rsidRPr="00566DF9">
        <w:rPr>
          <w:rFonts w:ascii="Marianne" w:hAnsi="Marianne"/>
          <w:b/>
          <w:bCs/>
          <w:i/>
          <w:color w:val="4472C4" w:themeColor="accent1"/>
          <w:sz w:val="20"/>
          <w:szCs w:val="20"/>
        </w:rPr>
        <w:t xml:space="preserve"> bay </w:t>
      </w:r>
      <w:proofErr w:type="spellStart"/>
      <w:r w:rsidR="004B1A4C" w:rsidRPr="00566DF9">
        <w:rPr>
          <w:rFonts w:ascii="Marianne" w:hAnsi="Marianne"/>
          <w:b/>
          <w:bCs/>
          <w:i/>
          <w:color w:val="4472C4" w:themeColor="accent1"/>
          <w:sz w:val="20"/>
          <w:szCs w:val="20"/>
        </w:rPr>
        <w:t>otorizasyon</w:t>
      </w:r>
      <w:proofErr w:type="spellEnd"/>
      <w:r w:rsidR="004B1A4C" w:rsidRPr="00566DF9">
        <w:rPr>
          <w:rFonts w:ascii="Marianne" w:hAnsi="Marianne"/>
          <w:b/>
          <w:bCs/>
          <w:i/>
          <w:color w:val="4472C4" w:themeColor="accent1"/>
          <w:sz w:val="20"/>
          <w:szCs w:val="20"/>
        </w:rPr>
        <w:t xml:space="preserve"> pou yo </w:t>
      </w:r>
      <w:proofErr w:type="spellStart"/>
      <w:r w:rsidR="004B1A4C" w:rsidRPr="00566DF9">
        <w:rPr>
          <w:rFonts w:ascii="Marianne" w:hAnsi="Marianne"/>
          <w:b/>
          <w:bCs/>
          <w:i/>
          <w:color w:val="4472C4" w:themeColor="accent1"/>
          <w:sz w:val="20"/>
          <w:szCs w:val="20"/>
        </w:rPr>
        <w:t>rouvri</w:t>
      </w:r>
      <w:proofErr w:type="spellEnd"/>
      <w:r w:rsidRPr="00566DF9">
        <w:rPr>
          <w:rFonts w:ascii="Marianne" w:hAnsi="Marianne"/>
          <w:b/>
          <w:bCs/>
          <w:i/>
          <w:color w:val="4472C4" w:themeColor="accent1"/>
          <w:sz w:val="20"/>
          <w:szCs w:val="20"/>
        </w:rPr>
        <w:t xml:space="preserve"> </w:t>
      </w:r>
      <w:proofErr w:type="gramStart"/>
      <w:r w:rsidRPr="00566DF9">
        <w:rPr>
          <w:rFonts w:ascii="Marianne" w:hAnsi="Marianne"/>
          <w:b/>
          <w:bCs/>
          <w:i/>
          <w:color w:val="4472C4" w:themeColor="accent1"/>
          <w:sz w:val="20"/>
          <w:szCs w:val="20"/>
        </w:rPr>
        <w:t>( lis</w:t>
      </w:r>
      <w:proofErr w:type="gramEnd"/>
      <w:r w:rsidRPr="00566DF9">
        <w:rPr>
          <w:rFonts w:ascii="Marianne" w:hAnsi="Marianne"/>
          <w:b/>
          <w:bCs/>
          <w:i/>
          <w:color w:val="4472C4" w:themeColor="accent1"/>
          <w:sz w:val="20"/>
          <w:szCs w:val="20"/>
        </w:rPr>
        <w:t>-la si gouvernement.fr)</w:t>
      </w:r>
    </w:p>
    <w:p w14:paraId="2A921FCF" w14:textId="77777777" w:rsidR="001F5837" w:rsidRPr="004618D9" w:rsidRDefault="001F5837" w:rsidP="00AA2F60">
      <w:pPr>
        <w:rPr>
          <w:rFonts w:ascii="Marianne" w:hAnsi="Marianne"/>
          <w:sz w:val="20"/>
          <w:szCs w:val="20"/>
        </w:rPr>
      </w:pPr>
    </w:p>
    <w:p w14:paraId="7916D048" w14:textId="649073CF" w:rsidR="00AA2F60" w:rsidRDefault="00AA2F60" w:rsidP="00AA2F60">
      <w:pPr>
        <w:rPr>
          <w:rFonts w:ascii="Marianne" w:hAnsi="Marianne"/>
          <w:sz w:val="20"/>
          <w:szCs w:val="20"/>
        </w:rPr>
      </w:pPr>
      <w:proofErr w:type="gramStart"/>
      <w:r w:rsidRPr="004618D9">
        <w:rPr>
          <w:rFonts w:ascii="Marianne" w:hAnsi="Marianne"/>
          <w:sz w:val="20"/>
          <w:szCs w:val="20"/>
        </w:rPr>
        <w:t xml:space="preserve">[ </w:t>
      </w:r>
      <w:r w:rsidR="004618D9" w:rsidRPr="00135BE3">
        <w:rPr>
          <w:rFonts w:ascii="Marianne" w:hAnsi="Marianne"/>
          <w:sz w:val="20"/>
          <w:szCs w:val="20"/>
        </w:rPr>
        <w:t xml:space="preserve"> </w:t>
      </w:r>
      <w:r w:rsidRPr="004618D9">
        <w:rPr>
          <w:rFonts w:ascii="Marianne" w:hAnsi="Marianne"/>
          <w:sz w:val="20"/>
          <w:szCs w:val="20"/>
        </w:rPr>
        <w:t>]</w:t>
      </w:r>
      <w:proofErr w:type="gramEnd"/>
      <w:r w:rsidRPr="004618D9">
        <w:rPr>
          <w:rFonts w:ascii="Marianne" w:hAnsi="Marianne"/>
          <w:sz w:val="20"/>
          <w:szCs w:val="20"/>
        </w:rPr>
        <w:t xml:space="preserve"> </w:t>
      </w:r>
      <w:r w:rsidR="00DE791E" w:rsidRPr="004618D9">
        <w:rPr>
          <w:rFonts w:ascii="Marianne" w:hAnsi="Marianne"/>
          <w:sz w:val="20"/>
          <w:szCs w:val="20"/>
        </w:rPr>
        <w:t>déplacement pour motif de santé</w:t>
      </w:r>
      <w:r w:rsidR="00237E72" w:rsidRPr="00237E72">
        <w:rPr>
          <w:rFonts w:ascii="Marianne" w:hAnsi="Marianne"/>
          <w:sz w:val="20"/>
          <w:szCs w:val="20"/>
        </w:rPr>
        <w:t xml:space="preserve"> </w:t>
      </w:r>
      <w:r w:rsidR="00566DF9">
        <w:rPr>
          <w:rFonts w:ascii="Marianne" w:hAnsi="Marianne"/>
          <w:sz w:val="20"/>
          <w:szCs w:val="20"/>
        </w:rPr>
        <w:t>/</w:t>
      </w:r>
    </w:p>
    <w:p w14:paraId="2187EF74" w14:textId="716761AA" w:rsidR="001F5837" w:rsidRPr="00566DF9" w:rsidRDefault="001F5837" w:rsidP="00AA2F60">
      <w:pPr>
        <w:rPr>
          <w:rFonts w:ascii="Marianne" w:hAnsi="Marianne"/>
          <w:b/>
          <w:bCs/>
          <w:i/>
          <w:color w:val="4472C4" w:themeColor="accent1"/>
          <w:sz w:val="20"/>
          <w:szCs w:val="20"/>
        </w:rPr>
      </w:pPr>
      <w:proofErr w:type="spellStart"/>
      <w:r w:rsidRPr="00566DF9">
        <w:rPr>
          <w:rFonts w:ascii="Marianne" w:hAnsi="Marianne"/>
          <w:b/>
          <w:bCs/>
          <w:i/>
          <w:color w:val="4472C4" w:themeColor="accent1"/>
          <w:sz w:val="20"/>
          <w:szCs w:val="20"/>
        </w:rPr>
        <w:t>Deplasman</w:t>
      </w:r>
      <w:proofErr w:type="spellEnd"/>
      <w:r w:rsidRPr="00566DF9">
        <w:rPr>
          <w:rFonts w:ascii="Marianne" w:hAnsi="Marianne"/>
          <w:b/>
          <w:bCs/>
          <w:i/>
          <w:color w:val="4472C4" w:themeColor="accent1"/>
          <w:sz w:val="20"/>
          <w:szCs w:val="20"/>
        </w:rPr>
        <w:t xml:space="preserve"> pou </w:t>
      </w:r>
      <w:proofErr w:type="spellStart"/>
      <w:r w:rsidRPr="00566DF9">
        <w:rPr>
          <w:rFonts w:ascii="Marianne" w:hAnsi="Marianne"/>
          <w:b/>
          <w:bCs/>
          <w:i/>
          <w:color w:val="4472C4" w:themeColor="accent1"/>
          <w:sz w:val="20"/>
          <w:szCs w:val="20"/>
        </w:rPr>
        <w:t>rezon</w:t>
      </w:r>
      <w:proofErr w:type="spellEnd"/>
      <w:r w:rsidRPr="00566DF9">
        <w:rPr>
          <w:rFonts w:ascii="Marianne" w:hAnsi="Marianne"/>
          <w:b/>
          <w:bCs/>
          <w:i/>
          <w:color w:val="4472C4" w:themeColor="accent1"/>
          <w:sz w:val="20"/>
          <w:szCs w:val="20"/>
        </w:rPr>
        <w:t xml:space="preserve"> </w:t>
      </w:r>
      <w:proofErr w:type="spellStart"/>
      <w:r w:rsidRPr="00566DF9">
        <w:rPr>
          <w:rFonts w:ascii="Marianne" w:hAnsi="Marianne"/>
          <w:b/>
          <w:bCs/>
          <w:i/>
          <w:color w:val="4472C4" w:themeColor="accent1"/>
          <w:sz w:val="20"/>
          <w:szCs w:val="20"/>
        </w:rPr>
        <w:t>medikal</w:t>
      </w:r>
      <w:proofErr w:type="spellEnd"/>
    </w:p>
    <w:p w14:paraId="7B415FC0" w14:textId="77777777" w:rsidR="00AA2F60" w:rsidRPr="004618D9" w:rsidRDefault="00AA2F60" w:rsidP="00AA2F60">
      <w:pPr>
        <w:rPr>
          <w:rFonts w:ascii="Marianne" w:hAnsi="Marianne"/>
          <w:sz w:val="20"/>
          <w:szCs w:val="20"/>
        </w:rPr>
      </w:pPr>
    </w:p>
    <w:p w14:paraId="160343DC" w14:textId="14B7B447" w:rsidR="00AA2F60" w:rsidRPr="004618D9" w:rsidRDefault="00AA2F60" w:rsidP="00AA2F60">
      <w:pPr>
        <w:rPr>
          <w:rFonts w:ascii="Marianne" w:hAnsi="Marianne"/>
          <w:sz w:val="20"/>
          <w:szCs w:val="20"/>
        </w:rPr>
      </w:pPr>
      <w:proofErr w:type="gramStart"/>
      <w:r w:rsidRPr="004618D9">
        <w:rPr>
          <w:rFonts w:ascii="Marianne" w:hAnsi="Marianne"/>
          <w:sz w:val="20"/>
          <w:szCs w:val="20"/>
        </w:rPr>
        <w:t xml:space="preserve">[ </w:t>
      </w:r>
      <w:r w:rsidR="004618D9" w:rsidRPr="0040249F">
        <w:rPr>
          <w:rFonts w:ascii="Marianne" w:hAnsi="Marianne"/>
          <w:sz w:val="20"/>
          <w:szCs w:val="20"/>
        </w:rPr>
        <w:t xml:space="preserve"> </w:t>
      </w:r>
      <w:r w:rsidRPr="004618D9">
        <w:rPr>
          <w:rFonts w:ascii="Marianne" w:hAnsi="Marianne"/>
          <w:sz w:val="20"/>
          <w:szCs w:val="20"/>
        </w:rPr>
        <w:t>]</w:t>
      </w:r>
      <w:proofErr w:type="gramEnd"/>
      <w:r w:rsidRPr="004618D9">
        <w:rPr>
          <w:rFonts w:ascii="Marianne" w:hAnsi="Marianne"/>
          <w:sz w:val="20"/>
          <w:szCs w:val="20"/>
        </w:rPr>
        <w:t xml:space="preserve"> </w:t>
      </w:r>
      <w:r w:rsidR="00D17F56" w:rsidRPr="004618D9">
        <w:rPr>
          <w:rFonts w:ascii="Marianne" w:hAnsi="Marianne"/>
          <w:sz w:val="20"/>
          <w:szCs w:val="20"/>
        </w:rPr>
        <w:t>déplacements pour motif familial impérieux, pour l’assistance aux personnes vulnérables ou la garde d’enfants</w:t>
      </w:r>
      <w:r w:rsidR="00237E72" w:rsidRPr="00BF6D33">
        <w:rPr>
          <w:rFonts w:ascii="Marianne" w:hAnsi="Marianne"/>
          <w:sz w:val="20"/>
          <w:szCs w:val="20"/>
        </w:rPr>
        <w:t xml:space="preserve"> / </w:t>
      </w:r>
    </w:p>
    <w:p w14:paraId="164F132F" w14:textId="033C13E3" w:rsidR="00AA2F60" w:rsidRPr="0025715A" w:rsidRDefault="001F5837" w:rsidP="00AA2F60">
      <w:pPr>
        <w:rPr>
          <w:rFonts w:ascii="Marianne" w:hAnsi="Marianne"/>
          <w:b/>
          <w:bCs/>
          <w:i/>
          <w:color w:val="4472C4" w:themeColor="accent1"/>
          <w:sz w:val="20"/>
          <w:szCs w:val="20"/>
        </w:rPr>
      </w:pPr>
      <w:proofErr w:type="spellStart"/>
      <w:r w:rsidRPr="0025715A">
        <w:rPr>
          <w:rFonts w:ascii="Marianne" w:hAnsi="Marianne"/>
          <w:b/>
          <w:bCs/>
          <w:i/>
          <w:color w:val="4472C4" w:themeColor="accent1"/>
          <w:sz w:val="20"/>
          <w:szCs w:val="20"/>
        </w:rPr>
        <w:t>Deplasman</w:t>
      </w:r>
      <w:proofErr w:type="spellEnd"/>
      <w:r w:rsidRPr="0025715A">
        <w:rPr>
          <w:rFonts w:ascii="Marianne" w:hAnsi="Marianne"/>
          <w:b/>
          <w:bCs/>
          <w:i/>
          <w:color w:val="4472C4" w:themeColor="accent1"/>
          <w:sz w:val="20"/>
          <w:szCs w:val="20"/>
        </w:rPr>
        <w:t xml:space="preserve"> pou </w:t>
      </w:r>
      <w:proofErr w:type="spellStart"/>
      <w:r w:rsidRPr="0025715A">
        <w:rPr>
          <w:rFonts w:ascii="Marianne" w:hAnsi="Marianne"/>
          <w:b/>
          <w:bCs/>
          <w:i/>
          <w:color w:val="4472C4" w:themeColor="accent1"/>
          <w:sz w:val="20"/>
          <w:szCs w:val="20"/>
        </w:rPr>
        <w:t>rézon</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familyal</w:t>
      </w:r>
      <w:proofErr w:type="spellEnd"/>
      <w:r w:rsidR="008F7026" w:rsidRPr="0025715A">
        <w:rPr>
          <w:rFonts w:ascii="Marianne" w:hAnsi="Marianne"/>
          <w:b/>
          <w:bCs/>
          <w:i/>
          <w:color w:val="4472C4" w:themeColor="accent1"/>
          <w:sz w:val="20"/>
          <w:szCs w:val="20"/>
        </w:rPr>
        <w:t xml:space="preserve">, pou </w:t>
      </w:r>
      <w:proofErr w:type="spellStart"/>
      <w:r w:rsidR="008F7026" w:rsidRPr="0025715A">
        <w:rPr>
          <w:rFonts w:ascii="Marianne" w:hAnsi="Marianne"/>
          <w:b/>
          <w:bCs/>
          <w:i/>
          <w:color w:val="4472C4" w:themeColor="accent1"/>
          <w:sz w:val="20"/>
          <w:szCs w:val="20"/>
        </w:rPr>
        <w:t>édé</w:t>
      </w:r>
      <w:proofErr w:type="spellEnd"/>
      <w:r w:rsidR="008F7026" w:rsidRPr="0025715A">
        <w:rPr>
          <w:rFonts w:ascii="Marianne" w:hAnsi="Marianne"/>
          <w:b/>
          <w:bCs/>
          <w:i/>
          <w:color w:val="4472C4" w:themeColor="accent1"/>
          <w:sz w:val="20"/>
          <w:szCs w:val="20"/>
        </w:rPr>
        <w:t xml:space="preserve"> </w:t>
      </w:r>
      <w:proofErr w:type="spellStart"/>
      <w:r w:rsidR="008F7026" w:rsidRPr="0025715A">
        <w:rPr>
          <w:rFonts w:ascii="Marianne" w:hAnsi="Marianne"/>
          <w:b/>
          <w:bCs/>
          <w:i/>
          <w:color w:val="4472C4" w:themeColor="accent1"/>
          <w:sz w:val="20"/>
          <w:szCs w:val="20"/>
        </w:rPr>
        <w:t>moun</w:t>
      </w:r>
      <w:proofErr w:type="spellEnd"/>
      <w:r w:rsidR="008F7026" w:rsidRPr="0025715A">
        <w:rPr>
          <w:rFonts w:ascii="Marianne" w:hAnsi="Marianne"/>
          <w:b/>
          <w:bCs/>
          <w:i/>
          <w:color w:val="4472C4" w:themeColor="accent1"/>
          <w:sz w:val="20"/>
          <w:szCs w:val="20"/>
        </w:rPr>
        <w:t xml:space="preserve"> </w:t>
      </w:r>
      <w:proofErr w:type="spellStart"/>
      <w:r w:rsidR="008F7026" w:rsidRPr="0025715A">
        <w:rPr>
          <w:rFonts w:ascii="Marianne" w:hAnsi="Marianne"/>
          <w:b/>
          <w:bCs/>
          <w:i/>
          <w:color w:val="4472C4" w:themeColor="accent1"/>
          <w:sz w:val="20"/>
          <w:szCs w:val="20"/>
        </w:rPr>
        <w:t>frajil</w:t>
      </w:r>
      <w:proofErr w:type="spellEnd"/>
      <w:r w:rsidR="008F7026" w:rsidRPr="0025715A">
        <w:rPr>
          <w:rFonts w:ascii="Marianne" w:hAnsi="Marianne"/>
          <w:b/>
          <w:bCs/>
          <w:i/>
          <w:color w:val="4472C4" w:themeColor="accent1"/>
          <w:sz w:val="20"/>
          <w:szCs w:val="20"/>
        </w:rPr>
        <w:t xml:space="preserve"> ou gade </w:t>
      </w:r>
      <w:proofErr w:type="spellStart"/>
      <w:r w:rsidR="008F7026" w:rsidRPr="0025715A">
        <w:rPr>
          <w:rFonts w:ascii="Marianne" w:hAnsi="Marianne"/>
          <w:b/>
          <w:bCs/>
          <w:i/>
          <w:color w:val="4472C4" w:themeColor="accent1"/>
          <w:sz w:val="20"/>
          <w:szCs w:val="20"/>
        </w:rPr>
        <w:t>timoun</w:t>
      </w:r>
      <w:proofErr w:type="spellEnd"/>
    </w:p>
    <w:p w14:paraId="261A9B3D" w14:textId="77777777" w:rsidR="001F5837" w:rsidRPr="004618D9" w:rsidRDefault="001F5837" w:rsidP="00AA2F60">
      <w:pPr>
        <w:rPr>
          <w:rFonts w:ascii="Marianne" w:hAnsi="Marianne"/>
          <w:sz w:val="20"/>
          <w:szCs w:val="20"/>
        </w:rPr>
      </w:pPr>
    </w:p>
    <w:p w14:paraId="729FB7C1" w14:textId="668BC6BB" w:rsidR="00AA2F60" w:rsidRPr="004618D9" w:rsidRDefault="00AA2F60" w:rsidP="00AA2F60">
      <w:pPr>
        <w:rPr>
          <w:rFonts w:ascii="Marianne" w:hAnsi="Marianne"/>
          <w:sz w:val="20"/>
          <w:szCs w:val="20"/>
        </w:rPr>
      </w:pPr>
      <w:proofErr w:type="gramStart"/>
      <w:r w:rsidRPr="004618D9">
        <w:rPr>
          <w:rFonts w:ascii="Marianne" w:hAnsi="Marianne"/>
          <w:sz w:val="20"/>
          <w:szCs w:val="20"/>
        </w:rPr>
        <w:t xml:space="preserve">[ </w:t>
      </w:r>
      <w:r w:rsidR="004618D9" w:rsidRPr="00135BE3">
        <w:rPr>
          <w:rFonts w:ascii="Marianne" w:hAnsi="Marianne"/>
          <w:sz w:val="20"/>
          <w:szCs w:val="20"/>
        </w:rPr>
        <w:t xml:space="preserve"> </w:t>
      </w:r>
      <w:r w:rsidRPr="004618D9">
        <w:rPr>
          <w:rFonts w:ascii="Marianne" w:hAnsi="Marianne"/>
          <w:sz w:val="20"/>
          <w:szCs w:val="20"/>
        </w:rPr>
        <w:t>]</w:t>
      </w:r>
      <w:proofErr w:type="gramEnd"/>
      <w:r w:rsidRPr="004618D9">
        <w:rPr>
          <w:rFonts w:ascii="Marianne" w:hAnsi="Marianne"/>
          <w:sz w:val="20"/>
          <w:szCs w:val="20"/>
        </w:rPr>
        <w:t xml:space="preserve"> </w:t>
      </w:r>
      <w:r w:rsidR="005A60C9" w:rsidRPr="004618D9">
        <w:rPr>
          <w:rFonts w:ascii="Marianne" w:hAnsi="Marianne"/>
          <w:sz w:val="20"/>
          <w:szCs w:val="20"/>
        </w:rPr>
        <w:t>déplacements brefs, à proximité du domicile, liés à l’activité physique individuelle des personnes, à l’exclusion de toute pratique sportive collective, et aux besoins des animaux de compagnie</w:t>
      </w:r>
      <w:r w:rsidR="00BF6D33" w:rsidRPr="0042506A">
        <w:rPr>
          <w:rFonts w:ascii="Marianne" w:hAnsi="Marianne"/>
          <w:sz w:val="20"/>
          <w:szCs w:val="20"/>
        </w:rPr>
        <w:t xml:space="preserve"> </w:t>
      </w:r>
    </w:p>
    <w:p w14:paraId="74596477" w14:textId="7B3B0348" w:rsidR="00AA2F60" w:rsidRPr="0025715A" w:rsidRDefault="008F7026" w:rsidP="00AA2F60">
      <w:pPr>
        <w:rPr>
          <w:rFonts w:ascii="Marianne" w:hAnsi="Marianne"/>
          <w:b/>
          <w:bCs/>
          <w:i/>
          <w:color w:val="4472C4" w:themeColor="accent1"/>
          <w:sz w:val="20"/>
          <w:szCs w:val="20"/>
        </w:rPr>
      </w:pPr>
      <w:proofErr w:type="spellStart"/>
      <w:r w:rsidRPr="0025715A">
        <w:rPr>
          <w:rFonts w:ascii="Marianne" w:hAnsi="Marianne"/>
          <w:b/>
          <w:bCs/>
          <w:i/>
          <w:color w:val="4472C4" w:themeColor="accent1"/>
          <w:sz w:val="20"/>
          <w:szCs w:val="20"/>
        </w:rPr>
        <w:t>Deplasman</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kout</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toupre</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lakay</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mwen</w:t>
      </w:r>
      <w:proofErr w:type="spellEnd"/>
      <w:r w:rsidRPr="0025715A">
        <w:rPr>
          <w:rFonts w:ascii="Marianne" w:hAnsi="Marianne"/>
          <w:b/>
          <w:bCs/>
          <w:i/>
          <w:color w:val="4472C4" w:themeColor="accent1"/>
          <w:sz w:val="20"/>
          <w:szCs w:val="20"/>
        </w:rPr>
        <w:t xml:space="preserve">, pou al </w:t>
      </w:r>
      <w:proofErr w:type="spellStart"/>
      <w:r w:rsidRPr="0025715A">
        <w:rPr>
          <w:rFonts w:ascii="Marianne" w:hAnsi="Marianne"/>
          <w:b/>
          <w:bCs/>
          <w:i/>
          <w:color w:val="4472C4" w:themeColor="accent1"/>
          <w:sz w:val="20"/>
          <w:szCs w:val="20"/>
        </w:rPr>
        <w:t>fè</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èspò</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poukont</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mwen</w:t>
      </w:r>
      <w:proofErr w:type="spellEnd"/>
      <w:r w:rsidRPr="0025715A">
        <w:rPr>
          <w:rFonts w:ascii="Marianne" w:hAnsi="Marianne"/>
          <w:b/>
          <w:bCs/>
          <w:i/>
          <w:color w:val="4472C4" w:themeColor="accent1"/>
          <w:sz w:val="20"/>
          <w:szCs w:val="20"/>
        </w:rPr>
        <w:t xml:space="preserve">, </w:t>
      </w:r>
      <w:proofErr w:type="gramStart"/>
      <w:r w:rsidRPr="0025715A">
        <w:rPr>
          <w:rFonts w:ascii="Marianne" w:hAnsi="Marianne"/>
          <w:b/>
          <w:bCs/>
          <w:i/>
          <w:color w:val="4472C4" w:themeColor="accent1"/>
          <w:sz w:val="20"/>
          <w:szCs w:val="20"/>
        </w:rPr>
        <w:t>( ou</w:t>
      </w:r>
      <w:proofErr w:type="gram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pa</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gen</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dwa</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fè</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èspò</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avek</w:t>
      </w:r>
      <w:proofErr w:type="spellEnd"/>
      <w:r w:rsidRPr="0025715A">
        <w:rPr>
          <w:rFonts w:ascii="Marianne" w:hAnsi="Marianne"/>
          <w:b/>
          <w:bCs/>
          <w:i/>
          <w:color w:val="4472C4" w:themeColor="accent1"/>
          <w:sz w:val="20"/>
          <w:szCs w:val="20"/>
        </w:rPr>
        <w:t xml:space="preserve"> </w:t>
      </w:r>
      <w:proofErr w:type="spellStart"/>
      <w:r w:rsidR="006B7D4E" w:rsidRPr="0025715A">
        <w:rPr>
          <w:rFonts w:ascii="Marianne" w:hAnsi="Marianne"/>
          <w:b/>
          <w:bCs/>
          <w:i/>
          <w:color w:val="4472C4" w:themeColor="accent1"/>
          <w:sz w:val="20"/>
          <w:szCs w:val="20"/>
        </w:rPr>
        <w:t>y</w:t>
      </w:r>
      <w:r w:rsidRPr="0025715A">
        <w:rPr>
          <w:rFonts w:ascii="Marianne" w:hAnsi="Marianne"/>
          <w:b/>
          <w:bCs/>
          <w:i/>
          <w:color w:val="4472C4" w:themeColor="accent1"/>
          <w:sz w:val="20"/>
          <w:szCs w:val="20"/>
        </w:rPr>
        <w:t>on</w:t>
      </w:r>
      <w:proofErr w:type="spellEnd"/>
      <w:r w:rsidRPr="0025715A">
        <w:rPr>
          <w:rFonts w:ascii="Marianne" w:hAnsi="Marianne"/>
          <w:b/>
          <w:bCs/>
          <w:i/>
          <w:color w:val="4472C4" w:themeColor="accent1"/>
          <w:sz w:val="20"/>
          <w:szCs w:val="20"/>
        </w:rPr>
        <w:t xml:space="preserve"> group </w:t>
      </w:r>
      <w:proofErr w:type="spellStart"/>
      <w:r w:rsidRPr="0025715A">
        <w:rPr>
          <w:rFonts w:ascii="Marianne" w:hAnsi="Marianne"/>
          <w:b/>
          <w:bCs/>
          <w:i/>
          <w:color w:val="4472C4" w:themeColor="accent1"/>
          <w:sz w:val="20"/>
          <w:szCs w:val="20"/>
        </w:rPr>
        <w:t>moun</w:t>
      </w:r>
      <w:proofErr w:type="spellEnd"/>
      <w:r w:rsidRPr="0025715A">
        <w:rPr>
          <w:rFonts w:ascii="Marianne" w:hAnsi="Marianne"/>
          <w:b/>
          <w:bCs/>
          <w:i/>
          <w:color w:val="4472C4" w:themeColor="accent1"/>
          <w:sz w:val="20"/>
          <w:szCs w:val="20"/>
        </w:rPr>
        <w:t xml:space="preserve">) ou </w:t>
      </w:r>
      <w:proofErr w:type="spellStart"/>
      <w:r w:rsidRPr="0025715A">
        <w:rPr>
          <w:rFonts w:ascii="Marianne" w:hAnsi="Marianne"/>
          <w:b/>
          <w:bCs/>
          <w:i/>
          <w:color w:val="4472C4" w:themeColor="accent1"/>
          <w:sz w:val="20"/>
          <w:szCs w:val="20"/>
        </w:rPr>
        <w:t>deplasman</w:t>
      </w:r>
      <w:proofErr w:type="spellEnd"/>
      <w:r w:rsidRPr="0025715A">
        <w:rPr>
          <w:rFonts w:ascii="Marianne" w:hAnsi="Marianne"/>
          <w:b/>
          <w:bCs/>
          <w:i/>
          <w:color w:val="4472C4" w:themeColor="accent1"/>
          <w:sz w:val="20"/>
          <w:szCs w:val="20"/>
        </w:rPr>
        <w:t xml:space="preserve"> pou </w:t>
      </w:r>
      <w:proofErr w:type="spellStart"/>
      <w:r w:rsidRPr="0025715A">
        <w:rPr>
          <w:rFonts w:ascii="Marianne" w:hAnsi="Marianne"/>
          <w:b/>
          <w:bCs/>
          <w:i/>
          <w:color w:val="4472C4" w:themeColor="accent1"/>
          <w:sz w:val="20"/>
          <w:szCs w:val="20"/>
        </w:rPr>
        <w:t>okipe</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bèt</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ki</w:t>
      </w:r>
      <w:proofErr w:type="spellEnd"/>
      <w:r w:rsidRPr="0025715A">
        <w:rPr>
          <w:rFonts w:ascii="Marianne" w:hAnsi="Marianne"/>
          <w:b/>
          <w:bCs/>
          <w:i/>
          <w:color w:val="4472C4" w:themeColor="accent1"/>
          <w:sz w:val="20"/>
          <w:szCs w:val="20"/>
        </w:rPr>
        <w:t xml:space="preserve"> ka </w:t>
      </w:r>
      <w:proofErr w:type="spellStart"/>
      <w:r w:rsidRPr="0025715A">
        <w:rPr>
          <w:rFonts w:ascii="Marianne" w:hAnsi="Marianne"/>
          <w:b/>
          <w:bCs/>
          <w:i/>
          <w:color w:val="4472C4" w:themeColor="accent1"/>
          <w:sz w:val="20"/>
          <w:szCs w:val="20"/>
        </w:rPr>
        <w:t>viv</w:t>
      </w:r>
      <w:proofErr w:type="spellEnd"/>
      <w:r w:rsidRPr="0025715A">
        <w:rPr>
          <w:rFonts w:ascii="Marianne" w:hAnsi="Marianne"/>
          <w:b/>
          <w:bCs/>
          <w:i/>
          <w:color w:val="4472C4" w:themeColor="accent1"/>
          <w:sz w:val="20"/>
          <w:szCs w:val="20"/>
        </w:rPr>
        <w:t xml:space="preserve"> </w:t>
      </w:r>
      <w:proofErr w:type="spellStart"/>
      <w:r w:rsidRPr="0025715A">
        <w:rPr>
          <w:rFonts w:ascii="Marianne" w:hAnsi="Marianne"/>
          <w:b/>
          <w:bCs/>
          <w:i/>
          <w:color w:val="4472C4" w:themeColor="accent1"/>
          <w:sz w:val="20"/>
          <w:szCs w:val="20"/>
        </w:rPr>
        <w:t>lakay</w:t>
      </w:r>
      <w:proofErr w:type="spellEnd"/>
      <w:r w:rsidRPr="0025715A">
        <w:rPr>
          <w:rFonts w:ascii="Marianne" w:hAnsi="Marianne"/>
          <w:b/>
          <w:bCs/>
          <w:i/>
          <w:color w:val="4472C4" w:themeColor="accent1"/>
          <w:sz w:val="20"/>
          <w:szCs w:val="20"/>
        </w:rPr>
        <w:t xml:space="preserve"> ou</w:t>
      </w:r>
    </w:p>
    <w:p w14:paraId="24702517" w14:textId="77777777" w:rsidR="00AA2F60" w:rsidRPr="008F7026" w:rsidRDefault="00AA2F60" w:rsidP="00AA2F60">
      <w:pPr>
        <w:rPr>
          <w:rFonts w:ascii="Marianne" w:hAnsi="Marianne"/>
          <w:i/>
          <w:sz w:val="20"/>
          <w:szCs w:val="20"/>
        </w:rPr>
      </w:pPr>
    </w:p>
    <w:p w14:paraId="7D4BA092" w14:textId="7C5CD051" w:rsidR="00AA2F60" w:rsidRPr="0025715A" w:rsidRDefault="00AA2F60" w:rsidP="00AA2F60">
      <w:pPr>
        <w:rPr>
          <w:rFonts w:ascii="Marianne" w:hAnsi="Marianne"/>
          <w:b/>
          <w:bCs/>
          <w:sz w:val="20"/>
          <w:szCs w:val="20"/>
        </w:rPr>
      </w:pPr>
      <w:r w:rsidRPr="004618D9">
        <w:rPr>
          <w:rFonts w:ascii="Marianne" w:hAnsi="Marianne"/>
          <w:sz w:val="20"/>
          <w:szCs w:val="20"/>
        </w:rPr>
        <w:t>Fait à</w:t>
      </w:r>
      <w:r w:rsidR="0042506A" w:rsidRPr="0042506A">
        <w:rPr>
          <w:rFonts w:ascii="Marianne" w:hAnsi="Marianne"/>
          <w:sz w:val="20"/>
          <w:szCs w:val="20"/>
        </w:rPr>
        <w:t xml:space="preserve"> </w:t>
      </w:r>
      <w:r w:rsidR="00566DF9">
        <w:rPr>
          <w:rFonts w:ascii="Marianne" w:hAnsi="Marianne"/>
          <w:sz w:val="20"/>
          <w:szCs w:val="20"/>
        </w:rPr>
        <w:t>/</w:t>
      </w:r>
      <w:r w:rsidR="006B7D4E" w:rsidRPr="0025715A">
        <w:rPr>
          <w:rFonts w:ascii="Marianne" w:hAnsi="Marianne"/>
          <w:b/>
          <w:bCs/>
          <w:i/>
          <w:color w:val="4472C4" w:themeColor="accent1"/>
          <w:sz w:val="20"/>
          <w:szCs w:val="20"/>
        </w:rPr>
        <w:t>Vil</w:t>
      </w:r>
    </w:p>
    <w:p w14:paraId="595BEA3D" w14:textId="0FB0BAF9" w:rsidR="00AA2F60" w:rsidRPr="0025715A" w:rsidRDefault="005A60C9" w:rsidP="00AA2F60">
      <w:pPr>
        <w:rPr>
          <w:rFonts w:ascii="Marianne" w:hAnsi="Marianne"/>
          <w:b/>
          <w:bCs/>
          <w:sz w:val="20"/>
          <w:szCs w:val="20"/>
        </w:rPr>
      </w:pPr>
      <w:r w:rsidRPr="004618D9">
        <w:rPr>
          <w:rFonts w:ascii="Marianne" w:hAnsi="Marianne"/>
          <w:sz w:val="20"/>
          <w:szCs w:val="20"/>
        </w:rPr>
        <w:t>Le</w:t>
      </w:r>
      <w:r w:rsidR="0042506A" w:rsidRPr="0042506A">
        <w:rPr>
          <w:rFonts w:ascii="Marianne" w:hAnsi="Marianne"/>
          <w:sz w:val="20"/>
          <w:szCs w:val="20"/>
        </w:rPr>
        <w:t xml:space="preserve"> / </w:t>
      </w:r>
      <w:r w:rsidR="006B7D4E" w:rsidRPr="0025715A">
        <w:rPr>
          <w:rFonts w:ascii="Marianne" w:hAnsi="Marianne"/>
          <w:b/>
          <w:bCs/>
          <w:i/>
          <w:color w:val="4472C4" w:themeColor="accent1"/>
          <w:sz w:val="20"/>
          <w:szCs w:val="20"/>
        </w:rPr>
        <w:t xml:space="preserve">Dat </w:t>
      </w:r>
    </w:p>
    <w:p w14:paraId="0ED10733" w14:textId="77777777" w:rsidR="00184E25" w:rsidRDefault="00184E25" w:rsidP="00AA2F60">
      <w:pPr>
        <w:rPr>
          <w:rFonts w:ascii="Marianne" w:hAnsi="Marianne"/>
          <w:sz w:val="20"/>
          <w:szCs w:val="20"/>
        </w:rPr>
      </w:pPr>
    </w:p>
    <w:p w14:paraId="161EA56D" w14:textId="557762CE" w:rsidR="003879BF" w:rsidRPr="0025715A" w:rsidRDefault="005A60C9" w:rsidP="00AA2F60">
      <w:pPr>
        <w:rPr>
          <w:rFonts w:ascii="Marianne" w:hAnsi="Marianne"/>
          <w:b/>
          <w:bCs/>
          <w:sz w:val="20"/>
          <w:szCs w:val="20"/>
        </w:rPr>
      </w:pPr>
      <w:r w:rsidRPr="004618D9">
        <w:rPr>
          <w:rFonts w:ascii="Marianne" w:hAnsi="Marianne"/>
          <w:sz w:val="20"/>
          <w:szCs w:val="20"/>
        </w:rPr>
        <w:t>Signature</w:t>
      </w:r>
      <w:r w:rsidR="00AA2F60" w:rsidRPr="0025715A">
        <w:rPr>
          <w:rFonts w:ascii="Marianne" w:hAnsi="Marianne"/>
          <w:b/>
          <w:bCs/>
          <w:sz w:val="20"/>
          <w:szCs w:val="20"/>
        </w:rPr>
        <w:t>:</w:t>
      </w:r>
      <w:r w:rsidR="006B7D4E" w:rsidRPr="0025715A">
        <w:rPr>
          <w:rFonts w:ascii="Marianne" w:hAnsi="Marianne"/>
          <w:b/>
          <w:bCs/>
          <w:sz w:val="20"/>
          <w:szCs w:val="20"/>
        </w:rPr>
        <w:t xml:space="preserve">/ </w:t>
      </w:r>
      <w:proofErr w:type="spellStart"/>
      <w:r w:rsidR="006B7D4E" w:rsidRPr="0025715A">
        <w:rPr>
          <w:rFonts w:ascii="Marianne" w:hAnsi="Marianne"/>
          <w:b/>
          <w:bCs/>
          <w:i/>
          <w:color w:val="4472C4" w:themeColor="accent1"/>
          <w:sz w:val="20"/>
          <w:szCs w:val="20"/>
        </w:rPr>
        <w:t>Sinyati</w:t>
      </w:r>
      <w:proofErr w:type="spellEnd"/>
    </w:p>
    <w:sectPr w:rsidR="003879BF" w:rsidRPr="0025715A" w:rsidSect="0025715A">
      <w:pgSz w:w="11900" w:h="16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ExtraBold">
    <w:altName w:val="Calibri"/>
    <w:panose1 w:val="00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ianne Light">
    <w:altName w:val="Calibri"/>
    <w:panose1 w:val="00000000000000000000"/>
    <w:charset w:val="00"/>
    <w:family w:val="auto"/>
    <w:notTrueType/>
    <w:pitch w:val="variable"/>
    <w:sig w:usb0="0000000F" w:usb1="00000000" w:usb2="00000000" w:usb3="00000000" w:csb0="00000003" w:csb1="00000000"/>
  </w:font>
  <w:font w:name="Marianne">
    <w:altName w:val="Calibri"/>
    <w:panose1 w:val="00000000000000000000"/>
    <w:charset w:val="00"/>
    <w:family w:val="auto"/>
    <w:notTrueType/>
    <w:pitch w:val="variable"/>
    <w:sig w:usb0="0000000F"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48"/>
    <w:rsid w:val="00135BE3"/>
    <w:rsid w:val="00184E25"/>
    <w:rsid w:val="001E5A74"/>
    <w:rsid w:val="001F5837"/>
    <w:rsid w:val="00223756"/>
    <w:rsid w:val="00237E72"/>
    <w:rsid w:val="0025715A"/>
    <w:rsid w:val="003879BF"/>
    <w:rsid w:val="0040249F"/>
    <w:rsid w:val="0042506A"/>
    <w:rsid w:val="00434B45"/>
    <w:rsid w:val="004618D9"/>
    <w:rsid w:val="004B1A4C"/>
    <w:rsid w:val="00566DF9"/>
    <w:rsid w:val="005A60C9"/>
    <w:rsid w:val="005E3E66"/>
    <w:rsid w:val="0067416C"/>
    <w:rsid w:val="00694621"/>
    <w:rsid w:val="006B7D4E"/>
    <w:rsid w:val="007E709C"/>
    <w:rsid w:val="00825EE4"/>
    <w:rsid w:val="008F7026"/>
    <w:rsid w:val="009C472D"/>
    <w:rsid w:val="00A1091B"/>
    <w:rsid w:val="00A1333B"/>
    <w:rsid w:val="00AA2F60"/>
    <w:rsid w:val="00AA7B44"/>
    <w:rsid w:val="00AE4D48"/>
    <w:rsid w:val="00BF6D33"/>
    <w:rsid w:val="00C55466"/>
    <w:rsid w:val="00D17F56"/>
    <w:rsid w:val="00DE661A"/>
    <w:rsid w:val="00DE791E"/>
    <w:rsid w:val="00EF11EB"/>
    <w:rsid w:val="00FA53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character" w:styleId="Lienhypertexte">
    <w:name w:val="Hyperlink"/>
    <w:basedOn w:val="Policepardfaut"/>
    <w:uiPriority w:val="99"/>
    <w:unhideWhenUsed/>
    <w:rsid w:val="00434B45"/>
    <w:rPr>
      <w:color w:val="0563C1" w:themeColor="hyperlink"/>
      <w:u w:val="single"/>
    </w:rPr>
  </w:style>
  <w:style w:type="character" w:customStyle="1" w:styleId="Mentionnonrsolue1">
    <w:name w:val="Mention non résolue1"/>
    <w:basedOn w:val="Policepardfaut"/>
    <w:uiPriority w:val="99"/>
    <w:semiHidden/>
    <w:unhideWhenUsed/>
    <w:rsid w:val="00434B45"/>
    <w:rPr>
      <w:color w:val="605E5C"/>
      <w:shd w:val="clear" w:color="auto" w:fill="E1DFDD"/>
    </w:rPr>
  </w:style>
  <w:style w:type="paragraph" w:styleId="PrformatHTML">
    <w:name w:val="HTML Preformatted"/>
    <w:basedOn w:val="Normal"/>
    <w:link w:val="PrformatHTMLCar"/>
    <w:uiPriority w:val="99"/>
    <w:semiHidden/>
    <w:unhideWhenUsed/>
    <w:rsid w:val="00DE6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E661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1669">
      <w:bodyDiv w:val="1"/>
      <w:marLeft w:val="0"/>
      <w:marRight w:val="0"/>
      <w:marTop w:val="0"/>
      <w:marBottom w:val="0"/>
      <w:divBdr>
        <w:top w:val="none" w:sz="0" w:space="0" w:color="auto"/>
        <w:left w:val="none" w:sz="0" w:space="0" w:color="auto"/>
        <w:bottom w:val="none" w:sz="0" w:space="0" w:color="auto"/>
        <w:right w:val="none" w:sz="0" w:space="0" w:color="auto"/>
      </w:divBdr>
    </w:div>
    <w:div w:id="548764916">
      <w:bodyDiv w:val="1"/>
      <w:marLeft w:val="0"/>
      <w:marRight w:val="0"/>
      <w:marTop w:val="0"/>
      <w:marBottom w:val="0"/>
      <w:divBdr>
        <w:top w:val="none" w:sz="0" w:space="0" w:color="auto"/>
        <w:left w:val="none" w:sz="0" w:space="0" w:color="auto"/>
        <w:bottom w:val="none" w:sz="0" w:space="0" w:color="auto"/>
        <w:right w:val="none" w:sz="0" w:space="0" w:color="auto"/>
      </w:divBdr>
    </w:div>
    <w:div w:id="748691095">
      <w:bodyDiv w:val="1"/>
      <w:marLeft w:val="0"/>
      <w:marRight w:val="0"/>
      <w:marTop w:val="0"/>
      <w:marBottom w:val="0"/>
      <w:divBdr>
        <w:top w:val="none" w:sz="0" w:space="0" w:color="auto"/>
        <w:left w:val="none" w:sz="0" w:space="0" w:color="auto"/>
        <w:bottom w:val="none" w:sz="0" w:space="0" w:color="auto"/>
        <w:right w:val="none" w:sz="0" w:space="0" w:color="auto"/>
      </w:divBdr>
    </w:div>
    <w:div w:id="826290037">
      <w:bodyDiv w:val="1"/>
      <w:marLeft w:val="0"/>
      <w:marRight w:val="0"/>
      <w:marTop w:val="0"/>
      <w:marBottom w:val="0"/>
      <w:divBdr>
        <w:top w:val="none" w:sz="0" w:space="0" w:color="auto"/>
        <w:left w:val="none" w:sz="0" w:space="0" w:color="auto"/>
        <w:bottom w:val="none" w:sz="0" w:space="0" w:color="auto"/>
        <w:right w:val="none" w:sz="0" w:space="0" w:color="auto"/>
      </w:divBdr>
    </w:div>
    <w:div w:id="896354073">
      <w:bodyDiv w:val="1"/>
      <w:marLeft w:val="0"/>
      <w:marRight w:val="0"/>
      <w:marTop w:val="0"/>
      <w:marBottom w:val="0"/>
      <w:divBdr>
        <w:top w:val="none" w:sz="0" w:space="0" w:color="auto"/>
        <w:left w:val="none" w:sz="0" w:space="0" w:color="auto"/>
        <w:bottom w:val="none" w:sz="0" w:space="0" w:color="auto"/>
        <w:right w:val="none" w:sz="0" w:space="0" w:color="auto"/>
      </w:divBdr>
    </w:div>
    <w:div w:id="1111510502">
      <w:bodyDiv w:val="1"/>
      <w:marLeft w:val="0"/>
      <w:marRight w:val="0"/>
      <w:marTop w:val="0"/>
      <w:marBottom w:val="0"/>
      <w:divBdr>
        <w:top w:val="none" w:sz="0" w:space="0" w:color="auto"/>
        <w:left w:val="none" w:sz="0" w:space="0" w:color="auto"/>
        <w:bottom w:val="none" w:sz="0" w:space="0" w:color="auto"/>
        <w:right w:val="none" w:sz="0" w:space="0" w:color="auto"/>
      </w:divBdr>
      <w:divsChild>
        <w:div w:id="1226650229">
          <w:marLeft w:val="0"/>
          <w:marRight w:val="0"/>
          <w:marTop w:val="0"/>
          <w:marBottom w:val="0"/>
          <w:divBdr>
            <w:top w:val="none" w:sz="0" w:space="0" w:color="auto"/>
            <w:left w:val="none" w:sz="0" w:space="0" w:color="auto"/>
            <w:bottom w:val="none" w:sz="0" w:space="0" w:color="auto"/>
            <w:right w:val="none" w:sz="0" w:space="0" w:color="auto"/>
          </w:divBdr>
          <w:divsChild>
            <w:div w:id="1886020083">
              <w:marLeft w:val="0"/>
              <w:marRight w:val="0"/>
              <w:marTop w:val="0"/>
              <w:marBottom w:val="0"/>
              <w:divBdr>
                <w:top w:val="none" w:sz="0" w:space="0" w:color="auto"/>
                <w:left w:val="none" w:sz="0" w:space="0" w:color="auto"/>
                <w:bottom w:val="none" w:sz="0" w:space="0" w:color="auto"/>
                <w:right w:val="none" w:sz="0" w:space="0" w:color="auto"/>
              </w:divBdr>
              <w:divsChild>
                <w:div w:id="1169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2983">
      <w:bodyDiv w:val="1"/>
      <w:marLeft w:val="0"/>
      <w:marRight w:val="0"/>
      <w:marTop w:val="0"/>
      <w:marBottom w:val="0"/>
      <w:divBdr>
        <w:top w:val="none" w:sz="0" w:space="0" w:color="auto"/>
        <w:left w:val="none" w:sz="0" w:space="0" w:color="auto"/>
        <w:bottom w:val="none" w:sz="0" w:space="0" w:color="auto"/>
        <w:right w:val="none" w:sz="0" w:space="0" w:color="auto"/>
      </w:divBdr>
    </w:div>
    <w:div w:id="20992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1019-1027-40CF-A33E-B9ED7D8C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1808</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Francois Kempf</cp:lastModifiedBy>
  <cp:revision>4</cp:revision>
  <dcterms:created xsi:type="dcterms:W3CDTF">2020-03-23T18:07:00Z</dcterms:created>
  <dcterms:modified xsi:type="dcterms:W3CDTF">2020-03-23T18:12:00Z</dcterms:modified>
</cp:coreProperties>
</file>