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39" w:rsidRDefault="00AF3639" w:rsidP="00AF3639">
      <w:r>
        <w:rPr>
          <w:noProof/>
          <w:szCs w:val="20"/>
          <w:lang w:val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-541655</wp:posOffset>
            </wp:positionV>
            <wp:extent cx="1381125" cy="1304925"/>
            <wp:effectExtent l="19050" t="0" r="9525" b="0"/>
            <wp:wrapNone/>
            <wp:docPr id="1" name="Image 0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7C2">
        <w:rPr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2pt;margin-top:10.35pt;width:297pt;height:27pt;z-index:251661312;mso-position-horizontal-relative:text;mso-position-vertical-relative:text">
            <v:textbox style="mso-next-textbox:#_x0000_s1027">
              <w:txbxContent>
                <w:p w:rsidR="00AF3639" w:rsidRDefault="00AF3639" w:rsidP="00AF363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FICHE D’INSCRIPTION</w:t>
                  </w:r>
                </w:p>
              </w:txbxContent>
            </v:textbox>
          </v:shape>
        </w:pict>
      </w:r>
      <w:r w:rsidRPr="003857C2">
        <w:rPr>
          <w:szCs w:val="20"/>
          <w:lang w:val="fr-FR"/>
        </w:rPr>
        <w:pict>
          <v:shape id="_x0000_s1026" type="#_x0000_t202" style="position:absolute;margin-left:68.2pt;margin-top:-43.65pt;width:333pt;height:45pt;z-index:251660288;mso-position-horizontal-relative:text;mso-position-vertical-relative:text">
            <v:textbox style="mso-next-textbox:#_x0000_s1026">
              <w:txbxContent>
                <w:p w:rsidR="00AF3639" w:rsidRDefault="00AF3639" w:rsidP="00AF3639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  <w:r>
                    <w:rPr>
                      <w:rFonts w:ascii="Comic Sans MS" w:hAnsi="Comic Sans MS"/>
                      <w:sz w:val="40"/>
                    </w:rPr>
                    <w:t>FOLITURE 2017</w:t>
                  </w:r>
                </w:p>
              </w:txbxContent>
            </v:textbox>
          </v:shape>
        </w:pict>
      </w:r>
    </w:p>
    <w:p w:rsidR="00AF3639" w:rsidRDefault="00AF3639" w:rsidP="00AF3639"/>
    <w:p w:rsidR="00AF3639" w:rsidRDefault="00AF3639" w:rsidP="00AF3639"/>
    <w:p w:rsidR="00AF3639" w:rsidRDefault="00AF3639" w:rsidP="00AF3639">
      <w:r w:rsidRPr="003857C2">
        <w:rPr>
          <w:szCs w:val="20"/>
          <w:lang w:val="fr-FR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8" type="#_x0000_t10" style="position:absolute;margin-left:122.2pt;margin-top:4.8pt;width:3in;height:45pt;z-index:251662336" fillcolor="silver"/>
        </w:pict>
      </w:r>
    </w:p>
    <w:p w:rsidR="00AF3639" w:rsidRDefault="00AF3639" w:rsidP="00AF3639">
      <w:r w:rsidRPr="003857C2">
        <w:rPr>
          <w:szCs w:val="20"/>
          <w:lang w:val="fr-FR"/>
        </w:rPr>
        <w:pict>
          <v:shape id="_x0000_s1029" type="#_x0000_t202" style="position:absolute;margin-left:140.35pt;margin-top:.3pt;width:171pt;height:27pt;z-index:251663360" fillcolor="silver" strokecolor="silver">
            <v:textbox>
              <w:txbxContent>
                <w:p w:rsidR="00AF3639" w:rsidRDefault="00AF3639" w:rsidP="00AF3639">
                  <w:pPr>
                    <w:jc w:val="center"/>
                    <w:rPr>
                      <w:sz w:val="30"/>
                    </w:rPr>
                  </w:pPr>
                  <w:r w:rsidRPr="00A4310F">
                    <w:rPr>
                      <w:sz w:val="30"/>
                      <w:lang w:val="fr-WINDIES"/>
                    </w:rPr>
                    <w:t>Collège</w:t>
                  </w:r>
                  <w:r>
                    <w:rPr>
                      <w:sz w:val="30"/>
                    </w:rPr>
                    <w:t xml:space="preserve"> </w:t>
                  </w:r>
                </w:p>
              </w:txbxContent>
            </v:textbox>
          </v:shape>
        </w:pict>
      </w:r>
    </w:p>
    <w:p w:rsidR="00AF3639" w:rsidRDefault="00AF3639" w:rsidP="00AF3639"/>
    <w:p w:rsidR="00AF3639" w:rsidRDefault="00AF3639" w:rsidP="00AF36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0"/>
        <w:gridCol w:w="6546"/>
      </w:tblGrid>
      <w:tr w:rsidR="00AF3639" w:rsidTr="009D0490">
        <w:tc>
          <w:tcPr>
            <w:tcW w:w="2660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Etablissement</w:t>
            </w:r>
          </w:p>
        </w:tc>
        <w:tc>
          <w:tcPr>
            <w:tcW w:w="6546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660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</w:tc>
        <w:tc>
          <w:tcPr>
            <w:tcW w:w="6546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660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Téléphone</w:t>
            </w:r>
          </w:p>
        </w:tc>
        <w:tc>
          <w:tcPr>
            <w:tcW w:w="6546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660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Fax</w:t>
            </w:r>
          </w:p>
        </w:tc>
        <w:tc>
          <w:tcPr>
            <w:tcW w:w="6546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RPr="00A4310F" w:rsidTr="009D0490">
        <w:tc>
          <w:tcPr>
            <w:tcW w:w="2660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 xml:space="preserve">Nom et prénom </w:t>
            </w:r>
          </w:p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du coordonnateur</w:t>
            </w:r>
          </w:p>
        </w:tc>
        <w:tc>
          <w:tcPr>
            <w:tcW w:w="6546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660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Fonction</w:t>
            </w:r>
          </w:p>
        </w:tc>
        <w:tc>
          <w:tcPr>
            <w:tcW w:w="6546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</w:tbl>
    <w:p w:rsidR="00AF3639" w:rsidRDefault="00AF3639" w:rsidP="00AF3639">
      <w:pPr>
        <w:rPr>
          <w:lang w:val="fr-FR"/>
        </w:rPr>
      </w:pPr>
    </w:p>
    <w:p w:rsidR="00AF3639" w:rsidRDefault="00AF3639" w:rsidP="00AF3639">
      <w:pPr>
        <w:rPr>
          <w:lang w:val="fr-FR"/>
        </w:rPr>
      </w:pPr>
      <w:r w:rsidRPr="003857C2">
        <w:rPr>
          <w:szCs w:val="20"/>
          <w:lang w:val="fr-FR"/>
        </w:rPr>
        <w:pict>
          <v:shape id="_x0000_s1030" type="#_x0000_t10" style="position:absolute;margin-left:122.2pt;margin-top:-2.75pt;width:3in;height:45pt;z-index:251664384" fillcolor="silver"/>
        </w:pict>
      </w:r>
      <w:r w:rsidRPr="003857C2">
        <w:rPr>
          <w:szCs w:val="20"/>
          <w:lang w:val="fr-FR"/>
        </w:rPr>
        <w:pict>
          <v:shape id="_x0000_s1031" type="#_x0000_t202" style="position:absolute;margin-left:140.35pt;margin-top:6.3pt;width:180pt;height:27pt;z-index:251665408" fillcolor="silver" stroked="f">
            <v:textbox>
              <w:txbxContent>
                <w:p w:rsidR="00AF3639" w:rsidRDefault="00AF3639" w:rsidP="00AF3639">
                  <w:pPr>
                    <w:jc w:val="center"/>
                    <w:rPr>
                      <w:sz w:val="30"/>
                    </w:rPr>
                  </w:pPr>
                  <w:r w:rsidRPr="00A4310F">
                    <w:rPr>
                      <w:sz w:val="30"/>
                      <w:lang w:val="fr-FR"/>
                    </w:rPr>
                    <w:t>Classes</w:t>
                  </w:r>
                  <w:r>
                    <w:rPr>
                      <w:sz w:val="30"/>
                    </w:rPr>
                    <w:t xml:space="preserve"> </w:t>
                  </w:r>
                  <w:r w:rsidRPr="00A4310F">
                    <w:rPr>
                      <w:sz w:val="30"/>
                      <w:lang w:val="fr-FR"/>
                    </w:rPr>
                    <w:t>inscrites</w:t>
                  </w:r>
                </w:p>
              </w:txbxContent>
            </v:textbox>
          </v:shape>
        </w:pict>
      </w:r>
    </w:p>
    <w:p w:rsidR="00AF3639" w:rsidRDefault="00AF3639" w:rsidP="00AF3639">
      <w:pPr>
        <w:rPr>
          <w:lang w:val="fr-FR"/>
        </w:rPr>
      </w:pPr>
    </w:p>
    <w:p w:rsidR="00AF3639" w:rsidRDefault="00AF3639" w:rsidP="00AF3639">
      <w:pPr>
        <w:rPr>
          <w:lang w:val="fr-FR"/>
        </w:rPr>
      </w:pPr>
    </w:p>
    <w:p w:rsidR="00AF3639" w:rsidRDefault="00AF3639" w:rsidP="00AF363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01"/>
        <w:gridCol w:w="2301"/>
        <w:gridCol w:w="2302"/>
        <w:gridCol w:w="2302"/>
      </w:tblGrid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Division</w:t>
            </w: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Nombre d’élèves en catégorie A</w:t>
            </w: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Nombre d’élèves en catégorie B</w:t>
            </w: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Professeur responsable</w:t>
            </w: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  <w:tr w:rsidR="00AF3639" w:rsidTr="009D0490"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1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  <w:tc>
          <w:tcPr>
            <w:tcW w:w="2302" w:type="dxa"/>
          </w:tcPr>
          <w:p w:rsidR="00AF3639" w:rsidRDefault="00AF3639" w:rsidP="009D0490">
            <w:pPr>
              <w:rPr>
                <w:lang w:val="fr-FR"/>
              </w:rPr>
            </w:pPr>
          </w:p>
        </w:tc>
      </w:tr>
    </w:tbl>
    <w:p w:rsidR="00AF3639" w:rsidRDefault="00AF3639" w:rsidP="00AF3639">
      <w:pPr>
        <w:rPr>
          <w:lang w:val="fr-FR"/>
        </w:rPr>
      </w:pPr>
    </w:p>
    <w:p w:rsidR="00AF3639" w:rsidRDefault="00AF3639" w:rsidP="00AF3639">
      <w:pPr>
        <w:rPr>
          <w:lang w:val="fr-FR"/>
        </w:rPr>
      </w:pPr>
      <w:r w:rsidRPr="003857C2">
        <w:rPr>
          <w:szCs w:val="20"/>
          <w:lang w:val="fr-FR"/>
        </w:rPr>
        <w:pict>
          <v:shape id="_x0000_s1032" type="#_x0000_t202" style="position:absolute;margin-left:239.2pt;margin-top:.7pt;width:228.4pt;height:81pt;z-index:251666432" filled="f" stroked="f">
            <v:textbox>
              <w:txbxContent>
                <w:p w:rsidR="00AF3639" w:rsidRDefault="00AF3639" w:rsidP="00AF3639"/>
                <w:p w:rsidR="00AF3639" w:rsidRDefault="00AF3639" w:rsidP="00AF3639"/>
                <w:p w:rsidR="00AF3639" w:rsidRDefault="00AF3639" w:rsidP="00AF3639"/>
                <w:p w:rsidR="00AF3639" w:rsidRDefault="00AF3639" w:rsidP="00AF3639">
                  <w:pPr>
                    <w:ind w:left="708" w:firstLine="708"/>
                  </w:pPr>
                </w:p>
                <w:p w:rsidR="00AF3639" w:rsidRDefault="00AF3639" w:rsidP="00AF3639">
                  <w:pPr>
                    <w:ind w:left="708" w:firstLine="708"/>
                  </w:pPr>
                  <w:r>
                    <w:t xml:space="preserve">Le Chef </w:t>
                  </w:r>
                  <w:r w:rsidRPr="00A4310F">
                    <w:rPr>
                      <w:lang w:val="fr-FR"/>
                    </w:rPr>
                    <w:t>d’établissement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58"/>
        <w:gridCol w:w="1226"/>
        <w:gridCol w:w="1532"/>
      </w:tblGrid>
      <w:tr w:rsidR="00AF3639" w:rsidTr="009D0490">
        <w:trPr>
          <w:trHeight w:val="612"/>
        </w:trPr>
        <w:tc>
          <w:tcPr>
            <w:tcW w:w="1458" w:type="dxa"/>
          </w:tcPr>
          <w:p w:rsidR="00AF3639" w:rsidRDefault="00AF3639" w:rsidP="009D0490">
            <w:pPr>
              <w:rPr>
                <w:lang w:val="fr-FR"/>
              </w:rPr>
            </w:pPr>
            <w:r>
              <w:rPr>
                <w:lang w:val="fr-FR"/>
              </w:rPr>
              <w:t>Effectif total/niveau</w:t>
            </w:r>
          </w:p>
        </w:tc>
        <w:tc>
          <w:tcPr>
            <w:tcW w:w="1226" w:type="dxa"/>
          </w:tcPr>
          <w:p w:rsidR="00AF3639" w:rsidRDefault="00AF3639" w:rsidP="009D0490">
            <w:r>
              <w:t>Cat. A</w:t>
            </w:r>
          </w:p>
        </w:tc>
        <w:tc>
          <w:tcPr>
            <w:tcW w:w="1532" w:type="dxa"/>
          </w:tcPr>
          <w:p w:rsidR="00AF3639" w:rsidRDefault="00AF3639" w:rsidP="009D0490">
            <w:r>
              <w:rPr>
                <w:szCs w:val="20"/>
                <w:lang w:val="fr-FR"/>
              </w:rPr>
              <w:t>Cat. B</w:t>
            </w:r>
          </w:p>
        </w:tc>
      </w:tr>
      <w:tr w:rsidR="00AF3639" w:rsidTr="009D0490">
        <w:trPr>
          <w:trHeight w:val="429"/>
        </w:trPr>
        <w:tc>
          <w:tcPr>
            <w:tcW w:w="1458" w:type="dxa"/>
          </w:tcPr>
          <w:p w:rsidR="00AF3639" w:rsidRDefault="00AF3639" w:rsidP="009D0490">
            <w:r>
              <w:t>6ème</w:t>
            </w:r>
          </w:p>
        </w:tc>
        <w:tc>
          <w:tcPr>
            <w:tcW w:w="1226" w:type="dxa"/>
          </w:tcPr>
          <w:p w:rsidR="00AF3639" w:rsidRDefault="00AF3639" w:rsidP="009D0490"/>
        </w:tc>
        <w:tc>
          <w:tcPr>
            <w:tcW w:w="1532" w:type="dxa"/>
          </w:tcPr>
          <w:p w:rsidR="00AF3639" w:rsidRDefault="00AF3639" w:rsidP="009D0490"/>
        </w:tc>
      </w:tr>
      <w:tr w:rsidR="00AF3639" w:rsidTr="009D0490">
        <w:trPr>
          <w:trHeight w:val="429"/>
        </w:trPr>
        <w:tc>
          <w:tcPr>
            <w:tcW w:w="1458" w:type="dxa"/>
          </w:tcPr>
          <w:p w:rsidR="00AF3639" w:rsidRDefault="00AF3639" w:rsidP="009D0490">
            <w:r>
              <w:t>5ème</w:t>
            </w:r>
          </w:p>
        </w:tc>
        <w:tc>
          <w:tcPr>
            <w:tcW w:w="1226" w:type="dxa"/>
          </w:tcPr>
          <w:p w:rsidR="00AF3639" w:rsidRDefault="00AF3639" w:rsidP="009D0490"/>
        </w:tc>
        <w:tc>
          <w:tcPr>
            <w:tcW w:w="1532" w:type="dxa"/>
          </w:tcPr>
          <w:p w:rsidR="00AF3639" w:rsidRDefault="00AF3639" w:rsidP="009D0490"/>
        </w:tc>
      </w:tr>
      <w:tr w:rsidR="00AF3639" w:rsidTr="009D0490">
        <w:trPr>
          <w:trHeight w:val="429"/>
        </w:trPr>
        <w:tc>
          <w:tcPr>
            <w:tcW w:w="1458" w:type="dxa"/>
          </w:tcPr>
          <w:p w:rsidR="00AF3639" w:rsidRDefault="00AF3639" w:rsidP="009D0490">
            <w:r>
              <w:t>4ème</w:t>
            </w:r>
          </w:p>
        </w:tc>
        <w:tc>
          <w:tcPr>
            <w:tcW w:w="2758" w:type="dxa"/>
            <w:gridSpan w:val="2"/>
          </w:tcPr>
          <w:p w:rsidR="00AF3639" w:rsidRDefault="00AF3639" w:rsidP="009D0490"/>
        </w:tc>
      </w:tr>
      <w:tr w:rsidR="00AF3639" w:rsidTr="009D0490">
        <w:trPr>
          <w:trHeight w:val="429"/>
        </w:trPr>
        <w:tc>
          <w:tcPr>
            <w:tcW w:w="1458" w:type="dxa"/>
          </w:tcPr>
          <w:p w:rsidR="00AF3639" w:rsidRDefault="00AF3639" w:rsidP="009D0490">
            <w:r>
              <w:t>TOTAL</w:t>
            </w:r>
          </w:p>
        </w:tc>
        <w:tc>
          <w:tcPr>
            <w:tcW w:w="1226" w:type="dxa"/>
          </w:tcPr>
          <w:p w:rsidR="00AF3639" w:rsidRDefault="00AF3639" w:rsidP="009D0490"/>
        </w:tc>
        <w:tc>
          <w:tcPr>
            <w:tcW w:w="1532" w:type="dxa"/>
          </w:tcPr>
          <w:p w:rsidR="00AF3639" w:rsidRDefault="00AF3639" w:rsidP="009D0490"/>
        </w:tc>
      </w:tr>
    </w:tbl>
    <w:p w:rsidR="009C2F67" w:rsidRDefault="009C2F67"/>
    <w:sectPr w:rsidR="009C2F67" w:rsidSect="00322D38"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characterSpacingControl w:val="doNotCompress"/>
  <w:compat/>
  <w:rsids>
    <w:rsidRoot w:val="00AF3639"/>
    <w:rsid w:val="009C2F67"/>
    <w:rsid w:val="00AF3639"/>
    <w:rsid w:val="00B4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Company>Rectorat de l'Académie de Guadeloupe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crivier</dc:creator>
  <cp:lastModifiedBy>crivier</cp:lastModifiedBy>
  <cp:revision>2</cp:revision>
  <dcterms:created xsi:type="dcterms:W3CDTF">2016-10-20T20:15:00Z</dcterms:created>
  <dcterms:modified xsi:type="dcterms:W3CDTF">2016-10-20T20:15:00Z</dcterms:modified>
</cp:coreProperties>
</file>