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266"/>
        <w:gridCol w:w="1138"/>
        <w:gridCol w:w="1133"/>
        <w:gridCol w:w="3115"/>
        <w:gridCol w:w="1349"/>
      </w:tblGrid>
      <w:tr w:rsidR="00F04E53" w:rsidTr="0094057E">
        <w:trPr>
          <w:trHeight w:val="2673"/>
        </w:trPr>
        <w:tc>
          <w:tcPr>
            <w:tcW w:w="4302" w:type="dxa"/>
            <w:gridSpan w:val="3"/>
          </w:tcPr>
          <w:p w:rsidR="00F04E53" w:rsidRDefault="00F04E53" w:rsidP="0094057E">
            <w:pPr>
              <w:pStyle w:val="TableParagraph"/>
              <w:ind w:left="81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FF8EA0" wp14:editId="360F42C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50800</wp:posOffset>
                  </wp:positionV>
                  <wp:extent cx="1467656" cy="1574800"/>
                  <wp:effectExtent l="0" t="0" r="0" b="6350"/>
                  <wp:wrapNone/>
                  <wp:docPr id="3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56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7" w:type="dxa"/>
            <w:gridSpan w:val="3"/>
          </w:tcPr>
          <w:p w:rsidR="00F04E53" w:rsidRDefault="00F04E53" w:rsidP="0094057E">
            <w:pPr>
              <w:pStyle w:val="TableParagraph"/>
              <w:rPr>
                <w:rFonts w:ascii="Carlito"/>
                <w:sz w:val="40"/>
              </w:rPr>
            </w:pPr>
          </w:p>
          <w:p w:rsidR="00F04E53" w:rsidRDefault="00F04E53" w:rsidP="0094057E">
            <w:pPr>
              <w:pStyle w:val="TableParagraph"/>
              <w:spacing w:before="338" w:line="413" w:lineRule="exact"/>
              <w:ind w:left="814" w:right="8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Fiche </w:t>
            </w:r>
            <w:proofErr w:type="spellStart"/>
            <w:r>
              <w:rPr>
                <w:b/>
                <w:sz w:val="36"/>
              </w:rPr>
              <w:t>d’inscription</w:t>
            </w:r>
            <w:proofErr w:type="spellEnd"/>
          </w:p>
          <w:p w:rsidR="00F04E53" w:rsidRDefault="00F04E53" w:rsidP="0094057E">
            <w:pPr>
              <w:pStyle w:val="TableParagraph"/>
              <w:spacing w:line="242" w:lineRule="auto"/>
              <w:ind w:left="817" w:right="8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« </w:t>
            </w:r>
            <w:proofErr w:type="spellStart"/>
            <w:r>
              <w:rPr>
                <w:b/>
                <w:sz w:val="36"/>
              </w:rPr>
              <w:t>Festiv</w:t>
            </w:r>
            <w:proofErr w:type="spellEnd"/>
            <w:r>
              <w:rPr>
                <w:b/>
                <w:sz w:val="36"/>
              </w:rPr>
              <w:t xml:space="preserve">’ Arts </w:t>
            </w:r>
            <w:proofErr w:type="spellStart"/>
            <w:r>
              <w:rPr>
                <w:b/>
                <w:sz w:val="36"/>
              </w:rPr>
              <w:t>Timoun</w:t>
            </w:r>
            <w:proofErr w:type="spellEnd"/>
            <w:r>
              <w:rPr>
                <w:b/>
                <w:sz w:val="36"/>
              </w:rPr>
              <w:t xml:space="preserve"> » 2019-2020</w:t>
            </w:r>
          </w:p>
        </w:tc>
      </w:tr>
      <w:tr w:rsidR="00F04E53" w:rsidTr="0094057E">
        <w:trPr>
          <w:trHeight w:val="181"/>
        </w:trPr>
        <w:tc>
          <w:tcPr>
            <w:tcW w:w="9899" w:type="dxa"/>
            <w:gridSpan w:val="6"/>
            <w:shd w:val="clear" w:color="auto" w:fill="F7CAAC"/>
          </w:tcPr>
          <w:p w:rsidR="00F04E53" w:rsidRDefault="00F04E53" w:rsidP="009405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4E53" w:rsidTr="0094057E">
        <w:trPr>
          <w:trHeight w:val="398"/>
        </w:trPr>
        <w:tc>
          <w:tcPr>
            <w:tcW w:w="898" w:type="dxa"/>
            <w:vMerge w:val="restart"/>
            <w:textDirection w:val="tbRl"/>
          </w:tcPr>
          <w:p w:rsidR="00F04E53" w:rsidRDefault="00F04E53" w:rsidP="0094057E">
            <w:pPr>
              <w:pStyle w:val="TableParagraph"/>
              <w:spacing w:before="8"/>
              <w:rPr>
                <w:rFonts w:ascii="Carlito"/>
                <w:sz w:val="19"/>
              </w:rPr>
            </w:pPr>
          </w:p>
          <w:p w:rsidR="00F04E53" w:rsidRDefault="00F04E53" w:rsidP="0094057E">
            <w:pPr>
              <w:pStyle w:val="TableParagraph"/>
              <w:ind w:left="12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Ecole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ou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Collège</w:t>
            </w:r>
            <w:proofErr w:type="spellEnd"/>
          </w:p>
        </w:tc>
        <w:tc>
          <w:tcPr>
            <w:tcW w:w="3404" w:type="dxa"/>
            <w:gridSpan w:val="2"/>
          </w:tcPr>
          <w:p w:rsidR="00F04E53" w:rsidRDefault="00F04E53" w:rsidP="0094057E">
            <w:pPr>
              <w:pStyle w:val="TableParagraph"/>
              <w:spacing w:before="140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NOM de </w:t>
            </w:r>
            <w:proofErr w:type="spellStart"/>
            <w:r>
              <w:rPr>
                <w:b/>
                <w:w w:val="105"/>
                <w:sz w:val="19"/>
              </w:rPr>
              <w:t>l’école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ou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Collège</w:t>
            </w:r>
            <w:proofErr w:type="spellEnd"/>
          </w:p>
        </w:tc>
        <w:tc>
          <w:tcPr>
            <w:tcW w:w="5597" w:type="dxa"/>
            <w:gridSpan w:val="3"/>
          </w:tcPr>
          <w:p w:rsidR="00F04E53" w:rsidRDefault="00F04E53" w:rsidP="0094057E">
            <w:pPr>
              <w:pStyle w:val="TableParagraph"/>
              <w:rPr>
                <w:rFonts w:ascii="Times New Roman"/>
              </w:rPr>
            </w:pPr>
          </w:p>
        </w:tc>
      </w:tr>
      <w:tr w:rsidR="00F04E53" w:rsidTr="0094057E">
        <w:trPr>
          <w:trHeight w:val="397"/>
        </w:trPr>
        <w:tc>
          <w:tcPr>
            <w:tcW w:w="898" w:type="dxa"/>
            <w:vMerge/>
            <w:tcBorders>
              <w:top w:val="nil"/>
            </w:tcBorders>
            <w:textDirection w:val="tbRl"/>
          </w:tcPr>
          <w:p w:rsidR="00F04E53" w:rsidRDefault="00F04E53" w:rsidP="0094057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F04E53" w:rsidRDefault="00F04E53" w:rsidP="0094057E">
            <w:pPr>
              <w:pStyle w:val="TableParagraph"/>
              <w:spacing w:before="88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Mail et tel. </w:t>
            </w:r>
            <w:proofErr w:type="spellStart"/>
            <w:r>
              <w:rPr>
                <w:b/>
                <w:w w:val="105"/>
                <w:sz w:val="19"/>
              </w:rPr>
              <w:t>Ecole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ou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Collège</w:t>
            </w:r>
            <w:proofErr w:type="spellEnd"/>
          </w:p>
        </w:tc>
        <w:tc>
          <w:tcPr>
            <w:tcW w:w="5597" w:type="dxa"/>
            <w:gridSpan w:val="3"/>
          </w:tcPr>
          <w:p w:rsidR="00F04E53" w:rsidRDefault="00F04E53" w:rsidP="0094057E">
            <w:pPr>
              <w:pStyle w:val="TableParagraph"/>
              <w:rPr>
                <w:rFonts w:ascii="Times New Roman"/>
              </w:rPr>
            </w:pPr>
          </w:p>
        </w:tc>
      </w:tr>
      <w:tr w:rsidR="00F04E53" w:rsidTr="0094057E">
        <w:trPr>
          <w:trHeight w:val="398"/>
        </w:trPr>
        <w:tc>
          <w:tcPr>
            <w:tcW w:w="898" w:type="dxa"/>
            <w:vMerge/>
            <w:tcBorders>
              <w:top w:val="nil"/>
            </w:tcBorders>
            <w:textDirection w:val="tbRl"/>
          </w:tcPr>
          <w:p w:rsidR="00F04E53" w:rsidRDefault="00F04E53" w:rsidP="0094057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F04E53" w:rsidRDefault="00F04E53" w:rsidP="0094057E">
            <w:pPr>
              <w:pStyle w:val="TableParagraph"/>
              <w:spacing w:before="83"/>
              <w:ind w:left="17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Circonscr</w:t>
            </w:r>
            <w:bookmarkStart w:id="0" w:name="_GoBack"/>
            <w:bookmarkEnd w:id="0"/>
            <w:r>
              <w:rPr>
                <w:b/>
                <w:w w:val="105"/>
                <w:sz w:val="19"/>
              </w:rPr>
              <w:t>iption</w:t>
            </w:r>
            <w:proofErr w:type="spellEnd"/>
          </w:p>
        </w:tc>
        <w:tc>
          <w:tcPr>
            <w:tcW w:w="5597" w:type="dxa"/>
            <w:gridSpan w:val="3"/>
          </w:tcPr>
          <w:p w:rsidR="00F04E53" w:rsidRDefault="00F04E53" w:rsidP="0094057E">
            <w:pPr>
              <w:pStyle w:val="TableParagraph"/>
              <w:rPr>
                <w:rFonts w:ascii="Times New Roman"/>
              </w:rPr>
            </w:pPr>
          </w:p>
        </w:tc>
      </w:tr>
      <w:tr w:rsidR="00F04E53" w:rsidTr="0094057E">
        <w:trPr>
          <w:trHeight w:val="397"/>
        </w:trPr>
        <w:tc>
          <w:tcPr>
            <w:tcW w:w="898" w:type="dxa"/>
            <w:vMerge/>
            <w:tcBorders>
              <w:top w:val="nil"/>
            </w:tcBorders>
            <w:textDirection w:val="tbRl"/>
          </w:tcPr>
          <w:p w:rsidR="00F04E53" w:rsidRDefault="00F04E53" w:rsidP="0094057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F04E53" w:rsidRDefault="00F04E53" w:rsidP="0094057E">
            <w:pPr>
              <w:pStyle w:val="TableParagraph"/>
              <w:spacing w:before="140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Nom du </w:t>
            </w:r>
            <w:proofErr w:type="spellStart"/>
            <w:r>
              <w:rPr>
                <w:b/>
                <w:w w:val="105"/>
                <w:sz w:val="19"/>
              </w:rPr>
              <w:t>Directeur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ou</w:t>
            </w:r>
            <w:proofErr w:type="spellEnd"/>
            <w:r>
              <w:rPr>
                <w:b/>
                <w:w w:val="105"/>
                <w:sz w:val="19"/>
              </w:rPr>
              <w:t xml:space="preserve"> Principal</w:t>
            </w:r>
          </w:p>
        </w:tc>
        <w:tc>
          <w:tcPr>
            <w:tcW w:w="5597" w:type="dxa"/>
            <w:gridSpan w:val="3"/>
          </w:tcPr>
          <w:p w:rsidR="00F04E53" w:rsidRDefault="00F04E53" w:rsidP="0094057E">
            <w:pPr>
              <w:pStyle w:val="TableParagraph"/>
              <w:rPr>
                <w:rFonts w:ascii="Times New Roman"/>
              </w:rPr>
            </w:pPr>
          </w:p>
        </w:tc>
      </w:tr>
      <w:tr w:rsidR="00F04E53" w:rsidTr="0094057E">
        <w:trPr>
          <w:trHeight w:val="393"/>
        </w:trPr>
        <w:tc>
          <w:tcPr>
            <w:tcW w:w="898" w:type="dxa"/>
            <w:vMerge/>
            <w:tcBorders>
              <w:top w:val="nil"/>
            </w:tcBorders>
            <w:textDirection w:val="tbRl"/>
          </w:tcPr>
          <w:p w:rsidR="00F04E53" w:rsidRDefault="00F04E53" w:rsidP="0094057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F04E53" w:rsidRDefault="00F04E53" w:rsidP="0094057E">
            <w:pPr>
              <w:pStyle w:val="TableParagraph"/>
              <w:spacing w:before="83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Nom du </w:t>
            </w:r>
            <w:proofErr w:type="spellStart"/>
            <w:r>
              <w:rPr>
                <w:b/>
                <w:w w:val="105"/>
                <w:sz w:val="19"/>
              </w:rPr>
              <w:t>Référent</w:t>
            </w:r>
            <w:proofErr w:type="spellEnd"/>
            <w:r>
              <w:rPr>
                <w:b/>
                <w:w w:val="105"/>
                <w:sz w:val="19"/>
              </w:rPr>
              <w:t xml:space="preserve"> Culture</w:t>
            </w:r>
          </w:p>
        </w:tc>
        <w:tc>
          <w:tcPr>
            <w:tcW w:w="5597" w:type="dxa"/>
            <w:gridSpan w:val="3"/>
          </w:tcPr>
          <w:p w:rsidR="00F04E53" w:rsidRDefault="00F04E53" w:rsidP="0094057E">
            <w:pPr>
              <w:pStyle w:val="TableParagraph"/>
              <w:rPr>
                <w:rFonts w:ascii="Times New Roman"/>
              </w:rPr>
            </w:pPr>
          </w:p>
        </w:tc>
      </w:tr>
      <w:tr w:rsidR="00F04E53" w:rsidTr="0094057E">
        <w:trPr>
          <w:trHeight w:val="186"/>
        </w:trPr>
        <w:tc>
          <w:tcPr>
            <w:tcW w:w="9899" w:type="dxa"/>
            <w:gridSpan w:val="6"/>
            <w:shd w:val="clear" w:color="auto" w:fill="F7CAAC"/>
          </w:tcPr>
          <w:p w:rsidR="00F04E53" w:rsidRDefault="00F04E53" w:rsidP="009405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4E53" w:rsidTr="0094057E">
        <w:trPr>
          <w:trHeight w:val="460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spacing w:before="116"/>
              <w:ind w:left="6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NOM de </w:t>
            </w:r>
            <w:proofErr w:type="spellStart"/>
            <w:r>
              <w:rPr>
                <w:b/>
                <w:w w:val="105"/>
                <w:sz w:val="19"/>
              </w:rPr>
              <w:t>l’Enseignant</w:t>
            </w:r>
            <w:proofErr w:type="spellEnd"/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spacing w:before="116"/>
              <w:ind w:left="30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Classe</w:t>
            </w:r>
            <w:proofErr w:type="spellEnd"/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spacing w:before="1"/>
              <w:ind w:left="24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Nombre</w:t>
            </w:r>
            <w:proofErr w:type="spellEnd"/>
          </w:p>
          <w:p w:rsidR="00F04E53" w:rsidRDefault="00F04E53" w:rsidP="0094057E">
            <w:pPr>
              <w:pStyle w:val="TableParagraph"/>
              <w:spacing w:before="12" w:line="208" w:lineRule="exact"/>
              <w:ind w:left="227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d’élèves</w:t>
            </w:r>
            <w:proofErr w:type="spellEnd"/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spacing w:before="116"/>
              <w:ind w:left="9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Type de </w:t>
            </w:r>
            <w:proofErr w:type="spellStart"/>
            <w:r>
              <w:rPr>
                <w:b/>
                <w:w w:val="105"/>
                <w:sz w:val="19"/>
              </w:rPr>
              <w:t>projet</w:t>
            </w:r>
            <w:proofErr w:type="spellEnd"/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spacing w:before="1"/>
              <w:ind w:left="172" w:right="4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</w:t>
            </w:r>
          </w:p>
          <w:p w:rsidR="00F04E53" w:rsidRDefault="00F04E53" w:rsidP="0094057E">
            <w:pPr>
              <w:pStyle w:val="TableParagraph"/>
              <w:spacing w:before="12" w:line="208" w:lineRule="exact"/>
              <w:ind w:left="174" w:right="4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intervenant</w:t>
            </w:r>
            <w:proofErr w:type="spellEnd"/>
          </w:p>
        </w:tc>
      </w:tr>
      <w:tr w:rsidR="00F04E53" w:rsidTr="0094057E">
        <w:trPr>
          <w:trHeight w:val="258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58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58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58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58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E53" w:rsidTr="0094057E">
        <w:trPr>
          <w:trHeight w:val="263"/>
        </w:trPr>
        <w:tc>
          <w:tcPr>
            <w:tcW w:w="3164" w:type="dxa"/>
            <w:gridSpan w:val="2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04E53" w:rsidRDefault="00F04E53" w:rsidP="00940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4E53" w:rsidRDefault="00F04E53" w:rsidP="00F04E53">
      <w:pPr>
        <w:pStyle w:val="Corpsdetexte"/>
        <w:spacing w:before="9"/>
        <w:rPr>
          <w:sz w:val="15"/>
        </w:rPr>
      </w:pPr>
    </w:p>
    <w:p w:rsidR="00F04E53" w:rsidRDefault="00F04E53" w:rsidP="00F04E53">
      <w:pPr>
        <w:pStyle w:val="Titre31"/>
        <w:spacing w:before="100"/>
        <w:ind w:left="100" w:right="730"/>
        <w:jc w:val="both"/>
        <w:rPr>
          <w:rFonts w:ascii="Carlito" w:hAnsi="Carlito"/>
        </w:rPr>
      </w:pPr>
      <w:r>
        <w:rPr>
          <w:rFonts w:ascii="Carlito" w:hAnsi="Carlito"/>
        </w:rPr>
        <w:t>Les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enseignants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qui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inscrivent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leur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classe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à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l’action</w:t>
      </w:r>
      <w:r>
        <w:rPr>
          <w:rFonts w:ascii="Carlito" w:hAnsi="Carlito"/>
          <w:spacing w:val="-17"/>
        </w:rPr>
        <w:t xml:space="preserve"> </w:t>
      </w:r>
      <w:proofErr w:type="spellStart"/>
      <w:r>
        <w:rPr>
          <w:rFonts w:ascii="Trebuchet MS" w:hAnsi="Trebuchet MS"/>
          <w:b/>
        </w:rPr>
        <w:t>Festiv</w:t>
      </w:r>
      <w:proofErr w:type="spellEnd"/>
      <w:r>
        <w:rPr>
          <w:rFonts w:ascii="Trebuchet MS" w:hAnsi="Trebuchet MS"/>
          <w:b/>
        </w:rPr>
        <w:t>’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Arts</w:t>
      </w:r>
      <w:r>
        <w:rPr>
          <w:rFonts w:ascii="Trebuchet MS" w:hAnsi="Trebuchet MS"/>
          <w:b/>
          <w:spacing w:val="-35"/>
        </w:rPr>
        <w:t xml:space="preserve"> </w:t>
      </w:r>
      <w:proofErr w:type="spellStart"/>
      <w:r>
        <w:rPr>
          <w:rFonts w:ascii="Trebuchet MS" w:hAnsi="Trebuchet MS"/>
          <w:b/>
        </w:rPr>
        <w:t>Timoun</w:t>
      </w:r>
      <w:proofErr w:type="spellEnd"/>
      <w:r>
        <w:rPr>
          <w:rFonts w:ascii="Carlito" w:hAnsi="Carlito"/>
        </w:rPr>
        <w:t>,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s’engagent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à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mener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des projets en arts plastiques avec leurs élèves et à exposer les travaux dans le cadre de la quinzaine des arts du 8 au 19 juin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2020.</w:t>
      </w:r>
    </w:p>
    <w:p w:rsidR="00F04E53" w:rsidRDefault="00F04E53" w:rsidP="00F04E53">
      <w:pPr>
        <w:spacing w:before="251"/>
        <w:ind w:left="100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z w:val="19"/>
        </w:rPr>
        <w:t xml:space="preserve">A renvoyer à la DAAC </w:t>
      </w:r>
      <w:hyperlink r:id="rId5">
        <w:r>
          <w:rPr>
            <w:rFonts w:ascii="Trebuchet MS" w:hAnsi="Trebuchet MS"/>
            <w:b/>
            <w:sz w:val="19"/>
          </w:rPr>
          <w:t>ce.culture@ac-guadeloupe.fr</w:t>
        </w:r>
      </w:hyperlink>
      <w:r>
        <w:rPr>
          <w:rFonts w:ascii="Trebuchet MS" w:hAnsi="Trebuchet MS"/>
          <w:b/>
          <w:sz w:val="19"/>
        </w:rPr>
        <w:t xml:space="preserve"> ou s’inscrire en ligne par le lien ci-dessous :</w:t>
      </w:r>
    </w:p>
    <w:p w:rsidR="00F04E53" w:rsidRDefault="00F04E53" w:rsidP="00F04E53">
      <w:pPr>
        <w:pStyle w:val="Corpsdetexte"/>
        <w:spacing w:before="2"/>
        <w:rPr>
          <w:rFonts w:ascii="Trebuchet MS"/>
          <w:b/>
          <w:sz w:val="23"/>
        </w:rPr>
      </w:pPr>
    </w:p>
    <w:p w:rsidR="00F04E53" w:rsidRDefault="00F04E53" w:rsidP="00F04E53">
      <w:pPr>
        <w:spacing w:line="266" w:lineRule="auto"/>
        <w:ind w:left="100"/>
        <w:rPr>
          <w:rFonts w:ascii="Trebuchet MS"/>
          <w:b/>
          <w:sz w:val="19"/>
        </w:rPr>
      </w:pPr>
      <w:hyperlink r:id="rId6">
        <w:r>
          <w:rPr>
            <w:rFonts w:ascii="Trebuchet MS"/>
            <w:b/>
            <w:color w:val="0563C1"/>
            <w:w w:val="95"/>
            <w:sz w:val="19"/>
            <w:u w:val="single" w:color="0563C1"/>
          </w:rPr>
          <w:t>https://docs.google.com/forms/d/e/1FAIpQLSdLv0UnVnKRSKg7xnBaCEULiiXXut18fUE</w:t>
        </w:r>
      </w:hyperlink>
      <w:r>
        <w:rPr>
          <w:rFonts w:ascii="Trebuchet MS"/>
          <w:b/>
          <w:color w:val="0563C1"/>
          <w:w w:val="95"/>
          <w:sz w:val="19"/>
          <w:u w:val="single" w:color="0563C1"/>
        </w:rPr>
        <w:t>-</w:t>
      </w:r>
      <w:r>
        <w:rPr>
          <w:rFonts w:ascii="Trebuchet MS"/>
          <w:b/>
          <w:color w:val="0563C1"/>
          <w:w w:val="95"/>
          <w:sz w:val="19"/>
        </w:rPr>
        <w:t xml:space="preserve"> </w:t>
      </w:r>
      <w:hyperlink r:id="rId7">
        <w:r>
          <w:rPr>
            <w:rFonts w:ascii="Trebuchet MS"/>
            <w:b/>
            <w:color w:val="0563C1"/>
            <w:sz w:val="19"/>
            <w:u w:val="single" w:color="0563C1"/>
          </w:rPr>
          <w:t>CNs9hnCTxbZ0tw/</w:t>
        </w:r>
        <w:proofErr w:type="spellStart"/>
        <w:r>
          <w:rPr>
            <w:rFonts w:ascii="Trebuchet MS"/>
            <w:b/>
            <w:color w:val="0563C1"/>
            <w:sz w:val="19"/>
            <w:u w:val="single" w:color="0563C1"/>
          </w:rPr>
          <w:t>viewform?usp</w:t>
        </w:r>
        <w:proofErr w:type="spellEnd"/>
        <w:r>
          <w:rPr>
            <w:rFonts w:ascii="Trebuchet MS"/>
            <w:b/>
            <w:color w:val="0563C1"/>
            <w:sz w:val="19"/>
            <w:u w:val="single" w:color="0563C1"/>
          </w:rPr>
          <w:t>=</w:t>
        </w:r>
        <w:proofErr w:type="spellStart"/>
        <w:r>
          <w:rPr>
            <w:rFonts w:ascii="Trebuchet MS"/>
            <w:b/>
            <w:color w:val="0563C1"/>
            <w:sz w:val="19"/>
            <w:u w:val="single" w:color="0563C1"/>
          </w:rPr>
          <w:t>sf_link</w:t>
        </w:r>
        <w:proofErr w:type="spellEnd"/>
      </w:hyperlink>
    </w:p>
    <w:p w:rsidR="00F04E53" w:rsidRDefault="00F04E53" w:rsidP="00F04E53">
      <w:pPr>
        <w:pStyle w:val="Corpsdetexte"/>
        <w:rPr>
          <w:rFonts w:ascii="Trebuchet MS"/>
          <w:b/>
          <w:sz w:val="20"/>
        </w:rPr>
      </w:pPr>
    </w:p>
    <w:p w:rsidR="00F04E53" w:rsidRDefault="00F04E53" w:rsidP="00F04E53">
      <w:pPr>
        <w:pStyle w:val="Corpsdetexte"/>
        <w:spacing w:before="2"/>
        <w:rPr>
          <w:rFonts w:ascii="Trebuchet MS"/>
          <w:b/>
        </w:rPr>
      </w:pPr>
    </w:p>
    <w:p w:rsidR="005B627A" w:rsidRDefault="005B627A"/>
    <w:sectPr w:rsidR="005B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98"/>
    <w:rsid w:val="005B627A"/>
    <w:rsid w:val="00814198"/>
    <w:rsid w:val="00F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1A0A-E6B3-485B-9E08-1BA2E29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E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04E53"/>
    <w:rPr>
      <w:rFonts w:ascii="Carlito" w:eastAsia="Carlito" w:hAnsi="Carlito" w:cs="Carlito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F04E53"/>
    <w:rPr>
      <w:rFonts w:ascii="Carlito" w:eastAsia="Carlito" w:hAnsi="Carlito" w:cs="Carlito"/>
      <w:sz w:val="21"/>
      <w:szCs w:val="21"/>
    </w:rPr>
  </w:style>
  <w:style w:type="paragraph" w:customStyle="1" w:styleId="Titre31">
    <w:name w:val="Titre 31"/>
    <w:basedOn w:val="Normal"/>
    <w:uiPriority w:val="1"/>
    <w:qFormat/>
    <w:rsid w:val="00F04E53"/>
    <w:pPr>
      <w:ind w:left="632" w:right="2613"/>
      <w:outlineLvl w:val="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Lv0UnVnKRSKg7xnBaCEULiiXXut18fUE-CNs9hnCTxbZ0t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Lv0UnVnKRSKg7xnBaCEULiiXXut18fUE-CNs9hnCTxbZ0tw/viewform?usp=sf_link" TargetMode="External"/><Relationship Id="rId5" Type="http://schemas.openxmlformats.org/officeDocument/2006/relationships/hyperlink" Target="mailto:ce.culture@ac-guadeloup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2</cp:revision>
  <dcterms:created xsi:type="dcterms:W3CDTF">2020-01-23T18:10:00Z</dcterms:created>
  <dcterms:modified xsi:type="dcterms:W3CDTF">2020-01-23T18:10:00Z</dcterms:modified>
</cp:coreProperties>
</file>